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11A21" w14:textId="79C0E859" w:rsidR="0009537B" w:rsidRPr="00B643AB" w:rsidRDefault="00D57C2C" w:rsidP="00665BAC">
      <w:pPr>
        <w:tabs>
          <w:tab w:val="left" w:pos="7088"/>
        </w:tabs>
        <w:ind w:left="4820" w:firstLine="425"/>
        <w:jc w:val="both"/>
        <w:rPr>
          <w:sz w:val="24"/>
        </w:rPr>
      </w:pPr>
      <w:r w:rsidRPr="00B643AB">
        <w:rPr>
          <w:rFonts w:eastAsia="Batang"/>
          <w:sz w:val="24"/>
        </w:rPr>
        <w:tab/>
      </w:r>
      <w:r w:rsidR="00E80528" w:rsidRPr="00B643AB">
        <w:rPr>
          <w:rFonts w:eastAsia="Batang"/>
          <w:sz w:val="24"/>
        </w:rPr>
        <w:t xml:space="preserve">                                                 </w:t>
      </w:r>
      <w:r w:rsidR="00665BAC">
        <w:rPr>
          <w:rFonts w:eastAsia="Batang"/>
          <w:sz w:val="24"/>
        </w:rPr>
        <w:t xml:space="preserve">    </w:t>
      </w:r>
      <w:r w:rsidR="00585EF9" w:rsidRPr="00B643AB">
        <w:rPr>
          <w:rFonts w:eastAsia="Batang"/>
          <w:sz w:val="24"/>
        </w:rPr>
        <w:t>PRITARTA</w:t>
      </w:r>
      <w:r w:rsidR="00585EF9" w:rsidRPr="00B643AB">
        <w:rPr>
          <w:sz w:val="24"/>
        </w:rPr>
        <w:t xml:space="preserve">                                                  </w:t>
      </w:r>
    </w:p>
    <w:p w14:paraId="1CD5BA56" w14:textId="533BA0EC" w:rsidR="00051456" w:rsidRPr="00B643AB" w:rsidRDefault="00665BAC" w:rsidP="00665BAC">
      <w:pPr>
        <w:tabs>
          <w:tab w:val="left" w:pos="7088"/>
        </w:tabs>
        <w:jc w:val="both"/>
        <w:rPr>
          <w:rFonts w:eastAsia="Calibri"/>
          <w:kern w:val="1"/>
          <w:sz w:val="24"/>
          <w:lang w:eastAsia="ar-SA"/>
        </w:rPr>
      </w:pPr>
      <w:r>
        <w:rPr>
          <w:rFonts w:eastAsia="Calibri"/>
          <w:kern w:val="1"/>
          <w:sz w:val="24"/>
          <w:lang w:eastAsia="ar-SA"/>
        </w:rPr>
        <w:t xml:space="preserve">                                                                                </w:t>
      </w:r>
      <w:r w:rsidR="00585EF9" w:rsidRPr="00B643AB">
        <w:rPr>
          <w:rFonts w:eastAsia="Calibri"/>
          <w:kern w:val="1"/>
          <w:sz w:val="24"/>
          <w:lang w:eastAsia="ar-SA"/>
        </w:rPr>
        <w:t>Kauno rajono savivaldybės</w:t>
      </w:r>
      <w:r w:rsidR="00051456" w:rsidRPr="00B643AB">
        <w:rPr>
          <w:rFonts w:eastAsia="Calibri"/>
          <w:kern w:val="1"/>
          <w:sz w:val="24"/>
          <w:lang w:eastAsia="ar-SA"/>
        </w:rPr>
        <w:t xml:space="preserve"> </w:t>
      </w:r>
      <w:r w:rsidR="00A373D9" w:rsidRPr="00B643AB">
        <w:rPr>
          <w:rFonts w:eastAsia="Calibri"/>
          <w:kern w:val="1"/>
          <w:sz w:val="24"/>
          <w:lang w:eastAsia="ar-SA"/>
        </w:rPr>
        <w:t>m</w:t>
      </w:r>
      <w:r w:rsidR="00051456" w:rsidRPr="00B643AB">
        <w:rPr>
          <w:rFonts w:eastAsia="Calibri"/>
          <w:kern w:val="1"/>
          <w:sz w:val="24"/>
          <w:lang w:eastAsia="ar-SA"/>
        </w:rPr>
        <w:t xml:space="preserve">ero </w:t>
      </w:r>
    </w:p>
    <w:p w14:paraId="1E375A01" w14:textId="0B545A1E" w:rsidR="00051456" w:rsidRPr="00B643AB" w:rsidRDefault="00665BAC" w:rsidP="00665BAC">
      <w:pPr>
        <w:tabs>
          <w:tab w:val="left" w:pos="7088"/>
        </w:tabs>
        <w:jc w:val="both"/>
      </w:pPr>
      <w:r>
        <w:rPr>
          <w:rFonts w:eastAsia="Calibri"/>
          <w:kern w:val="1"/>
          <w:sz w:val="24"/>
          <w:lang w:eastAsia="ar-SA"/>
        </w:rPr>
        <w:t xml:space="preserve">                                                                                </w:t>
      </w:r>
      <w:r w:rsidR="003D4318">
        <w:rPr>
          <w:rFonts w:eastAsia="Calibri"/>
          <w:kern w:val="1"/>
          <w:sz w:val="24"/>
          <w:lang w:eastAsia="ar-SA"/>
        </w:rPr>
        <w:t>2025 m. liepos 31</w:t>
      </w:r>
      <w:r w:rsidR="00585EF9" w:rsidRPr="00B643AB">
        <w:rPr>
          <w:rFonts w:eastAsia="Calibri"/>
          <w:kern w:val="1"/>
          <w:sz w:val="24"/>
          <w:lang w:eastAsia="ar-SA"/>
        </w:rPr>
        <w:t xml:space="preserve"> </w:t>
      </w:r>
      <w:r w:rsidR="00051456" w:rsidRPr="00B643AB">
        <w:rPr>
          <w:rFonts w:eastAsia="Calibri"/>
          <w:kern w:val="1"/>
          <w:sz w:val="24"/>
          <w:lang w:eastAsia="ar-SA"/>
        </w:rPr>
        <w:t>d.</w:t>
      </w:r>
      <w:r w:rsidR="00A373D9" w:rsidRPr="00B643AB">
        <w:rPr>
          <w:rFonts w:eastAsia="Calibri"/>
          <w:kern w:val="1"/>
          <w:sz w:val="24"/>
          <w:lang w:eastAsia="ar-SA"/>
        </w:rPr>
        <w:t xml:space="preserve"> potvarkiu Nr. MP-</w:t>
      </w:r>
      <w:r w:rsidR="003D4318">
        <w:rPr>
          <w:rFonts w:eastAsia="Calibri"/>
          <w:kern w:val="1"/>
          <w:sz w:val="24"/>
          <w:lang w:eastAsia="ar-SA"/>
        </w:rPr>
        <w:t>938</w:t>
      </w:r>
      <w:r w:rsidR="00585EF9" w:rsidRPr="00B643AB">
        <w:rPr>
          <w:rFonts w:eastAsia="Calibri"/>
          <w:kern w:val="1"/>
          <w:sz w:val="24"/>
          <w:lang w:eastAsia="ar-SA"/>
        </w:rPr>
        <w:t xml:space="preserve">                                         </w:t>
      </w:r>
      <w:r w:rsidR="00051456" w:rsidRPr="00B643AB">
        <w:rPr>
          <w:rFonts w:eastAsia="Calibri"/>
          <w:kern w:val="1"/>
          <w:sz w:val="24"/>
          <w:lang w:eastAsia="ar-SA"/>
        </w:rPr>
        <w:t xml:space="preserve">                        </w:t>
      </w:r>
    </w:p>
    <w:p w14:paraId="1B2AFF95" w14:textId="5840E55C" w:rsidR="00585EF9" w:rsidRPr="00B643AB" w:rsidRDefault="00051456" w:rsidP="00A373D9">
      <w:pPr>
        <w:widowControl w:val="0"/>
        <w:rPr>
          <w:rFonts w:eastAsia="Calibri"/>
          <w:kern w:val="1"/>
          <w:sz w:val="24"/>
          <w:lang w:eastAsia="ar-SA"/>
        </w:rPr>
      </w:pPr>
      <w:r w:rsidRPr="00B643AB">
        <w:rPr>
          <w:rFonts w:eastAsia="Calibri"/>
          <w:kern w:val="1"/>
          <w:sz w:val="24"/>
          <w:lang w:eastAsia="ar-SA"/>
        </w:rPr>
        <w:t xml:space="preserve"> </w:t>
      </w:r>
    </w:p>
    <w:p w14:paraId="29465DB9" w14:textId="0381232B" w:rsidR="00585EF9" w:rsidRPr="00B643AB" w:rsidRDefault="00665BAC" w:rsidP="00665BAC">
      <w:pPr>
        <w:widowControl w:val="0"/>
        <w:rPr>
          <w:rFonts w:eastAsia="Calibri"/>
          <w:kern w:val="1"/>
          <w:sz w:val="24"/>
          <w:lang w:eastAsia="ar-SA"/>
        </w:rPr>
      </w:pPr>
      <w:r>
        <w:rPr>
          <w:rFonts w:eastAsia="Calibri"/>
          <w:kern w:val="1"/>
          <w:sz w:val="24"/>
          <w:lang w:eastAsia="ar-SA"/>
        </w:rPr>
        <w:t xml:space="preserve">                                                                                PATVIRTINTA</w:t>
      </w:r>
    </w:p>
    <w:p w14:paraId="3A98DE2C" w14:textId="159E08C4" w:rsidR="00665BAC" w:rsidRDefault="00665BAC" w:rsidP="00665BAC">
      <w:pPr>
        <w:pStyle w:val="Antrats"/>
        <w:tabs>
          <w:tab w:val="center" w:pos="5652"/>
          <w:tab w:val="right" w:pos="11305"/>
        </w:tabs>
        <w:rPr>
          <w:sz w:val="24"/>
        </w:rPr>
      </w:pPr>
      <w:r>
        <w:rPr>
          <w:sz w:val="24"/>
        </w:rPr>
        <w:tab/>
        <w:t xml:space="preserve">                                                                            </w:t>
      </w:r>
      <w:r w:rsidRPr="00DE48C9">
        <w:rPr>
          <w:sz w:val="24"/>
        </w:rPr>
        <w:t xml:space="preserve">Kauno </w:t>
      </w:r>
      <w:r>
        <w:rPr>
          <w:sz w:val="24"/>
        </w:rPr>
        <w:t xml:space="preserve">r. Akademijos mokyklos-darželio </w:t>
      </w:r>
      <w:r w:rsidRPr="00DE48C9">
        <w:rPr>
          <w:sz w:val="24"/>
        </w:rPr>
        <w:t>„Gilė“</w:t>
      </w:r>
    </w:p>
    <w:p w14:paraId="158FFFED" w14:textId="1574C1E1" w:rsidR="00665BAC" w:rsidRDefault="00665BAC" w:rsidP="00665BAC">
      <w:pPr>
        <w:pStyle w:val="Antrats"/>
        <w:tabs>
          <w:tab w:val="center" w:pos="5652"/>
          <w:tab w:val="right" w:pos="11305"/>
        </w:tabs>
        <w:rPr>
          <w:sz w:val="24"/>
        </w:rPr>
      </w:pPr>
      <w:r>
        <w:rPr>
          <w:sz w:val="24"/>
        </w:rPr>
        <w:tab/>
        <w:t xml:space="preserve">                                                       direktoriaus 2025 m. rugpjūčio 4</w:t>
      </w:r>
      <w:r w:rsidRPr="00DE48C9">
        <w:rPr>
          <w:sz w:val="24"/>
        </w:rPr>
        <w:t xml:space="preserve"> d. </w:t>
      </w:r>
    </w:p>
    <w:p w14:paraId="5059D494" w14:textId="3ED3DF7C" w:rsidR="00665BAC" w:rsidRPr="00DE48C9" w:rsidRDefault="00665BAC" w:rsidP="00665BAC">
      <w:pPr>
        <w:pStyle w:val="Antrats"/>
        <w:tabs>
          <w:tab w:val="center" w:pos="5652"/>
          <w:tab w:val="right" w:pos="11305"/>
        </w:tabs>
        <w:rPr>
          <w:sz w:val="24"/>
        </w:rPr>
      </w:pPr>
      <w:r>
        <w:rPr>
          <w:sz w:val="24"/>
        </w:rPr>
        <w:tab/>
        <w:t xml:space="preserve">                                       </w:t>
      </w:r>
      <w:r w:rsidRPr="00DE48C9">
        <w:rPr>
          <w:sz w:val="24"/>
        </w:rPr>
        <w:t xml:space="preserve">įsakymu Nr. </w:t>
      </w:r>
      <w:r>
        <w:rPr>
          <w:sz w:val="24"/>
        </w:rPr>
        <w:t>V-4.3.1.-50</w:t>
      </w:r>
    </w:p>
    <w:p w14:paraId="3D57AD5C" w14:textId="77777777" w:rsidR="00665BAC" w:rsidRDefault="00665BAC" w:rsidP="00F51F49">
      <w:pPr>
        <w:spacing w:after="811"/>
        <w:ind w:left="5245"/>
        <w:rPr>
          <w:sz w:val="24"/>
        </w:rPr>
      </w:pPr>
    </w:p>
    <w:p w14:paraId="3CE1B9C7" w14:textId="43E82EC9" w:rsidR="00A252F3" w:rsidRPr="00B643AB" w:rsidRDefault="00E80528" w:rsidP="00F51F49">
      <w:pPr>
        <w:spacing w:after="811"/>
        <w:ind w:left="5245"/>
        <w:rPr>
          <w:sz w:val="24"/>
        </w:rPr>
      </w:pPr>
      <w:r w:rsidRPr="00B643AB">
        <w:rPr>
          <w:sz w:val="24"/>
        </w:rPr>
        <w:t xml:space="preserve">                                                     </w:t>
      </w:r>
      <w:r w:rsidR="001060A6" w:rsidRPr="00B643AB">
        <w:rPr>
          <w:sz w:val="24"/>
        </w:rPr>
        <w:t xml:space="preserve">                          </w:t>
      </w:r>
    </w:p>
    <w:p w14:paraId="3AA0D19F" w14:textId="77777777" w:rsidR="00A252F3" w:rsidRPr="00B643AB" w:rsidRDefault="00A252F3" w:rsidP="00E7356B">
      <w:pPr>
        <w:tabs>
          <w:tab w:val="left" w:pos="7088"/>
        </w:tabs>
        <w:ind w:firstLine="851"/>
        <w:rPr>
          <w:rFonts w:eastAsia="Batang"/>
          <w:sz w:val="24"/>
        </w:rPr>
      </w:pPr>
    </w:p>
    <w:p w14:paraId="4696A1CB" w14:textId="77777777" w:rsidR="00A252F3" w:rsidRPr="00B643AB" w:rsidRDefault="00A252F3" w:rsidP="00E7356B">
      <w:pPr>
        <w:tabs>
          <w:tab w:val="left" w:pos="7088"/>
        </w:tabs>
        <w:ind w:firstLine="851"/>
        <w:rPr>
          <w:rFonts w:eastAsia="Batang"/>
          <w:sz w:val="24"/>
        </w:rPr>
      </w:pPr>
    </w:p>
    <w:p w14:paraId="1BC9CB34" w14:textId="77777777" w:rsidR="0095598D" w:rsidRPr="00B643AB" w:rsidRDefault="0095598D" w:rsidP="00E7356B">
      <w:pPr>
        <w:tabs>
          <w:tab w:val="left" w:pos="7088"/>
        </w:tabs>
        <w:ind w:firstLine="851"/>
        <w:rPr>
          <w:rFonts w:eastAsia="Batang"/>
          <w:sz w:val="24"/>
        </w:rPr>
      </w:pPr>
      <w:r w:rsidRPr="00B643AB">
        <w:rPr>
          <w:rFonts w:eastAsia="Batang"/>
          <w:sz w:val="24"/>
        </w:rPr>
        <w:t xml:space="preserve">                                                                                          </w:t>
      </w:r>
    </w:p>
    <w:p w14:paraId="2785574B" w14:textId="77777777" w:rsidR="0095598D" w:rsidRPr="00B643AB" w:rsidRDefault="0095598D" w:rsidP="00E7356B">
      <w:pPr>
        <w:ind w:left="1296" w:firstLine="851"/>
        <w:jc w:val="center"/>
      </w:pPr>
    </w:p>
    <w:p w14:paraId="4172A413" w14:textId="77777777" w:rsidR="00D927D4" w:rsidRPr="00B643AB" w:rsidRDefault="0095598D" w:rsidP="00E7356B">
      <w:pPr>
        <w:pStyle w:val="Betarp"/>
        <w:jc w:val="center"/>
        <w:rPr>
          <w:b/>
          <w:sz w:val="28"/>
          <w:szCs w:val="28"/>
          <w:lang w:val="lt-LT"/>
        </w:rPr>
      </w:pPr>
      <w:r w:rsidRPr="00B643AB">
        <w:rPr>
          <w:b/>
          <w:sz w:val="28"/>
          <w:szCs w:val="28"/>
          <w:lang w:val="lt-LT"/>
        </w:rPr>
        <w:t>KAUNO R.</w:t>
      </w:r>
      <w:r w:rsidR="00D927D4" w:rsidRPr="00B643AB">
        <w:rPr>
          <w:b/>
          <w:sz w:val="28"/>
          <w:szCs w:val="28"/>
          <w:lang w:val="lt-LT"/>
        </w:rPr>
        <w:t xml:space="preserve"> AKADEMIJOS MOKYKLA</w:t>
      </w:r>
      <w:r w:rsidRPr="00B643AB">
        <w:rPr>
          <w:b/>
          <w:sz w:val="28"/>
          <w:szCs w:val="28"/>
          <w:lang w:val="lt-LT"/>
        </w:rPr>
        <w:t>-DARŽELI</w:t>
      </w:r>
      <w:r w:rsidR="00D927D4" w:rsidRPr="00B643AB">
        <w:rPr>
          <w:b/>
          <w:sz w:val="28"/>
          <w:szCs w:val="28"/>
          <w:lang w:val="lt-LT"/>
        </w:rPr>
        <w:t>S „GILĖ“</w:t>
      </w:r>
    </w:p>
    <w:p w14:paraId="660D3FD9" w14:textId="77777777" w:rsidR="00D927D4" w:rsidRPr="00B643AB" w:rsidRDefault="00D927D4" w:rsidP="00E7356B">
      <w:pPr>
        <w:jc w:val="center"/>
        <w:rPr>
          <w:b/>
          <w:sz w:val="36"/>
          <w:szCs w:val="36"/>
        </w:rPr>
      </w:pPr>
    </w:p>
    <w:p w14:paraId="1FEF501D" w14:textId="1C19941A" w:rsidR="0095598D" w:rsidRPr="00B643AB" w:rsidRDefault="0095598D" w:rsidP="00F51F49">
      <w:pPr>
        <w:rPr>
          <w:b/>
          <w:sz w:val="36"/>
          <w:szCs w:val="36"/>
        </w:rPr>
      </w:pPr>
    </w:p>
    <w:p w14:paraId="3AE13AA8" w14:textId="77777777" w:rsidR="0095598D" w:rsidRPr="00B643AB" w:rsidRDefault="0095598D" w:rsidP="00E7356B">
      <w:pPr>
        <w:jc w:val="center"/>
        <w:rPr>
          <w:b/>
          <w:sz w:val="36"/>
          <w:szCs w:val="36"/>
        </w:rPr>
      </w:pPr>
    </w:p>
    <w:p w14:paraId="6D941BDD" w14:textId="77777777" w:rsidR="0095598D" w:rsidRPr="00B643AB" w:rsidRDefault="0095598D" w:rsidP="00E7356B">
      <w:pPr>
        <w:jc w:val="center"/>
        <w:rPr>
          <w:b/>
          <w:sz w:val="36"/>
          <w:szCs w:val="36"/>
        </w:rPr>
      </w:pPr>
    </w:p>
    <w:p w14:paraId="65FDEF82" w14:textId="77777777" w:rsidR="0095598D" w:rsidRPr="00B643AB" w:rsidRDefault="00EC0D1D" w:rsidP="00E7356B">
      <w:pPr>
        <w:jc w:val="center"/>
        <w:rPr>
          <w:b/>
          <w:sz w:val="36"/>
          <w:szCs w:val="36"/>
        </w:rPr>
      </w:pPr>
      <w:r w:rsidRPr="00B643AB">
        <w:rPr>
          <w:b/>
          <w:sz w:val="36"/>
          <w:szCs w:val="36"/>
        </w:rPr>
        <w:t>IKIMOKYKLINIO UGDYMO</w:t>
      </w:r>
      <w:r w:rsidR="0095598D" w:rsidRPr="00B643AB">
        <w:rPr>
          <w:b/>
          <w:sz w:val="36"/>
          <w:szCs w:val="36"/>
        </w:rPr>
        <w:t xml:space="preserve"> PROGRAMA</w:t>
      </w:r>
    </w:p>
    <w:p w14:paraId="59DA42BD" w14:textId="77777777" w:rsidR="0095598D" w:rsidRPr="00B643AB" w:rsidRDefault="0095598D" w:rsidP="00E7356B">
      <w:pPr>
        <w:ind w:firstLine="851"/>
        <w:jc w:val="center"/>
        <w:rPr>
          <w:b/>
          <w:sz w:val="36"/>
          <w:szCs w:val="36"/>
        </w:rPr>
      </w:pPr>
    </w:p>
    <w:p w14:paraId="253F37CF" w14:textId="77777777" w:rsidR="0095598D" w:rsidRPr="00B643AB" w:rsidRDefault="0095598D" w:rsidP="00E7356B">
      <w:pPr>
        <w:ind w:firstLine="851"/>
        <w:jc w:val="center"/>
        <w:rPr>
          <w:b/>
          <w:sz w:val="36"/>
          <w:szCs w:val="36"/>
        </w:rPr>
      </w:pPr>
    </w:p>
    <w:p w14:paraId="054CD04D" w14:textId="77777777" w:rsidR="0095598D" w:rsidRPr="00B643AB" w:rsidRDefault="0095598D" w:rsidP="00E7356B">
      <w:pPr>
        <w:ind w:firstLine="851"/>
        <w:jc w:val="center"/>
        <w:rPr>
          <w:b/>
          <w:sz w:val="36"/>
          <w:szCs w:val="36"/>
        </w:rPr>
      </w:pPr>
    </w:p>
    <w:p w14:paraId="6EDFD41D" w14:textId="77777777" w:rsidR="0095598D" w:rsidRPr="00B643AB" w:rsidRDefault="0095598D" w:rsidP="00E7356B">
      <w:pPr>
        <w:ind w:firstLine="851"/>
        <w:jc w:val="center"/>
        <w:rPr>
          <w:b/>
          <w:sz w:val="36"/>
          <w:szCs w:val="36"/>
        </w:rPr>
      </w:pPr>
    </w:p>
    <w:p w14:paraId="1BD95AF1" w14:textId="77777777" w:rsidR="00A252F3" w:rsidRPr="00B643AB" w:rsidRDefault="00A252F3" w:rsidP="00E7356B">
      <w:pPr>
        <w:ind w:firstLine="851"/>
        <w:rPr>
          <w:b/>
          <w:sz w:val="36"/>
          <w:szCs w:val="36"/>
        </w:rPr>
      </w:pPr>
    </w:p>
    <w:p w14:paraId="7C829382" w14:textId="77777777" w:rsidR="00FC01B4" w:rsidRPr="00B643AB" w:rsidRDefault="00FC01B4" w:rsidP="00E7356B">
      <w:pPr>
        <w:ind w:firstLine="851"/>
        <w:rPr>
          <w:b/>
          <w:sz w:val="36"/>
          <w:szCs w:val="36"/>
        </w:rPr>
      </w:pPr>
    </w:p>
    <w:p w14:paraId="3861D8C4" w14:textId="77777777" w:rsidR="00FC01B4" w:rsidRPr="00B643AB" w:rsidRDefault="00FC01B4" w:rsidP="00E7356B">
      <w:pPr>
        <w:ind w:firstLine="851"/>
        <w:rPr>
          <w:b/>
          <w:sz w:val="36"/>
          <w:szCs w:val="36"/>
        </w:rPr>
      </w:pPr>
    </w:p>
    <w:p w14:paraId="6376EF16" w14:textId="77777777" w:rsidR="00FC01B4" w:rsidRPr="00B643AB" w:rsidRDefault="00FC01B4" w:rsidP="00EE7D90">
      <w:pPr>
        <w:rPr>
          <w:b/>
          <w:sz w:val="36"/>
          <w:szCs w:val="36"/>
        </w:rPr>
      </w:pPr>
    </w:p>
    <w:p w14:paraId="64BF015F" w14:textId="77777777" w:rsidR="00A252F3" w:rsidRPr="00B643AB" w:rsidRDefault="00A252F3" w:rsidP="00E7356B">
      <w:pPr>
        <w:ind w:firstLine="851"/>
        <w:jc w:val="center"/>
        <w:rPr>
          <w:b/>
          <w:sz w:val="36"/>
          <w:szCs w:val="36"/>
        </w:rPr>
      </w:pPr>
    </w:p>
    <w:p w14:paraId="0EA48650" w14:textId="77777777" w:rsidR="0095598D" w:rsidRDefault="0095598D" w:rsidP="00E7356B">
      <w:pPr>
        <w:ind w:firstLine="851"/>
        <w:jc w:val="center"/>
        <w:rPr>
          <w:b/>
          <w:sz w:val="36"/>
          <w:szCs w:val="36"/>
        </w:rPr>
      </w:pPr>
    </w:p>
    <w:p w14:paraId="65845414" w14:textId="77777777" w:rsidR="00BE2923" w:rsidRDefault="00BE2923" w:rsidP="00E7356B">
      <w:pPr>
        <w:ind w:firstLine="851"/>
        <w:jc w:val="center"/>
        <w:rPr>
          <w:b/>
          <w:sz w:val="36"/>
          <w:szCs w:val="36"/>
        </w:rPr>
      </w:pPr>
    </w:p>
    <w:p w14:paraId="62116B82" w14:textId="77777777" w:rsidR="00BE2923" w:rsidRDefault="00BE2923" w:rsidP="00E7356B">
      <w:pPr>
        <w:ind w:firstLine="851"/>
        <w:jc w:val="center"/>
        <w:rPr>
          <w:b/>
          <w:sz w:val="36"/>
          <w:szCs w:val="36"/>
        </w:rPr>
      </w:pPr>
    </w:p>
    <w:p w14:paraId="731E0196" w14:textId="77777777" w:rsidR="00BE2923" w:rsidRDefault="00BE2923" w:rsidP="00E7356B">
      <w:pPr>
        <w:ind w:firstLine="851"/>
        <w:jc w:val="center"/>
        <w:rPr>
          <w:b/>
          <w:sz w:val="36"/>
          <w:szCs w:val="36"/>
        </w:rPr>
      </w:pPr>
    </w:p>
    <w:p w14:paraId="5DEB6055" w14:textId="77777777" w:rsidR="00BE2923" w:rsidRDefault="00BE2923" w:rsidP="00E7356B">
      <w:pPr>
        <w:ind w:firstLine="851"/>
        <w:jc w:val="center"/>
        <w:rPr>
          <w:b/>
          <w:sz w:val="36"/>
          <w:szCs w:val="36"/>
        </w:rPr>
      </w:pPr>
    </w:p>
    <w:p w14:paraId="58C154A6" w14:textId="442E5A40" w:rsidR="0095598D" w:rsidRPr="00B643AB" w:rsidRDefault="0095598D" w:rsidP="00665BAC">
      <w:pPr>
        <w:outlineLvl w:val="0"/>
        <w:rPr>
          <w:sz w:val="24"/>
        </w:rPr>
      </w:pPr>
    </w:p>
    <w:p w14:paraId="7BE80793" w14:textId="347EE98C" w:rsidR="001E11C5" w:rsidRPr="00B643AB" w:rsidRDefault="001E11C5" w:rsidP="00665BAC">
      <w:pPr>
        <w:outlineLvl w:val="0"/>
        <w:rPr>
          <w:sz w:val="24"/>
        </w:rPr>
      </w:pPr>
    </w:p>
    <w:p w14:paraId="36C28661" w14:textId="77777777" w:rsidR="00585EF9" w:rsidRPr="00B643AB" w:rsidRDefault="00585EF9" w:rsidP="00585EF9">
      <w:pPr>
        <w:jc w:val="center"/>
        <w:rPr>
          <w:sz w:val="24"/>
        </w:rPr>
      </w:pPr>
      <w:r w:rsidRPr="00B643AB">
        <w:rPr>
          <w:sz w:val="24"/>
        </w:rPr>
        <w:t>Akademijos mstl.</w:t>
      </w:r>
    </w:p>
    <w:p w14:paraId="0BD936E1" w14:textId="0653B04B" w:rsidR="0095598D" w:rsidRPr="00B643AB" w:rsidRDefault="00F47F51" w:rsidP="00E7356B">
      <w:pPr>
        <w:jc w:val="center"/>
        <w:rPr>
          <w:sz w:val="24"/>
        </w:rPr>
      </w:pPr>
      <w:r w:rsidRPr="00B643AB">
        <w:rPr>
          <w:sz w:val="24"/>
        </w:rPr>
        <w:t>2025</w:t>
      </w:r>
    </w:p>
    <w:p w14:paraId="7E8CF6A7" w14:textId="4CFF0DC6" w:rsidR="00914241" w:rsidRPr="00ED3AC7" w:rsidRDefault="00241EB0" w:rsidP="00ED3AC7">
      <w:pPr>
        <w:spacing w:line="276" w:lineRule="auto"/>
        <w:ind w:firstLine="851"/>
        <w:jc w:val="both"/>
        <w:rPr>
          <w:rFonts w:ascii="Arial" w:hAnsi="Arial" w:cs="Arial"/>
          <w:sz w:val="24"/>
        </w:rPr>
      </w:pPr>
      <w:r w:rsidRPr="00B643AB">
        <w:rPr>
          <w:sz w:val="24"/>
        </w:rPr>
        <w:lastRenderedPageBreak/>
        <w:t xml:space="preserve"> </w:t>
      </w:r>
      <w:r w:rsidRPr="00B643AB">
        <w:rPr>
          <w:color w:val="FF0000"/>
          <w:sz w:val="24"/>
        </w:rPr>
        <w:t xml:space="preserve"> </w:t>
      </w:r>
      <w:r w:rsidRPr="00B643AB">
        <w:rPr>
          <w:sz w:val="24"/>
        </w:rPr>
        <w:t xml:space="preserve">   </w:t>
      </w:r>
      <w:r w:rsidR="0095598D" w:rsidRPr="00B643AB">
        <w:rPr>
          <w:b/>
          <w:sz w:val="24"/>
        </w:rPr>
        <w:t xml:space="preserve">                                                                                                 </w:t>
      </w:r>
    </w:p>
    <w:p w14:paraId="00DF531E" w14:textId="77777777" w:rsidR="00914241" w:rsidRPr="00B643AB" w:rsidRDefault="00914241" w:rsidP="00E7356B">
      <w:pPr>
        <w:spacing w:line="360" w:lineRule="auto"/>
        <w:ind w:left="2592" w:firstLine="851"/>
        <w:rPr>
          <w:b/>
          <w:sz w:val="24"/>
        </w:rPr>
      </w:pPr>
      <w:r w:rsidRPr="00B643AB">
        <w:rPr>
          <w:b/>
          <w:sz w:val="24"/>
        </w:rPr>
        <w:t>TURINYS</w:t>
      </w:r>
    </w:p>
    <w:p w14:paraId="12844F7D" w14:textId="77777777" w:rsidR="00914241" w:rsidRPr="00B643AB" w:rsidRDefault="00914241" w:rsidP="00E7356B">
      <w:pPr>
        <w:spacing w:line="360" w:lineRule="auto"/>
        <w:jc w:val="center"/>
        <w:rPr>
          <w:b/>
          <w:sz w:val="24"/>
        </w:rPr>
      </w:pPr>
    </w:p>
    <w:tbl>
      <w:tblPr>
        <w:tblW w:w="9322" w:type="dxa"/>
        <w:shd w:val="clear" w:color="auto" w:fill="FFFFFF" w:themeFill="background1"/>
        <w:tblLayout w:type="fixed"/>
        <w:tblLook w:val="04A0" w:firstRow="1" w:lastRow="0" w:firstColumn="1" w:lastColumn="0" w:noHBand="0" w:noVBand="1"/>
      </w:tblPr>
      <w:tblGrid>
        <w:gridCol w:w="9322"/>
      </w:tblGrid>
      <w:tr w:rsidR="00BE2923" w:rsidRPr="00B643AB" w14:paraId="1115DBF9" w14:textId="77777777" w:rsidTr="00231A25">
        <w:trPr>
          <w:trHeight w:val="3005"/>
        </w:trPr>
        <w:tc>
          <w:tcPr>
            <w:tcW w:w="9322" w:type="dxa"/>
            <w:shd w:val="clear" w:color="auto" w:fill="FFFFFF" w:themeFill="background1"/>
          </w:tcPr>
          <w:p w14:paraId="10C7DC3C" w14:textId="411FC2EF" w:rsidR="00BE2923" w:rsidRPr="00B643AB" w:rsidRDefault="00BE2923" w:rsidP="00E7356B">
            <w:pPr>
              <w:spacing w:line="360" w:lineRule="auto"/>
              <w:rPr>
                <w:sz w:val="24"/>
              </w:rPr>
            </w:pPr>
            <w:r w:rsidRPr="00B643AB">
              <w:rPr>
                <w:sz w:val="24"/>
              </w:rPr>
              <w:t>I. BENDROSIOS NUOSTATOS..............................................................................................3</w:t>
            </w:r>
          </w:p>
          <w:tbl>
            <w:tblPr>
              <w:tblW w:w="0" w:type="auto"/>
              <w:tblLayout w:type="fixed"/>
              <w:tblLook w:val="04A0" w:firstRow="1" w:lastRow="0" w:firstColumn="1" w:lastColumn="0" w:noHBand="0" w:noVBand="1"/>
            </w:tblPr>
            <w:tblGrid>
              <w:gridCol w:w="9293"/>
            </w:tblGrid>
            <w:tr w:rsidR="00BE2923" w:rsidRPr="00B643AB" w14:paraId="7061B91A" w14:textId="77777777" w:rsidTr="00592A63">
              <w:trPr>
                <w:trHeight w:val="402"/>
              </w:trPr>
              <w:tc>
                <w:tcPr>
                  <w:tcW w:w="9293" w:type="dxa"/>
                </w:tcPr>
                <w:p w14:paraId="482C8E73" w14:textId="0DBDEF74" w:rsidR="00BE2923" w:rsidRPr="00B643AB" w:rsidRDefault="00BE2923" w:rsidP="00001437">
                  <w:pPr>
                    <w:pStyle w:val="Sraopastraipa"/>
                    <w:numPr>
                      <w:ilvl w:val="1"/>
                      <w:numId w:val="10"/>
                    </w:numPr>
                    <w:suppressAutoHyphens w:val="0"/>
                    <w:spacing w:line="360" w:lineRule="auto"/>
                    <w:rPr>
                      <w:sz w:val="24"/>
                    </w:rPr>
                  </w:pPr>
                  <w:r w:rsidRPr="00B643AB">
                    <w:rPr>
                      <w:sz w:val="24"/>
                    </w:rPr>
                    <w:t xml:space="preserve"> Informacija apie programą................................................................................................3                                                                                                       </w:t>
                  </w:r>
                </w:p>
              </w:tc>
            </w:tr>
            <w:tr w:rsidR="00BE2923" w:rsidRPr="00B643AB" w14:paraId="589C6666" w14:textId="77777777" w:rsidTr="00592A63">
              <w:trPr>
                <w:trHeight w:val="417"/>
              </w:trPr>
              <w:tc>
                <w:tcPr>
                  <w:tcW w:w="9293" w:type="dxa"/>
                </w:tcPr>
                <w:p w14:paraId="700706CA" w14:textId="29F33917" w:rsidR="00BE2923" w:rsidRPr="00B643AB" w:rsidRDefault="00BE2923" w:rsidP="00001437">
                  <w:pPr>
                    <w:spacing w:line="360" w:lineRule="auto"/>
                    <w:rPr>
                      <w:sz w:val="24"/>
                    </w:rPr>
                  </w:pPr>
                  <w:r w:rsidRPr="00B643AB">
                    <w:rPr>
                      <w:sz w:val="24"/>
                    </w:rPr>
                    <w:t xml:space="preserve">1.2. Požiūris į vaiką ir jo ugdymą............................................................................................3                                                                                                             </w:t>
                  </w:r>
                </w:p>
              </w:tc>
            </w:tr>
            <w:tr w:rsidR="00BE2923" w:rsidRPr="00B643AB" w14:paraId="41F9F3BC" w14:textId="77777777" w:rsidTr="00592A63">
              <w:trPr>
                <w:trHeight w:val="402"/>
              </w:trPr>
              <w:tc>
                <w:tcPr>
                  <w:tcW w:w="9293" w:type="dxa"/>
                </w:tcPr>
                <w:p w14:paraId="03112A01" w14:textId="36859DB5" w:rsidR="00BE2923" w:rsidRPr="00B643AB" w:rsidRDefault="00BE2923" w:rsidP="00001437">
                  <w:pPr>
                    <w:pStyle w:val="Pagrindiniotekstotrauka"/>
                    <w:numPr>
                      <w:ilvl w:val="1"/>
                      <w:numId w:val="9"/>
                    </w:numPr>
                    <w:spacing w:line="360" w:lineRule="auto"/>
                    <w:jc w:val="both"/>
                  </w:pPr>
                  <w:r w:rsidRPr="00B643AB">
                    <w:t xml:space="preserve"> Vaikai ir jų poreikiai.........................................................................................................5 </w:t>
                  </w:r>
                </w:p>
                <w:p w14:paraId="44851EC3" w14:textId="7C4E2B76" w:rsidR="00BE2923" w:rsidRPr="00B643AB" w:rsidRDefault="00BE2923" w:rsidP="00001437">
                  <w:pPr>
                    <w:pStyle w:val="Pagrindiniotekstotrauka"/>
                    <w:numPr>
                      <w:ilvl w:val="1"/>
                      <w:numId w:val="9"/>
                    </w:numPr>
                    <w:spacing w:line="360" w:lineRule="auto"/>
                    <w:jc w:val="both"/>
                  </w:pPr>
                  <w:r w:rsidRPr="00B643AB">
                    <w:t xml:space="preserve"> Tėvų (globėjų) ir vietos bendruomenės poreikiai.............................................................6                                                                 </w:t>
                  </w:r>
                </w:p>
              </w:tc>
            </w:tr>
            <w:tr w:rsidR="00BE2923" w:rsidRPr="00B643AB" w14:paraId="34CE6F01" w14:textId="77777777" w:rsidTr="00592A63">
              <w:trPr>
                <w:trHeight w:val="417"/>
              </w:trPr>
              <w:tc>
                <w:tcPr>
                  <w:tcW w:w="9293" w:type="dxa"/>
                </w:tcPr>
                <w:p w14:paraId="2D085C6C" w14:textId="63D8821E" w:rsidR="00BE2923" w:rsidRPr="00B643AB" w:rsidRDefault="00BE2923" w:rsidP="00001437">
                  <w:pPr>
                    <w:spacing w:line="360" w:lineRule="auto"/>
                    <w:rPr>
                      <w:sz w:val="24"/>
                    </w:rPr>
                  </w:pPr>
                  <w:r w:rsidRPr="00B643AB">
                    <w:rPr>
                      <w:sz w:val="24"/>
                    </w:rPr>
                    <w:t xml:space="preserve">1.5. Regiono ir švietimo teikėjo savitumas..............................................................................7                                                                            </w:t>
                  </w:r>
                </w:p>
              </w:tc>
            </w:tr>
            <w:tr w:rsidR="00BE2923" w:rsidRPr="00B643AB" w14:paraId="0C42FEA7" w14:textId="77777777" w:rsidTr="00592A63">
              <w:trPr>
                <w:trHeight w:val="417"/>
              </w:trPr>
              <w:tc>
                <w:tcPr>
                  <w:tcW w:w="9293" w:type="dxa"/>
                </w:tcPr>
                <w:p w14:paraId="6E85560C" w14:textId="77CC759B" w:rsidR="00BE2923" w:rsidRPr="00B643AB" w:rsidRDefault="00BE2923" w:rsidP="00001437">
                  <w:pPr>
                    <w:pStyle w:val="Sraopastraipa"/>
                    <w:numPr>
                      <w:ilvl w:val="1"/>
                      <w:numId w:val="11"/>
                    </w:numPr>
                    <w:spacing w:line="360" w:lineRule="auto"/>
                    <w:rPr>
                      <w:sz w:val="24"/>
                    </w:rPr>
                  </w:pPr>
                  <w:r w:rsidRPr="00B643AB">
                    <w:rPr>
                      <w:sz w:val="24"/>
                    </w:rPr>
                    <w:t xml:space="preserve"> Pedagogų ir kitų specialistų pasirengimas........................................................................</w:t>
                  </w:r>
                  <w:r w:rsidR="001D3076">
                    <w:rPr>
                      <w:sz w:val="24"/>
                    </w:rPr>
                    <w:t>8</w:t>
                  </w:r>
                  <w:r w:rsidRPr="00B643AB">
                    <w:rPr>
                      <w:sz w:val="24"/>
                    </w:rPr>
                    <w:t xml:space="preserve">                                                                                </w:t>
                  </w:r>
                </w:p>
              </w:tc>
            </w:tr>
          </w:tbl>
          <w:p w14:paraId="78EA1A9E" w14:textId="10AB256F" w:rsidR="00BE2923" w:rsidRPr="00B643AB" w:rsidRDefault="00BE2923" w:rsidP="00E7356B">
            <w:pPr>
              <w:spacing w:line="360" w:lineRule="auto"/>
              <w:rPr>
                <w:sz w:val="24"/>
              </w:rPr>
            </w:pPr>
          </w:p>
        </w:tc>
      </w:tr>
      <w:tr w:rsidR="00BE2923" w:rsidRPr="00B643AB" w14:paraId="39EE49AE" w14:textId="77777777" w:rsidTr="00787F7C">
        <w:tc>
          <w:tcPr>
            <w:tcW w:w="9322" w:type="dxa"/>
            <w:shd w:val="clear" w:color="auto" w:fill="FFFFFF" w:themeFill="background1"/>
          </w:tcPr>
          <w:p w14:paraId="0EA4A764" w14:textId="09978AB4" w:rsidR="00BE2923" w:rsidRPr="00B643AB" w:rsidRDefault="00BE2923" w:rsidP="00E7356B">
            <w:pPr>
              <w:spacing w:line="360" w:lineRule="auto"/>
              <w:rPr>
                <w:sz w:val="24"/>
              </w:rPr>
            </w:pPr>
            <w:r w:rsidRPr="00B643AB">
              <w:rPr>
                <w:sz w:val="24"/>
              </w:rPr>
              <w:t xml:space="preserve">II. IKIMOKYKLINIO UGDYMO PRINCIPAI........................................................................9 </w:t>
            </w:r>
          </w:p>
        </w:tc>
      </w:tr>
      <w:tr w:rsidR="00BE2923" w:rsidRPr="00B643AB" w14:paraId="0A1ED9BA" w14:textId="77777777" w:rsidTr="00787F7C">
        <w:tc>
          <w:tcPr>
            <w:tcW w:w="9322" w:type="dxa"/>
            <w:shd w:val="clear" w:color="auto" w:fill="FFFFFF" w:themeFill="background1"/>
          </w:tcPr>
          <w:p w14:paraId="058D59A1" w14:textId="42FAD2FA" w:rsidR="00BE2923" w:rsidRPr="00B643AB" w:rsidRDefault="00BE2923" w:rsidP="00E7356B">
            <w:pPr>
              <w:spacing w:line="360" w:lineRule="auto"/>
              <w:rPr>
                <w:sz w:val="24"/>
              </w:rPr>
            </w:pPr>
            <w:r w:rsidRPr="00B643AB">
              <w:rPr>
                <w:sz w:val="24"/>
              </w:rPr>
              <w:t>III. TIKSLAS, UŽDAVINIAI, UGDYMO(SI) REZULTATAI...............................................10</w:t>
            </w:r>
          </w:p>
        </w:tc>
      </w:tr>
      <w:tr w:rsidR="00BE2923" w:rsidRPr="00B643AB" w14:paraId="03A2092B" w14:textId="77777777" w:rsidTr="00787F7C">
        <w:tc>
          <w:tcPr>
            <w:tcW w:w="9322" w:type="dxa"/>
            <w:shd w:val="clear" w:color="auto" w:fill="FFFFFF" w:themeFill="background1"/>
          </w:tcPr>
          <w:p w14:paraId="20FF6405" w14:textId="67B8E662" w:rsidR="00BE2923" w:rsidRPr="00B643AB" w:rsidRDefault="00BE2923" w:rsidP="00ED519B">
            <w:pPr>
              <w:spacing w:line="360" w:lineRule="auto"/>
              <w:rPr>
                <w:sz w:val="24"/>
              </w:rPr>
            </w:pPr>
            <w:r w:rsidRPr="00B643AB">
              <w:rPr>
                <w:sz w:val="24"/>
              </w:rPr>
              <w:t>IV. UGDYMO TURINYS, METODAI IR PRIEMONĖS........................................................11</w:t>
            </w:r>
          </w:p>
        </w:tc>
      </w:tr>
      <w:tr w:rsidR="00BE2923" w:rsidRPr="00B643AB" w14:paraId="0D08684C" w14:textId="77777777" w:rsidTr="00787F7C">
        <w:tc>
          <w:tcPr>
            <w:tcW w:w="9322" w:type="dxa"/>
            <w:shd w:val="clear" w:color="auto" w:fill="FFFFFF" w:themeFill="background1"/>
          </w:tcPr>
          <w:p w14:paraId="7A46568A" w14:textId="792DDC02" w:rsidR="00BE2923" w:rsidRPr="00B643AB" w:rsidRDefault="00BE2923" w:rsidP="00ED519B">
            <w:pPr>
              <w:spacing w:line="360" w:lineRule="auto"/>
              <w:rPr>
                <w:sz w:val="24"/>
              </w:rPr>
            </w:pPr>
            <w:r w:rsidRPr="00B643AB">
              <w:rPr>
                <w:sz w:val="24"/>
              </w:rPr>
              <w:t>V. VAIKO UGDYMO(SI) PAŽANGA IR UGDYMO(SI) TĘSTINUMAS............................31</w:t>
            </w:r>
          </w:p>
        </w:tc>
      </w:tr>
    </w:tbl>
    <w:p w14:paraId="55BBFDFF" w14:textId="4FE64949" w:rsidR="00914241" w:rsidRPr="00B643AB" w:rsidRDefault="00914241" w:rsidP="00787F7C">
      <w:pPr>
        <w:spacing w:before="40" w:after="40" w:line="360" w:lineRule="auto"/>
        <w:ind w:left="1701" w:right="1134" w:firstLine="851"/>
        <w:rPr>
          <w:b/>
          <w:sz w:val="24"/>
        </w:rPr>
        <w:sectPr w:rsidR="00914241" w:rsidRPr="00B643AB" w:rsidSect="00665BAC">
          <w:headerReference w:type="default" r:id="rId8"/>
          <w:headerReference w:type="first" r:id="rId9"/>
          <w:pgSz w:w="11906" w:h="16838" w:code="9"/>
          <w:pgMar w:top="568" w:right="567" w:bottom="567" w:left="1701" w:header="567" w:footer="567" w:gutter="0"/>
          <w:cols w:space="1296"/>
          <w:titlePg/>
          <w:docGrid w:linePitch="360"/>
        </w:sectPr>
      </w:pPr>
    </w:p>
    <w:p w14:paraId="280BF3B6" w14:textId="77777777" w:rsidR="00914241" w:rsidRPr="00B643AB" w:rsidRDefault="00914241" w:rsidP="003F32CA">
      <w:pPr>
        <w:ind w:firstLine="851"/>
        <w:jc w:val="both"/>
        <w:rPr>
          <w:b/>
          <w:sz w:val="24"/>
        </w:rPr>
      </w:pPr>
    </w:p>
    <w:p w14:paraId="2E5B50B0" w14:textId="77777777" w:rsidR="003F32CA" w:rsidRPr="004429BD" w:rsidRDefault="003F32CA" w:rsidP="003F32CA">
      <w:pPr>
        <w:jc w:val="center"/>
        <w:rPr>
          <w:b/>
          <w:sz w:val="24"/>
        </w:rPr>
      </w:pPr>
      <w:r w:rsidRPr="004429BD">
        <w:rPr>
          <w:b/>
          <w:sz w:val="24"/>
        </w:rPr>
        <w:t>I SKYRIUS</w:t>
      </w:r>
    </w:p>
    <w:p w14:paraId="798D8BEF" w14:textId="419FE685" w:rsidR="00F7265C" w:rsidRDefault="0095598D" w:rsidP="003F32CA">
      <w:pPr>
        <w:jc w:val="center"/>
        <w:rPr>
          <w:b/>
          <w:sz w:val="24"/>
        </w:rPr>
      </w:pPr>
      <w:r w:rsidRPr="004429BD">
        <w:rPr>
          <w:sz w:val="24"/>
        </w:rPr>
        <w:t xml:space="preserve"> </w:t>
      </w:r>
      <w:r w:rsidRPr="004429BD">
        <w:rPr>
          <w:b/>
          <w:sz w:val="24"/>
        </w:rPr>
        <w:t>BENDROSIOS NUOSTATOS</w:t>
      </w:r>
    </w:p>
    <w:p w14:paraId="3143EDB2" w14:textId="77777777" w:rsidR="004429BD" w:rsidRPr="004429BD" w:rsidRDefault="004429BD" w:rsidP="003F32CA">
      <w:pPr>
        <w:jc w:val="center"/>
        <w:rPr>
          <w:b/>
          <w:sz w:val="24"/>
        </w:rPr>
      </w:pPr>
    </w:p>
    <w:p w14:paraId="2FA01A12" w14:textId="4D952060" w:rsidR="00DD220F" w:rsidRPr="004429BD" w:rsidRDefault="00592A63" w:rsidP="00BC39DC">
      <w:pPr>
        <w:suppressAutoHyphens w:val="0"/>
        <w:autoSpaceDE w:val="0"/>
        <w:autoSpaceDN w:val="0"/>
        <w:adjustRightInd w:val="0"/>
        <w:jc w:val="center"/>
        <w:rPr>
          <w:rFonts w:eastAsiaTheme="minorHAnsi"/>
          <w:b/>
          <w:color w:val="000000"/>
          <w:sz w:val="24"/>
          <w:lang w:eastAsia="en-US"/>
        </w:rPr>
      </w:pPr>
      <w:r w:rsidRPr="004429BD">
        <w:rPr>
          <w:rFonts w:eastAsiaTheme="minorHAnsi"/>
          <w:b/>
          <w:color w:val="000000"/>
          <w:sz w:val="24"/>
          <w:lang w:eastAsia="en-US"/>
        </w:rPr>
        <w:t>1.1. Informacija apie programą</w:t>
      </w:r>
    </w:p>
    <w:p w14:paraId="6D07E4BB" w14:textId="77777777" w:rsidR="00BC39DC" w:rsidRPr="00B643AB" w:rsidRDefault="00BC39DC" w:rsidP="00BC39DC">
      <w:pPr>
        <w:suppressAutoHyphens w:val="0"/>
        <w:autoSpaceDE w:val="0"/>
        <w:autoSpaceDN w:val="0"/>
        <w:adjustRightInd w:val="0"/>
        <w:jc w:val="center"/>
        <w:rPr>
          <w:rFonts w:eastAsiaTheme="minorHAnsi"/>
          <w:b/>
          <w:color w:val="000000"/>
          <w:sz w:val="28"/>
          <w:szCs w:val="28"/>
          <w:lang w:eastAsia="en-US"/>
        </w:rPr>
      </w:pPr>
    </w:p>
    <w:p w14:paraId="5B137502" w14:textId="23358CC2" w:rsidR="00C71109" w:rsidRPr="00B643AB" w:rsidRDefault="00850958" w:rsidP="00DE7BBA">
      <w:pPr>
        <w:pStyle w:val="Pagrindiniotekstotrauka"/>
        <w:tabs>
          <w:tab w:val="left" w:pos="1276"/>
        </w:tabs>
        <w:spacing w:line="360" w:lineRule="auto"/>
        <w:jc w:val="both"/>
        <w:rPr>
          <w:color w:val="000000"/>
        </w:rPr>
      </w:pPr>
      <w:r w:rsidRPr="00B643AB">
        <w:rPr>
          <w:shd w:val="clear" w:color="auto" w:fill="FFFFFF"/>
          <w:lang w:eastAsia="ar-SA"/>
        </w:rPr>
        <w:t xml:space="preserve">       </w:t>
      </w:r>
      <w:r w:rsidR="006561A5" w:rsidRPr="00B643AB">
        <w:rPr>
          <w:shd w:val="clear" w:color="auto" w:fill="FFFFFF"/>
          <w:lang w:eastAsia="ar-SA"/>
        </w:rPr>
        <w:t xml:space="preserve"> </w:t>
      </w:r>
      <w:r w:rsidR="00592A63" w:rsidRPr="00B643AB">
        <w:rPr>
          <w:shd w:val="clear" w:color="auto" w:fill="FFFFFF"/>
          <w:lang w:eastAsia="ar-SA"/>
        </w:rPr>
        <w:t xml:space="preserve">1. </w:t>
      </w:r>
      <w:r w:rsidR="00DF6CB9" w:rsidRPr="00B643AB">
        <w:rPr>
          <w:shd w:val="clear" w:color="auto" w:fill="FFFFFF"/>
          <w:lang w:eastAsia="ar-SA"/>
        </w:rPr>
        <w:t xml:space="preserve">Kauno r. Akademijos mokyklos-darželio „Gilė“ (toliau – Mokykla) </w:t>
      </w:r>
      <w:r w:rsidR="001060A6" w:rsidRPr="00B643AB">
        <w:rPr>
          <w:shd w:val="clear" w:color="auto" w:fill="FFFFFF"/>
          <w:lang w:eastAsia="ar-SA"/>
        </w:rPr>
        <w:t xml:space="preserve">Ikimokyklinio </w:t>
      </w:r>
      <w:r w:rsidR="00C71109" w:rsidRPr="00B643AB">
        <w:rPr>
          <w:shd w:val="clear" w:color="auto" w:fill="FFFFFF"/>
          <w:lang w:eastAsia="ar-SA"/>
        </w:rPr>
        <w:t>ugdy</w:t>
      </w:r>
      <w:r w:rsidRPr="00B643AB">
        <w:rPr>
          <w:shd w:val="clear" w:color="auto" w:fill="FFFFFF"/>
          <w:lang w:eastAsia="ar-SA"/>
        </w:rPr>
        <w:t>mo programa (toliau – Programa)</w:t>
      </w:r>
      <w:r w:rsidRPr="00B643AB">
        <w:rPr>
          <w:color w:val="000000"/>
        </w:rPr>
        <w:t xml:space="preserve"> </w:t>
      </w:r>
      <w:r w:rsidRPr="00B643AB">
        <w:rPr>
          <w:shd w:val="clear" w:color="auto" w:fill="FFFFFF"/>
          <w:lang w:eastAsia="ar-SA"/>
        </w:rPr>
        <w:t>apibrėžia</w:t>
      </w:r>
      <w:r w:rsidR="00257FAE" w:rsidRPr="00B643AB">
        <w:rPr>
          <w:color w:val="000000"/>
        </w:rPr>
        <w:t xml:space="preserve"> ikimokyklinio ugdymo </w:t>
      </w:r>
      <w:r w:rsidRPr="00B643AB">
        <w:rPr>
          <w:shd w:val="clear" w:color="auto" w:fill="FFFFFF"/>
        </w:rPr>
        <w:t>paskirtį</w:t>
      </w:r>
      <w:r w:rsidR="00922540" w:rsidRPr="00B643AB">
        <w:rPr>
          <w:color w:val="000000"/>
        </w:rPr>
        <w:t>,</w:t>
      </w:r>
      <w:r w:rsidR="00592A63" w:rsidRPr="00B643AB">
        <w:rPr>
          <w:color w:val="000000"/>
        </w:rPr>
        <w:t xml:space="preserve"> </w:t>
      </w:r>
      <w:r w:rsidRPr="00B643AB">
        <w:rPr>
          <w:color w:val="000000"/>
        </w:rPr>
        <w:t>Programos ikimoky</w:t>
      </w:r>
      <w:r w:rsidR="00E266F7" w:rsidRPr="00B643AB">
        <w:rPr>
          <w:color w:val="000000"/>
        </w:rPr>
        <w:t>klinio ugdymo principus; tikslą, uždavinius</w:t>
      </w:r>
      <w:r w:rsidRPr="00B643AB">
        <w:rPr>
          <w:color w:val="000000"/>
        </w:rPr>
        <w:t>, ugdymo(</w:t>
      </w:r>
      <w:proofErr w:type="spellStart"/>
      <w:r w:rsidRPr="00B643AB">
        <w:rPr>
          <w:color w:val="000000"/>
        </w:rPr>
        <w:t>si</w:t>
      </w:r>
      <w:proofErr w:type="spellEnd"/>
      <w:r w:rsidRPr="00B643AB">
        <w:rPr>
          <w:color w:val="000000"/>
        </w:rPr>
        <w:t>)</w:t>
      </w:r>
      <w:r w:rsidR="00257FAE" w:rsidRPr="00B643AB">
        <w:rPr>
          <w:color w:val="000000"/>
        </w:rPr>
        <w:t xml:space="preserve"> rezultatus; ugdymo(</w:t>
      </w:r>
      <w:proofErr w:type="spellStart"/>
      <w:r w:rsidR="00257FAE" w:rsidRPr="00B643AB">
        <w:rPr>
          <w:color w:val="000000"/>
        </w:rPr>
        <w:t>si</w:t>
      </w:r>
      <w:proofErr w:type="spellEnd"/>
      <w:r w:rsidR="00257FAE" w:rsidRPr="00B643AB">
        <w:rPr>
          <w:color w:val="000000"/>
        </w:rPr>
        <w:t xml:space="preserve">) </w:t>
      </w:r>
      <w:r w:rsidRPr="00B643AB">
        <w:rPr>
          <w:color w:val="000000"/>
        </w:rPr>
        <w:t>turinį, procesus ir aplinkas; vaikų ugdymo(</w:t>
      </w:r>
      <w:proofErr w:type="spellStart"/>
      <w:r w:rsidRPr="00B643AB">
        <w:rPr>
          <w:color w:val="000000"/>
        </w:rPr>
        <w:t>si</w:t>
      </w:r>
      <w:proofErr w:type="spellEnd"/>
      <w:r w:rsidRPr="00B643AB">
        <w:rPr>
          <w:color w:val="000000"/>
        </w:rPr>
        <w:t>) pažangą, ugdymosi tęstinumą.</w:t>
      </w:r>
      <w:r w:rsidRPr="00B643AB">
        <w:rPr>
          <w:iCs/>
        </w:rPr>
        <w:t xml:space="preserve"> </w:t>
      </w:r>
    </w:p>
    <w:p w14:paraId="114891DE" w14:textId="39222D30" w:rsidR="00854402" w:rsidRPr="00B643AB" w:rsidRDefault="00592A63" w:rsidP="00E266F7">
      <w:pPr>
        <w:widowControl w:val="0"/>
        <w:tabs>
          <w:tab w:val="left" w:pos="1134"/>
          <w:tab w:val="left" w:pos="2169"/>
          <w:tab w:val="center" w:pos="4986"/>
        </w:tabs>
        <w:spacing w:line="360" w:lineRule="auto"/>
        <w:ind w:firstLine="851"/>
        <w:jc w:val="both"/>
        <w:rPr>
          <w:sz w:val="24"/>
        </w:rPr>
      </w:pPr>
      <w:r w:rsidRPr="00B643AB">
        <w:rPr>
          <w:sz w:val="24"/>
          <w:shd w:val="clear" w:color="auto" w:fill="FFFFFF"/>
          <w:lang w:eastAsia="ar-SA"/>
        </w:rPr>
        <w:t xml:space="preserve">2. </w:t>
      </w:r>
      <w:r w:rsidR="00261A40" w:rsidRPr="00B643AB">
        <w:rPr>
          <w:sz w:val="24"/>
          <w:shd w:val="clear" w:color="auto" w:fill="FFFFFF"/>
          <w:lang w:eastAsia="ar-SA"/>
        </w:rPr>
        <w:t>Programo</w:t>
      </w:r>
      <w:r w:rsidR="002859D7" w:rsidRPr="00B643AB">
        <w:rPr>
          <w:sz w:val="24"/>
          <w:shd w:val="clear" w:color="auto" w:fill="FFFFFF"/>
          <w:lang w:eastAsia="ar-SA"/>
        </w:rPr>
        <w:t xml:space="preserve">s ugdymo turinys </w:t>
      </w:r>
      <w:r w:rsidR="00106114" w:rsidRPr="00B643AB">
        <w:rPr>
          <w:sz w:val="24"/>
        </w:rPr>
        <w:t xml:space="preserve">grindžiamas </w:t>
      </w:r>
      <w:r w:rsidR="00F7265C" w:rsidRPr="00B643AB">
        <w:rPr>
          <w:sz w:val="24"/>
        </w:rPr>
        <w:t xml:space="preserve">sociokultūrinės, </w:t>
      </w:r>
      <w:proofErr w:type="spellStart"/>
      <w:r w:rsidR="00F7265C" w:rsidRPr="00B643AB">
        <w:rPr>
          <w:sz w:val="24"/>
        </w:rPr>
        <w:t>konstruktyvizmo</w:t>
      </w:r>
      <w:proofErr w:type="spellEnd"/>
      <w:r w:rsidR="00106114" w:rsidRPr="00B643AB">
        <w:rPr>
          <w:sz w:val="24"/>
        </w:rPr>
        <w:t xml:space="preserve"> raidos teorijomis bei STEAM ugdymo(</w:t>
      </w:r>
      <w:proofErr w:type="spellStart"/>
      <w:r w:rsidR="00106114" w:rsidRPr="00B643AB">
        <w:rPr>
          <w:sz w:val="24"/>
        </w:rPr>
        <w:t>si</w:t>
      </w:r>
      <w:proofErr w:type="spellEnd"/>
      <w:r w:rsidR="00106114" w:rsidRPr="00B643AB">
        <w:rPr>
          <w:sz w:val="24"/>
        </w:rPr>
        <w:t>) principais. Šiuolaikinis ugdymas - konstruktyvi paties individo veikla, sudarant jam ugdymo(</w:t>
      </w:r>
      <w:proofErr w:type="spellStart"/>
      <w:r w:rsidR="00106114" w:rsidRPr="00B643AB">
        <w:rPr>
          <w:sz w:val="24"/>
        </w:rPr>
        <w:t>si</w:t>
      </w:r>
      <w:proofErr w:type="spellEnd"/>
      <w:r w:rsidR="00106114" w:rsidRPr="00B643AB">
        <w:rPr>
          <w:sz w:val="24"/>
        </w:rPr>
        <w:t>) sąlygas bei suteikiant paramą.</w:t>
      </w:r>
    </w:p>
    <w:p w14:paraId="20623C65" w14:textId="6E23725F" w:rsidR="00854402" w:rsidRPr="00B643AB" w:rsidRDefault="00592A63" w:rsidP="00555190">
      <w:pPr>
        <w:widowControl w:val="0"/>
        <w:tabs>
          <w:tab w:val="left" w:pos="1134"/>
          <w:tab w:val="left" w:pos="2169"/>
          <w:tab w:val="center" w:pos="4986"/>
        </w:tabs>
        <w:spacing w:line="360" w:lineRule="auto"/>
        <w:ind w:firstLine="851"/>
        <w:jc w:val="both"/>
        <w:rPr>
          <w:sz w:val="24"/>
          <w:shd w:val="clear" w:color="auto" w:fill="FFFFFF"/>
          <w:lang w:eastAsia="ar-SA"/>
        </w:rPr>
      </w:pPr>
      <w:r w:rsidRPr="00B643AB">
        <w:rPr>
          <w:sz w:val="24"/>
          <w:shd w:val="clear" w:color="auto" w:fill="FFFFFF"/>
          <w:lang w:eastAsia="ar-SA"/>
        </w:rPr>
        <w:t xml:space="preserve">3. </w:t>
      </w:r>
      <w:r w:rsidR="00854402" w:rsidRPr="00B643AB">
        <w:rPr>
          <w:sz w:val="24"/>
          <w:shd w:val="clear" w:color="auto" w:fill="FFFFFF"/>
          <w:lang w:eastAsia="ar-SA"/>
        </w:rPr>
        <w:t>Sociokultūrinė teorija pabrėžia</w:t>
      </w:r>
      <w:r w:rsidR="00555190" w:rsidRPr="00B643AB">
        <w:rPr>
          <w:sz w:val="24"/>
          <w:shd w:val="clear" w:color="auto" w:fill="FFFFFF"/>
          <w:lang w:eastAsia="ar-SA"/>
        </w:rPr>
        <w:t xml:space="preserve"> </w:t>
      </w:r>
      <w:r w:rsidR="00854402" w:rsidRPr="00B643AB">
        <w:rPr>
          <w:sz w:val="24"/>
          <w:shd w:val="clear" w:color="auto" w:fill="FFFFFF"/>
          <w:lang w:eastAsia="ar-SA"/>
        </w:rPr>
        <w:t>socialinių sąveikų svarbą. Vaikas, aktyviai sąveikaujantis su aplinkiniais, ir per sąveikas plėtojantis</w:t>
      </w:r>
      <w:r w:rsidR="00555190" w:rsidRPr="00B643AB">
        <w:rPr>
          <w:sz w:val="24"/>
          <w:shd w:val="clear" w:color="auto" w:fill="FFFFFF"/>
          <w:lang w:eastAsia="ar-SA"/>
        </w:rPr>
        <w:t xml:space="preserve"> </w:t>
      </w:r>
      <w:r w:rsidR="00854402" w:rsidRPr="00B643AB">
        <w:rPr>
          <w:sz w:val="24"/>
          <w:shd w:val="clear" w:color="auto" w:fill="FFFFFF"/>
          <w:lang w:eastAsia="ar-SA"/>
        </w:rPr>
        <w:t>savo psichikos galias, kuriantis savo asmenybę. Socialinė kognityvinė teorija artima tuo, kad vaikas</w:t>
      </w:r>
      <w:r w:rsidR="00555190" w:rsidRPr="00B643AB">
        <w:rPr>
          <w:sz w:val="24"/>
          <w:shd w:val="clear" w:color="auto" w:fill="FFFFFF"/>
          <w:lang w:eastAsia="ar-SA"/>
        </w:rPr>
        <w:t xml:space="preserve"> </w:t>
      </w:r>
      <w:r w:rsidR="00854402" w:rsidRPr="00B643AB">
        <w:rPr>
          <w:sz w:val="24"/>
          <w:shd w:val="clear" w:color="auto" w:fill="FFFFFF"/>
          <w:lang w:eastAsia="ar-SA"/>
        </w:rPr>
        <w:t xml:space="preserve">žinojimą apie pasaulį kuria pasidalytose sąveikose, pasaulį suvokia </w:t>
      </w:r>
      <w:proofErr w:type="spellStart"/>
      <w:r w:rsidR="00854402" w:rsidRPr="00B643AB">
        <w:rPr>
          <w:sz w:val="24"/>
          <w:shd w:val="clear" w:color="auto" w:fill="FFFFFF"/>
          <w:lang w:eastAsia="ar-SA"/>
        </w:rPr>
        <w:t>sinkretiškai</w:t>
      </w:r>
      <w:proofErr w:type="spellEnd"/>
      <w:r w:rsidR="00854402" w:rsidRPr="00B643AB">
        <w:rPr>
          <w:sz w:val="24"/>
          <w:shd w:val="clear" w:color="auto" w:fill="FFFFFF"/>
          <w:lang w:eastAsia="ar-SA"/>
        </w:rPr>
        <w:t>, kaip vientisą ir</w:t>
      </w:r>
      <w:r w:rsidR="00555190" w:rsidRPr="00B643AB">
        <w:rPr>
          <w:sz w:val="24"/>
          <w:shd w:val="clear" w:color="auto" w:fill="FFFFFF"/>
          <w:lang w:eastAsia="ar-SA"/>
        </w:rPr>
        <w:t xml:space="preserve"> neskaidomą.</w:t>
      </w:r>
      <w:r w:rsidR="00F7265C" w:rsidRPr="00B643AB">
        <w:rPr>
          <w:sz w:val="24"/>
          <w:shd w:val="clear" w:color="auto" w:fill="FFFFFF"/>
          <w:lang w:eastAsia="ar-SA"/>
        </w:rPr>
        <w:t xml:space="preserve"> </w:t>
      </w:r>
      <w:proofErr w:type="spellStart"/>
      <w:r w:rsidR="00F7265C" w:rsidRPr="00B643AB">
        <w:rPr>
          <w:sz w:val="24"/>
          <w:shd w:val="clear" w:color="auto" w:fill="FFFFFF"/>
          <w:lang w:eastAsia="ar-SA"/>
        </w:rPr>
        <w:t>Konstruktyvizmo</w:t>
      </w:r>
      <w:proofErr w:type="spellEnd"/>
      <w:r w:rsidR="00F7265C" w:rsidRPr="00B643AB">
        <w:rPr>
          <w:sz w:val="24"/>
          <w:shd w:val="clear" w:color="auto" w:fill="FFFFFF"/>
          <w:lang w:eastAsia="ar-SA"/>
        </w:rPr>
        <w:t xml:space="preserve"> raidos teorija atskleidžia požiūrį į vaiką ir jo ugdymąsi – vaikas yra pats aktyviai besimokantis, pats konstruojantis savo žinojimą.</w:t>
      </w:r>
    </w:p>
    <w:p w14:paraId="7FBCB0E2" w14:textId="3C619628" w:rsidR="00C71109" w:rsidRPr="00B643AB" w:rsidRDefault="00592A63" w:rsidP="00E7356B">
      <w:pPr>
        <w:widowControl w:val="0"/>
        <w:tabs>
          <w:tab w:val="left" w:pos="1134"/>
          <w:tab w:val="left" w:pos="2169"/>
          <w:tab w:val="center" w:pos="4986"/>
        </w:tabs>
        <w:spacing w:line="360" w:lineRule="auto"/>
        <w:ind w:firstLine="851"/>
        <w:jc w:val="both"/>
        <w:rPr>
          <w:sz w:val="24"/>
          <w:shd w:val="clear" w:color="auto" w:fill="FFFFFF"/>
          <w:lang w:eastAsia="ar-SA"/>
        </w:rPr>
      </w:pPr>
      <w:r w:rsidRPr="00B643AB">
        <w:rPr>
          <w:bCs/>
          <w:sz w:val="24"/>
          <w:lang w:eastAsia="ar-SA"/>
        </w:rPr>
        <w:t xml:space="preserve">4. </w:t>
      </w:r>
      <w:r w:rsidR="00C71109" w:rsidRPr="00B643AB">
        <w:rPr>
          <w:bCs/>
          <w:sz w:val="24"/>
          <w:lang w:eastAsia="ar-SA"/>
        </w:rPr>
        <w:t>Programos paskirtis:</w:t>
      </w:r>
    </w:p>
    <w:p w14:paraId="04DACEC2" w14:textId="270F2EC2" w:rsidR="00C71109" w:rsidRPr="00B643AB" w:rsidRDefault="00577090" w:rsidP="00E7356B">
      <w:pPr>
        <w:widowControl w:val="0"/>
        <w:tabs>
          <w:tab w:val="center" w:pos="4986"/>
        </w:tabs>
        <w:spacing w:line="360" w:lineRule="auto"/>
        <w:ind w:firstLine="851"/>
        <w:jc w:val="both"/>
        <w:rPr>
          <w:bCs/>
          <w:sz w:val="24"/>
          <w:lang w:eastAsia="ar-SA"/>
        </w:rPr>
      </w:pPr>
      <w:r w:rsidRPr="00B643AB">
        <w:rPr>
          <w:sz w:val="24"/>
          <w:lang w:eastAsia="ar-SA"/>
        </w:rPr>
        <w:t>4</w:t>
      </w:r>
      <w:r w:rsidR="00592A63" w:rsidRPr="00B643AB">
        <w:rPr>
          <w:sz w:val="24"/>
          <w:lang w:eastAsia="ar-SA"/>
        </w:rPr>
        <w:t xml:space="preserve">.1. </w:t>
      </w:r>
      <w:r w:rsidR="00C71109" w:rsidRPr="00B643AB">
        <w:rPr>
          <w:sz w:val="24"/>
          <w:lang w:eastAsia="ar-SA"/>
        </w:rPr>
        <w:t>sudaryti prielaidas vaiko individualių galių plėtotei, kiekvieno vaiko pažangai,</w:t>
      </w:r>
      <w:r w:rsidR="00C71109" w:rsidRPr="00B643AB">
        <w:rPr>
          <w:bCs/>
          <w:sz w:val="24"/>
          <w:lang w:eastAsia="ar-SA"/>
        </w:rPr>
        <w:t xml:space="preserve"> </w:t>
      </w:r>
      <w:r w:rsidR="00C71109" w:rsidRPr="00B643AB">
        <w:rPr>
          <w:sz w:val="24"/>
          <w:lang w:eastAsia="ar-SA"/>
        </w:rPr>
        <w:t>sukurti lygias galimybes įvairių poreikių vaikams pasirengti sėkmingai pradėti mokytis mokykloje;</w:t>
      </w:r>
    </w:p>
    <w:p w14:paraId="593A974E" w14:textId="464B2D75" w:rsidR="00C71109" w:rsidRPr="00B643AB" w:rsidRDefault="00577090" w:rsidP="00E7356B">
      <w:pPr>
        <w:spacing w:line="360" w:lineRule="auto"/>
        <w:ind w:firstLine="851"/>
        <w:jc w:val="both"/>
        <w:textAlignment w:val="baseline"/>
        <w:rPr>
          <w:sz w:val="24"/>
        </w:rPr>
      </w:pPr>
      <w:r w:rsidRPr="00B643AB">
        <w:rPr>
          <w:sz w:val="24"/>
        </w:rPr>
        <w:t>4</w:t>
      </w:r>
      <w:r w:rsidR="00C71109" w:rsidRPr="00B643AB">
        <w:rPr>
          <w:sz w:val="24"/>
        </w:rPr>
        <w:t>.</w:t>
      </w:r>
      <w:r w:rsidR="00592A63" w:rsidRPr="00B643AB">
        <w:rPr>
          <w:sz w:val="24"/>
        </w:rPr>
        <w:t>2.</w:t>
      </w:r>
      <w:r w:rsidR="00C71109" w:rsidRPr="00B643AB">
        <w:rPr>
          <w:sz w:val="24"/>
        </w:rPr>
        <w:t> užtikrinti ikimokyklinio, priešmokyklinio ir pradinio ugdymo turinio dermę siekiant ir įgyvendinant ugdymo tikslus, uždavinius, taikant į vaiką orientuoto ugdymo metodus, vaiko kompetencijų augimą skatinančius pasiekimų ir pažangos vertinimo būdus;</w:t>
      </w:r>
    </w:p>
    <w:p w14:paraId="3DD39EE4" w14:textId="7A837035" w:rsidR="00895503" w:rsidRDefault="00577090" w:rsidP="00895503">
      <w:pPr>
        <w:spacing w:line="360" w:lineRule="auto"/>
        <w:ind w:firstLine="851"/>
        <w:jc w:val="both"/>
        <w:textAlignment w:val="baseline"/>
        <w:rPr>
          <w:sz w:val="24"/>
        </w:rPr>
      </w:pPr>
      <w:r w:rsidRPr="00B643AB">
        <w:rPr>
          <w:sz w:val="24"/>
        </w:rPr>
        <w:t>4</w:t>
      </w:r>
      <w:r w:rsidR="00C71109" w:rsidRPr="00B643AB">
        <w:rPr>
          <w:sz w:val="24"/>
        </w:rPr>
        <w:t>.</w:t>
      </w:r>
      <w:r w:rsidRPr="00B643AB">
        <w:rPr>
          <w:sz w:val="24"/>
        </w:rPr>
        <w:t>3.</w:t>
      </w:r>
      <w:r w:rsidR="00C71109" w:rsidRPr="00B643AB">
        <w:rPr>
          <w:sz w:val="24"/>
        </w:rPr>
        <w:t> padėti mokytojui, mokyklos vadovui, bendradarbiaujant su vaiko tėvais (globėjais), švietimo pagalbos specialistais užtikrinti kokybišką programos vykdymą, teikiant savalaikį grįžtamąjį ryšį vaikui, tėvams (globėjams), mokyklos administracijai ir kitiems su va</w:t>
      </w:r>
      <w:r w:rsidR="00E4053C" w:rsidRPr="00B643AB">
        <w:rPr>
          <w:sz w:val="24"/>
        </w:rPr>
        <w:t>iko ugdymu susijusiems asmenims.</w:t>
      </w:r>
    </w:p>
    <w:p w14:paraId="59B3280B" w14:textId="77777777" w:rsidR="00895503" w:rsidRPr="004429BD" w:rsidRDefault="00895503" w:rsidP="00895503">
      <w:pPr>
        <w:spacing w:line="360" w:lineRule="auto"/>
        <w:ind w:firstLine="851"/>
        <w:jc w:val="both"/>
        <w:textAlignment w:val="baseline"/>
        <w:rPr>
          <w:sz w:val="24"/>
        </w:rPr>
      </w:pPr>
    </w:p>
    <w:p w14:paraId="03773DCF" w14:textId="1D992D7C" w:rsidR="00DD220F" w:rsidRPr="004429BD" w:rsidRDefault="00DE7BBA" w:rsidP="00BC39DC">
      <w:pPr>
        <w:suppressAutoHyphens w:val="0"/>
        <w:autoSpaceDE w:val="0"/>
        <w:autoSpaceDN w:val="0"/>
        <w:adjustRightInd w:val="0"/>
        <w:spacing w:after="27" w:line="360" w:lineRule="auto"/>
        <w:jc w:val="center"/>
        <w:rPr>
          <w:rFonts w:eastAsiaTheme="minorHAnsi"/>
          <w:b/>
          <w:color w:val="000000"/>
          <w:sz w:val="24"/>
          <w:lang w:eastAsia="en-US"/>
        </w:rPr>
      </w:pPr>
      <w:r w:rsidRPr="004429BD">
        <w:rPr>
          <w:rFonts w:eastAsiaTheme="minorHAnsi"/>
          <w:b/>
          <w:color w:val="000000"/>
          <w:sz w:val="24"/>
          <w:lang w:eastAsia="en-US"/>
        </w:rPr>
        <w:t xml:space="preserve">1.2. </w:t>
      </w:r>
      <w:r w:rsidR="00481471" w:rsidRPr="004429BD">
        <w:rPr>
          <w:rFonts w:eastAsiaTheme="minorHAnsi"/>
          <w:b/>
          <w:color w:val="000000"/>
          <w:sz w:val="24"/>
          <w:lang w:eastAsia="en-US"/>
        </w:rPr>
        <w:t>Požiūris į vaiką ir jo ugdymą</w:t>
      </w:r>
    </w:p>
    <w:p w14:paraId="3A60C860" w14:textId="57EB7D2D" w:rsidR="00FF07F3" w:rsidRPr="00B643AB" w:rsidRDefault="00577090" w:rsidP="00AD342E">
      <w:pPr>
        <w:pStyle w:val="prastasiniatinklio"/>
        <w:spacing w:before="0" w:beforeAutospacing="0" w:after="0" w:afterAutospacing="0" w:line="360" w:lineRule="auto"/>
        <w:ind w:firstLine="851"/>
        <w:jc w:val="both"/>
      </w:pPr>
      <w:r w:rsidRPr="00B643AB">
        <w:t xml:space="preserve">5. </w:t>
      </w:r>
      <w:r w:rsidR="00481471" w:rsidRPr="00B643AB">
        <w:t xml:space="preserve">Remiantis Jungtinių tautų vaiko teisių konvencija (2000), kiekvienas vaikas pripažįstamas kaip unikali, besikeičianti, aktyvi individualybė. Jis žaidžia, kaupia patirtį, greitai mokosi, turi savitą pasaulio matymą, kuria savo vertybes. Ikimokyklinio ugdymo grupėse puoselėjamas vaiko orumas, pripažįstama vaiko nuomonė, jo teisė rinktis, spręsti, tartis. </w:t>
      </w:r>
    </w:p>
    <w:p w14:paraId="7BC8A52C" w14:textId="4C37EFBD" w:rsidR="00577090" w:rsidRPr="00B643AB" w:rsidRDefault="00577090" w:rsidP="000E3613">
      <w:pPr>
        <w:pStyle w:val="prastasiniatinklio"/>
        <w:spacing w:before="0" w:beforeAutospacing="0" w:after="0" w:afterAutospacing="0" w:line="360" w:lineRule="auto"/>
        <w:ind w:firstLine="851"/>
        <w:jc w:val="both"/>
      </w:pPr>
      <w:r w:rsidRPr="00B643AB">
        <w:t xml:space="preserve">6. </w:t>
      </w:r>
      <w:r w:rsidR="00481471" w:rsidRPr="00B643AB">
        <w:t>Programoje vaikų ugdymo ir ugdymosi procesas grindžiamas požiūrio į vaiką ir jo ugdymą(</w:t>
      </w:r>
      <w:proofErr w:type="spellStart"/>
      <w:r w:rsidR="00481471" w:rsidRPr="00B643AB">
        <w:t>si</w:t>
      </w:r>
      <w:proofErr w:type="spellEnd"/>
      <w:r w:rsidR="00481471" w:rsidRPr="00B643AB">
        <w:t xml:space="preserve">) sąlygotomis vertybėmis: </w:t>
      </w:r>
    </w:p>
    <w:p w14:paraId="74ECEA56" w14:textId="0C33C992" w:rsidR="00577090" w:rsidRPr="00B643AB" w:rsidRDefault="00577090" w:rsidP="000E3613">
      <w:pPr>
        <w:pStyle w:val="prastasiniatinklio"/>
        <w:spacing w:before="0" w:beforeAutospacing="0" w:after="0" w:afterAutospacing="0" w:line="360" w:lineRule="auto"/>
        <w:ind w:firstLine="851"/>
        <w:jc w:val="both"/>
        <w:rPr>
          <w:color w:val="000000"/>
        </w:rPr>
      </w:pPr>
      <w:r w:rsidRPr="00B643AB">
        <w:rPr>
          <w:iCs/>
          <w:color w:val="000000"/>
        </w:rPr>
        <w:t>6.1</w:t>
      </w:r>
      <w:r w:rsidRPr="00B643AB">
        <w:rPr>
          <w:b/>
          <w:i/>
          <w:iCs/>
          <w:color w:val="000000"/>
        </w:rPr>
        <w:t xml:space="preserve">. </w:t>
      </w:r>
      <w:r w:rsidR="00F47F51" w:rsidRPr="00B643AB">
        <w:rPr>
          <w:b/>
          <w:i/>
          <w:iCs/>
          <w:color w:val="000000"/>
        </w:rPr>
        <w:t>vaiko orumas</w:t>
      </w:r>
      <w:r w:rsidR="00481471" w:rsidRPr="00B643AB">
        <w:rPr>
          <w:color w:val="000000"/>
        </w:rPr>
        <w:t xml:space="preserve"> – kiekvieno vaiko nelygstamos vertės, autentiškumo, unikalumo pripažinimas ir puoselėjimas; </w:t>
      </w:r>
    </w:p>
    <w:p w14:paraId="64C2F226" w14:textId="290BA069" w:rsidR="00577090" w:rsidRPr="00B643AB" w:rsidRDefault="00577090" w:rsidP="000E3613">
      <w:pPr>
        <w:pStyle w:val="prastasiniatinklio"/>
        <w:spacing w:before="0" w:beforeAutospacing="0" w:after="0" w:afterAutospacing="0" w:line="360" w:lineRule="auto"/>
        <w:ind w:firstLine="851"/>
        <w:jc w:val="both"/>
        <w:rPr>
          <w:color w:val="000000"/>
        </w:rPr>
      </w:pPr>
      <w:r w:rsidRPr="00B643AB">
        <w:rPr>
          <w:iCs/>
          <w:color w:val="000000"/>
        </w:rPr>
        <w:lastRenderedPageBreak/>
        <w:t>6.2</w:t>
      </w:r>
      <w:r w:rsidRPr="00B643AB">
        <w:rPr>
          <w:b/>
          <w:i/>
          <w:iCs/>
          <w:color w:val="000000"/>
        </w:rPr>
        <w:t xml:space="preserve">. </w:t>
      </w:r>
      <w:r w:rsidR="00481471" w:rsidRPr="00B643AB">
        <w:rPr>
          <w:b/>
          <w:i/>
          <w:iCs/>
          <w:color w:val="000000"/>
        </w:rPr>
        <w:t>vaiko gerovė</w:t>
      </w:r>
      <w:r w:rsidR="00481471" w:rsidRPr="00B643AB">
        <w:rPr>
          <w:color w:val="000000"/>
        </w:rPr>
        <w:t xml:space="preserve"> –</w:t>
      </w:r>
      <w:r w:rsidR="00481471" w:rsidRPr="00B643AB">
        <w:t xml:space="preserve"> </w:t>
      </w:r>
      <w:r w:rsidR="00481471" w:rsidRPr="00B643AB">
        <w:rPr>
          <w:color w:val="000000"/>
        </w:rPr>
        <w:t>vaikų gerovės pirmumo pripažinimas, puoselėjant vaiko saugumą, sveikatą, darną su savimi ir kultūrine, socialine bei fizine aplinka; saviraiškos laisvė –</w:t>
      </w:r>
      <w:r w:rsidR="00481471" w:rsidRPr="00B643AB">
        <w:t xml:space="preserve"> </w:t>
      </w:r>
      <w:r w:rsidR="00481471" w:rsidRPr="00B643AB">
        <w:rPr>
          <w:color w:val="000000"/>
        </w:rPr>
        <w:t xml:space="preserve">kiekvieno vaiko kūrybinio potencialo ir laisvės išreikšti save pripažinimas, palaikymas ir skatinimas; </w:t>
      </w:r>
    </w:p>
    <w:p w14:paraId="0AC35896" w14:textId="39F4B553" w:rsidR="00577090" w:rsidRPr="00B643AB" w:rsidRDefault="00577090" w:rsidP="000E3613">
      <w:pPr>
        <w:pStyle w:val="prastasiniatinklio"/>
        <w:spacing w:before="0" w:beforeAutospacing="0" w:after="0" w:afterAutospacing="0" w:line="360" w:lineRule="auto"/>
        <w:ind w:firstLine="851"/>
        <w:jc w:val="both"/>
        <w:rPr>
          <w:color w:val="000000"/>
        </w:rPr>
      </w:pPr>
      <w:r w:rsidRPr="00B643AB">
        <w:rPr>
          <w:bCs/>
        </w:rPr>
        <w:t>6.3.</w:t>
      </w:r>
      <w:r w:rsidRPr="00B643AB">
        <w:rPr>
          <w:b/>
          <w:bCs/>
        </w:rPr>
        <w:t xml:space="preserve"> </w:t>
      </w:r>
      <w:r w:rsidR="00481471" w:rsidRPr="00B643AB">
        <w:rPr>
          <w:b/>
          <w:bCs/>
        </w:rPr>
        <w:t>saviraiškos laisvė</w:t>
      </w:r>
      <w:r w:rsidR="00481471" w:rsidRPr="00B643AB">
        <w:t xml:space="preserve"> – kiekvieno vaiko kūrybinio potencialo ir laisvės išreikšti save pripažinimas, palaikymas ir skatinimas;</w:t>
      </w:r>
      <w:r w:rsidR="00481471" w:rsidRPr="00B643AB">
        <w:rPr>
          <w:color w:val="000000"/>
        </w:rPr>
        <w:t xml:space="preserve"> </w:t>
      </w:r>
    </w:p>
    <w:p w14:paraId="63E86E92" w14:textId="10600C68" w:rsidR="00577090" w:rsidRPr="00B643AB" w:rsidRDefault="00577090" w:rsidP="000E3613">
      <w:pPr>
        <w:pStyle w:val="prastasiniatinklio"/>
        <w:spacing w:before="0" w:beforeAutospacing="0" w:after="0" w:afterAutospacing="0" w:line="360" w:lineRule="auto"/>
        <w:ind w:firstLine="851"/>
        <w:jc w:val="both"/>
        <w:rPr>
          <w:color w:val="000000"/>
        </w:rPr>
      </w:pPr>
      <w:r w:rsidRPr="00B643AB">
        <w:rPr>
          <w:iCs/>
          <w:color w:val="000000"/>
        </w:rPr>
        <w:t>6.4</w:t>
      </w:r>
      <w:r w:rsidRPr="00B643AB">
        <w:rPr>
          <w:i/>
          <w:iCs/>
          <w:color w:val="000000"/>
        </w:rPr>
        <w:t>.</w:t>
      </w:r>
      <w:r w:rsidRPr="00B643AB">
        <w:rPr>
          <w:b/>
          <w:i/>
          <w:iCs/>
          <w:color w:val="000000"/>
        </w:rPr>
        <w:t xml:space="preserve"> </w:t>
      </w:r>
      <w:r w:rsidR="00481471" w:rsidRPr="00B643AB">
        <w:rPr>
          <w:b/>
          <w:i/>
          <w:iCs/>
          <w:color w:val="000000"/>
        </w:rPr>
        <w:t>lygiavertis dalyvavimas</w:t>
      </w:r>
      <w:r w:rsidR="00481471" w:rsidRPr="00B643AB">
        <w:rPr>
          <w:color w:val="000000"/>
        </w:rPr>
        <w:t xml:space="preserve"> – lygiavertėmis sąveikomis grindžiamo ugdymo(</w:t>
      </w:r>
      <w:proofErr w:type="spellStart"/>
      <w:r w:rsidR="00481471" w:rsidRPr="00B643AB">
        <w:rPr>
          <w:color w:val="000000"/>
        </w:rPr>
        <w:t>si</w:t>
      </w:r>
      <w:proofErr w:type="spellEnd"/>
      <w:r w:rsidR="00481471" w:rsidRPr="00B643AB">
        <w:rPr>
          <w:color w:val="000000"/>
        </w:rPr>
        <w:t>) vertės pripažinimas, sudarant maksimalias sąlygas kiekvienam</w:t>
      </w:r>
      <w:r w:rsidR="00481471" w:rsidRPr="00B643AB">
        <w:t xml:space="preserve"> </w:t>
      </w:r>
      <w:r w:rsidR="00481471" w:rsidRPr="00B643AB">
        <w:rPr>
          <w:color w:val="000000"/>
        </w:rPr>
        <w:t>vaikui dalyvauti bendrame ugdymosi procese ir</w:t>
      </w:r>
      <w:r w:rsidR="00481471" w:rsidRPr="00B643AB">
        <w:t xml:space="preserve"> </w:t>
      </w:r>
      <w:r w:rsidR="00481471" w:rsidRPr="00B643AB">
        <w:rPr>
          <w:color w:val="000000"/>
        </w:rPr>
        <w:t>pašalinant ugdymosi kliūtis; </w:t>
      </w:r>
    </w:p>
    <w:p w14:paraId="7D177AC7" w14:textId="06F54E52" w:rsidR="00577090" w:rsidRPr="00B643AB" w:rsidRDefault="00577090" w:rsidP="000E3613">
      <w:pPr>
        <w:pStyle w:val="prastasiniatinklio"/>
        <w:spacing w:before="0" w:beforeAutospacing="0" w:after="0" w:afterAutospacing="0" w:line="360" w:lineRule="auto"/>
        <w:ind w:firstLine="851"/>
        <w:jc w:val="both"/>
        <w:rPr>
          <w:color w:val="000000"/>
        </w:rPr>
      </w:pPr>
      <w:r w:rsidRPr="00B643AB">
        <w:rPr>
          <w:color w:val="000000"/>
        </w:rPr>
        <w:t>6.5.</w:t>
      </w:r>
      <w:r w:rsidRPr="00B643AB">
        <w:rPr>
          <w:i/>
          <w:iCs/>
          <w:color w:val="000000"/>
        </w:rPr>
        <w:t xml:space="preserve"> </w:t>
      </w:r>
      <w:r w:rsidR="00481471" w:rsidRPr="00B643AB">
        <w:rPr>
          <w:b/>
          <w:i/>
          <w:iCs/>
          <w:color w:val="000000"/>
        </w:rPr>
        <w:t>lygiateisiškumas ir teisingumas</w:t>
      </w:r>
      <w:r w:rsidR="00481471" w:rsidRPr="00B643AB">
        <w:rPr>
          <w:color w:val="000000"/>
        </w:rPr>
        <w:t xml:space="preserve"> –</w:t>
      </w:r>
      <w:r w:rsidR="00481471" w:rsidRPr="00B643AB">
        <w:t xml:space="preserve"> </w:t>
      </w:r>
      <w:r w:rsidR="00481471" w:rsidRPr="00B643AB">
        <w:rPr>
          <w:color w:val="000000"/>
        </w:rPr>
        <w:t xml:space="preserve">vienodų teisių augti ir ugdytis visiems pripažinimas, užtikrinant galimybes kiekvienam vaikui optimaliai vystyti ir reikšti savo potencines galias nepriklausomai nuo priežasčių, susijusių su lytimi, sveikata, socialine ir kultūrine padėtimi; </w:t>
      </w:r>
    </w:p>
    <w:p w14:paraId="467916C0" w14:textId="1B1DC593" w:rsidR="00577090" w:rsidRPr="00B643AB" w:rsidRDefault="00577090" w:rsidP="000E3613">
      <w:pPr>
        <w:pStyle w:val="prastasiniatinklio"/>
        <w:spacing w:before="0" w:beforeAutospacing="0" w:after="0" w:afterAutospacing="0" w:line="360" w:lineRule="auto"/>
        <w:ind w:firstLine="851"/>
        <w:jc w:val="both"/>
        <w:rPr>
          <w:color w:val="000000"/>
        </w:rPr>
      </w:pPr>
      <w:r w:rsidRPr="00B643AB">
        <w:rPr>
          <w:iCs/>
          <w:color w:val="000000"/>
        </w:rPr>
        <w:t>6.6.</w:t>
      </w:r>
      <w:r w:rsidRPr="00B643AB">
        <w:rPr>
          <w:b/>
          <w:i/>
          <w:iCs/>
          <w:color w:val="000000"/>
        </w:rPr>
        <w:t xml:space="preserve"> </w:t>
      </w:r>
      <w:r w:rsidR="00481471" w:rsidRPr="00B643AB">
        <w:rPr>
          <w:b/>
          <w:i/>
          <w:iCs/>
          <w:color w:val="000000"/>
        </w:rPr>
        <w:t>pagarba, tolerancija ir atvirumas įvairovei</w:t>
      </w:r>
      <w:r w:rsidR="00481471" w:rsidRPr="00B643AB">
        <w:rPr>
          <w:b/>
          <w:bCs/>
          <w:color w:val="000000"/>
        </w:rPr>
        <w:t xml:space="preserve"> </w:t>
      </w:r>
      <w:r w:rsidR="00481471" w:rsidRPr="00B643AB">
        <w:rPr>
          <w:color w:val="000000"/>
        </w:rPr>
        <w:t>–</w:t>
      </w:r>
      <w:r w:rsidR="00481471" w:rsidRPr="00B643AB">
        <w:t xml:space="preserve"> </w:t>
      </w:r>
      <w:r w:rsidR="00481471" w:rsidRPr="00B643AB">
        <w:rPr>
          <w:color w:val="000000"/>
        </w:rPr>
        <w:t>atviros, pagarba, empatija ir tolerancija grindžiamos ugdymo(</w:t>
      </w:r>
      <w:proofErr w:type="spellStart"/>
      <w:r w:rsidR="00481471" w:rsidRPr="00B643AB">
        <w:rPr>
          <w:color w:val="000000"/>
        </w:rPr>
        <w:t>si</w:t>
      </w:r>
      <w:proofErr w:type="spellEnd"/>
      <w:r w:rsidR="00481471" w:rsidRPr="00B643AB">
        <w:rPr>
          <w:color w:val="000000"/>
        </w:rPr>
        <w:t>) aplinkos kūrimas, pripažįstant įvairovę kaip vertybę ir sudarant sąlygas visiems vaikams sėkmingai dalyvauti, natūraliai priimant prigimtinius ir kultūrinius skirtumus;  </w:t>
      </w:r>
    </w:p>
    <w:p w14:paraId="4AC1E83B" w14:textId="7CD2BCEA" w:rsidR="00577090" w:rsidRPr="00B643AB" w:rsidRDefault="00577090" w:rsidP="000E3613">
      <w:pPr>
        <w:pStyle w:val="prastasiniatinklio"/>
        <w:spacing w:before="0" w:beforeAutospacing="0" w:after="0" w:afterAutospacing="0" w:line="360" w:lineRule="auto"/>
        <w:ind w:firstLine="851"/>
        <w:jc w:val="both"/>
      </w:pPr>
      <w:r w:rsidRPr="00B643AB">
        <w:rPr>
          <w:iCs/>
        </w:rPr>
        <w:t>6.7.</w:t>
      </w:r>
      <w:r w:rsidRPr="00B643AB">
        <w:rPr>
          <w:b/>
          <w:i/>
          <w:iCs/>
        </w:rPr>
        <w:t xml:space="preserve"> </w:t>
      </w:r>
      <w:r w:rsidR="00481471" w:rsidRPr="00B643AB">
        <w:rPr>
          <w:b/>
          <w:i/>
          <w:iCs/>
        </w:rPr>
        <w:t>bendruomeniškumas, demokratija ir pilietiškumas</w:t>
      </w:r>
      <w:r w:rsidR="00481471" w:rsidRPr="00B643AB">
        <w:t xml:space="preserve"> – pagarba asmeniui grindžiamos demokratinės aplinkos kūrimas, priklausymo bendruomenei jausmo puoselėjimas, atsakomybės už save ir kitus ugdymasis;</w:t>
      </w:r>
    </w:p>
    <w:p w14:paraId="029A05FA" w14:textId="0FD7CFB0" w:rsidR="00481471" w:rsidRPr="00B643AB" w:rsidRDefault="00577090" w:rsidP="000E3613">
      <w:pPr>
        <w:pStyle w:val="prastasiniatinklio"/>
        <w:spacing w:before="0" w:beforeAutospacing="0" w:after="0" w:afterAutospacing="0" w:line="360" w:lineRule="auto"/>
        <w:ind w:firstLine="851"/>
        <w:jc w:val="both"/>
      </w:pPr>
      <w:r w:rsidRPr="00B643AB">
        <w:t xml:space="preserve">6.8. </w:t>
      </w:r>
      <w:r w:rsidR="00481471" w:rsidRPr="00B643AB">
        <w:t xml:space="preserve"> </w:t>
      </w:r>
      <w:r w:rsidR="00481471" w:rsidRPr="00B643AB">
        <w:rPr>
          <w:b/>
          <w:i/>
          <w:iCs/>
        </w:rPr>
        <w:t>kultūrinis tapatumas</w:t>
      </w:r>
      <w:r w:rsidR="00481471" w:rsidRPr="00B643AB">
        <w:rPr>
          <w:b/>
          <w:bCs/>
        </w:rPr>
        <w:t xml:space="preserve"> </w:t>
      </w:r>
      <w:r w:rsidR="00481471" w:rsidRPr="00B643AB">
        <w:t>– pagarbos savo šalies kultūrai (gimtajai kalbai, etninei kultūrai, tautos istorijai) puoselėjimas, padedant vaikui išreikšti save kaip savo šalies kultūros dalyvį ir kūrėją ir  pozityviai priimti kitų kultūrų savitumą. </w:t>
      </w:r>
    </w:p>
    <w:p w14:paraId="6A74410C" w14:textId="3BDD6307" w:rsidR="00481471" w:rsidRPr="00B643AB" w:rsidRDefault="00577090" w:rsidP="00481471">
      <w:pPr>
        <w:spacing w:line="360" w:lineRule="auto"/>
        <w:ind w:firstLine="851"/>
        <w:jc w:val="both"/>
        <w:rPr>
          <w:sz w:val="24"/>
        </w:rPr>
      </w:pPr>
      <w:r w:rsidRPr="00B643AB">
        <w:rPr>
          <w:rFonts w:eastAsiaTheme="minorHAnsi"/>
          <w:sz w:val="24"/>
          <w:lang w:eastAsia="en-US"/>
        </w:rPr>
        <w:t xml:space="preserve">7. </w:t>
      </w:r>
      <w:r w:rsidR="00481471" w:rsidRPr="00B643AB">
        <w:rPr>
          <w:rFonts w:eastAsiaTheme="minorHAnsi"/>
          <w:sz w:val="24"/>
          <w:lang w:eastAsia="en-US"/>
        </w:rPr>
        <w:t>Ikimokyklinio ugdymo progr</w:t>
      </w:r>
      <w:r w:rsidR="00F47F51" w:rsidRPr="00B643AB">
        <w:rPr>
          <w:rFonts w:eastAsiaTheme="minorHAnsi"/>
          <w:sz w:val="24"/>
          <w:lang w:eastAsia="en-US"/>
        </w:rPr>
        <w:t xml:space="preserve">amos </w:t>
      </w:r>
      <w:r w:rsidR="00481471" w:rsidRPr="00B643AB">
        <w:rPr>
          <w:rFonts w:eastAsiaTheme="minorHAnsi"/>
          <w:sz w:val="24"/>
          <w:lang w:eastAsia="en-US"/>
        </w:rPr>
        <w:t>turinys grindžiamas humanistine filosofija akcentuojant vaiko visapusišką ir harmoningą vystymąsi, paremtą laisvės, kilnumo, pakantumo, lygybės ir solidarumo samprata, pasirengimą savarankiškam gyvenimui visuomenėje, sveikatos puoselėjimo, saviraiškos ir savirealizacijos galimybių ugdymo(</w:t>
      </w:r>
      <w:proofErr w:type="spellStart"/>
      <w:r w:rsidR="00481471" w:rsidRPr="00B643AB">
        <w:rPr>
          <w:rFonts w:eastAsiaTheme="minorHAnsi"/>
          <w:sz w:val="24"/>
          <w:lang w:eastAsia="en-US"/>
        </w:rPr>
        <w:t>si</w:t>
      </w:r>
      <w:proofErr w:type="spellEnd"/>
      <w:r w:rsidR="00481471" w:rsidRPr="00B643AB">
        <w:rPr>
          <w:rFonts w:eastAsiaTheme="minorHAnsi"/>
          <w:sz w:val="24"/>
          <w:lang w:eastAsia="en-US"/>
        </w:rPr>
        <w:t xml:space="preserve">) procese svarbą bei nuolatinį ugdymo turinio atsinaujinimą. Ugdymas grupėje vyksta kaip vientisas procesas, jis neskaidomas į atskiras sritis (atskirus dalykus).  </w:t>
      </w:r>
      <w:r w:rsidR="00481471" w:rsidRPr="00B643AB">
        <w:rPr>
          <w:sz w:val="24"/>
        </w:rPr>
        <w:t>Ugdomojo proceso metu vaikui sudaromos sąlygos ugdytis savo tempu ir pagal savo jėgas, sudaromos galimybės laisvai rinktis veiklos formas. Mokytojas organizuoja veiklą individualiai, mažose grupelėse, su visa grupe, į ugdymą integruodamas STEAM elementus.</w:t>
      </w:r>
    </w:p>
    <w:p w14:paraId="3D28005C" w14:textId="65C8BF30" w:rsidR="00FF07F3" w:rsidRPr="00B643AB" w:rsidRDefault="0051456D" w:rsidP="000E3613">
      <w:pPr>
        <w:tabs>
          <w:tab w:val="right" w:leader="dot" w:pos="9356"/>
        </w:tabs>
        <w:spacing w:line="360" w:lineRule="auto"/>
        <w:ind w:firstLine="567"/>
        <w:jc w:val="both"/>
        <w:rPr>
          <w:sz w:val="24"/>
        </w:rPr>
      </w:pPr>
      <w:r w:rsidRPr="00B643AB">
        <w:rPr>
          <w:sz w:val="24"/>
        </w:rPr>
        <w:t xml:space="preserve">    </w:t>
      </w:r>
      <w:r w:rsidR="00577090" w:rsidRPr="00B643AB">
        <w:rPr>
          <w:sz w:val="24"/>
        </w:rPr>
        <w:t xml:space="preserve">8. </w:t>
      </w:r>
      <w:r w:rsidR="00FF07F3" w:rsidRPr="00B643AB">
        <w:rPr>
          <w:sz w:val="24"/>
        </w:rPr>
        <w:t xml:space="preserve">Taikant universalaus dizaino ugdymuisi prieigą, užtikrinama socialinė ir edukacinė visų vaikų </w:t>
      </w:r>
      <w:proofErr w:type="spellStart"/>
      <w:r w:rsidR="00FF07F3" w:rsidRPr="00B643AB">
        <w:rPr>
          <w:sz w:val="24"/>
        </w:rPr>
        <w:t>įtrauktis</w:t>
      </w:r>
      <w:proofErr w:type="spellEnd"/>
      <w:r w:rsidR="00FF07F3" w:rsidRPr="00B643AB">
        <w:rPr>
          <w:sz w:val="24"/>
        </w:rPr>
        <w:t xml:space="preserve"> į ugdymo(</w:t>
      </w:r>
      <w:proofErr w:type="spellStart"/>
      <w:r w:rsidR="00FF07F3" w:rsidRPr="00B643AB">
        <w:rPr>
          <w:sz w:val="24"/>
        </w:rPr>
        <w:t>si</w:t>
      </w:r>
      <w:proofErr w:type="spellEnd"/>
      <w:r w:rsidR="00FF07F3" w:rsidRPr="00B643AB">
        <w:rPr>
          <w:sz w:val="24"/>
        </w:rPr>
        <w:t>) procesą, visi vaikai skatinami tapti bendra</w:t>
      </w:r>
      <w:r w:rsidR="006A2B4A">
        <w:rPr>
          <w:sz w:val="24"/>
        </w:rPr>
        <w:t xml:space="preserve"> </w:t>
      </w:r>
      <w:r w:rsidR="00FF07F3" w:rsidRPr="00B643AB">
        <w:rPr>
          <w:sz w:val="24"/>
        </w:rPr>
        <w:t>kūrėjais. Esminis akcentas - vaikų kultūros pripažinimas - vaikiškumas yra vertybė, vaikams netaikomi suaugusiems būdingi elgesio standartai, kuriamos sąlygos vaikų saviraiškai ir vaikiškam elgesiui plėtotis.</w:t>
      </w:r>
    </w:p>
    <w:p w14:paraId="0DAC2C2F" w14:textId="769C989E" w:rsidR="00ED519B" w:rsidRDefault="00577090" w:rsidP="00895503">
      <w:pPr>
        <w:spacing w:line="360" w:lineRule="auto"/>
        <w:ind w:firstLine="851"/>
        <w:jc w:val="both"/>
      </w:pPr>
      <w:r w:rsidRPr="00B643AB">
        <w:rPr>
          <w:sz w:val="24"/>
        </w:rPr>
        <w:t xml:space="preserve">9. Siekiant </w:t>
      </w:r>
      <w:r w:rsidR="00481471" w:rsidRPr="00B643AB">
        <w:rPr>
          <w:sz w:val="24"/>
        </w:rPr>
        <w:t>kiekvieno vaiko</w:t>
      </w:r>
      <w:r w:rsidRPr="00B643AB">
        <w:rPr>
          <w:sz w:val="24"/>
        </w:rPr>
        <w:t xml:space="preserve"> ir vaikų grupės</w:t>
      </w:r>
      <w:r w:rsidR="00481471" w:rsidRPr="00B643AB">
        <w:rPr>
          <w:sz w:val="24"/>
        </w:rPr>
        <w:t xml:space="preserve"> ugdymosi rezultatų, mokytojai kuria grupėje situacijas patirtiniam ugdymuisi. Natūralu, kad kiekvienas vaikas turi individualių stiprybių, jos yra </w:t>
      </w:r>
      <w:r w:rsidR="00481471" w:rsidRPr="00B643AB">
        <w:rPr>
          <w:sz w:val="24"/>
        </w:rPr>
        <w:lastRenderedPageBreak/>
        <w:t>išskirtinės, todėl mokytojas siekia, kad kiekvienas vaikas grupėje ir už jos ribų jaustųsi pasitikintis savimi, turintis galimybę visapusiškai augti kaip asmenybė ir, pagal savo individualius gebėjimus, poreikius, patirtų sėkmę.</w:t>
      </w:r>
      <w:r w:rsidR="00481471" w:rsidRPr="00B643AB">
        <w:t xml:space="preserve"> </w:t>
      </w:r>
      <w:r w:rsidR="00481471" w:rsidRPr="00B643AB">
        <w:rPr>
          <w:sz w:val="24"/>
        </w:rPr>
        <w:t xml:space="preserve">Į vaiką orientuoto ugdymo paradigma remiasi nuostata, kad ugdant vaiką, būtina saugoti jo autonomiškumą ir saviraišką, plėtoti bei skatinti jo savarankiškumą mąstant, ieškant ir atrandant, puoselėti vaiko kaip kūrybingos asmenybės vertę. Skatinamas vaikų kūrybiškumas, saviraiška, ugdomi atsakingi, kūrybingi, atviri, sumanūs žmonės. Ugdymo metu sudaromos galimybės vaikui tyrinėti visais pojūčiais, veikti, bandyti ir eksperimentuoti, stebėti savo veiksmų pasekmes, diskutuoti, spręsti problemas, dalytis asmenine patirtimi. </w:t>
      </w:r>
    </w:p>
    <w:p w14:paraId="0DA0BEA9" w14:textId="77777777" w:rsidR="00895503" w:rsidRPr="00895503" w:rsidRDefault="00895503" w:rsidP="00895503">
      <w:pPr>
        <w:spacing w:line="360" w:lineRule="auto"/>
        <w:ind w:firstLine="851"/>
        <w:jc w:val="both"/>
      </w:pPr>
    </w:p>
    <w:p w14:paraId="05FE17DB" w14:textId="5A620479" w:rsidR="00001437" w:rsidRPr="004429BD" w:rsidRDefault="00DE7BBA" w:rsidP="00BC39DC">
      <w:pPr>
        <w:spacing w:line="360" w:lineRule="auto"/>
        <w:jc w:val="center"/>
        <w:rPr>
          <w:rFonts w:eastAsiaTheme="minorHAnsi"/>
          <w:b/>
          <w:color w:val="000000"/>
          <w:sz w:val="24"/>
          <w:lang w:eastAsia="en-US"/>
        </w:rPr>
      </w:pPr>
      <w:r w:rsidRPr="004429BD">
        <w:rPr>
          <w:rFonts w:eastAsiaTheme="minorHAnsi"/>
          <w:b/>
          <w:color w:val="000000"/>
          <w:sz w:val="24"/>
          <w:lang w:eastAsia="en-US"/>
        </w:rPr>
        <w:t xml:space="preserve">1.3. </w:t>
      </w:r>
      <w:r w:rsidR="00EF0F8A" w:rsidRPr="004429BD">
        <w:rPr>
          <w:rFonts w:eastAsiaTheme="minorHAnsi"/>
          <w:b/>
          <w:color w:val="000000"/>
          <w:sz w:val="24"/>
          <w:lang w:eastAsia="en-US"/>
        </w:rPr>
        <w:t>Vaikai ir jų poreikiai</w:t>
      </w:r>
    </w:p>
    <w:p w14:paraId="5D0419F0" w14:textId="128C5D51" w:rsidR="00481471" w:rsidRPr="00B643AB" w:rsidRDefault="00577090" w:rsidP="00DE7BBA">
      <w:pPr>
        <w:pStyle w:val="Betarp"/>
        <w:spacing w:line="360" w:lineRule="auto"/>
        <w:ind w:firstLine="851"/>
        <w:jc w:val="both"/>
        <w:rPr>
          <w:rFonts w:eastAsiaTheme="minorHAnsi"/>
          <w:sz w:val="24"/>
          <w:lang w:val="lt-LT" w:eastAsia="en-US"/>
        </w:rPr>
      </w:pPr>
      <w:r w:rsidRPr="00B643AB">
        <w:rPr>
          <w:sz w:val="24"/>
          <w:lang w:val="lt-LT"/>
        </w:rPr>
        <w:t xml:space="preserve">10. </w:t>
      </w:r>
      <w:r w:rsidR="00481471" w:rsidRPr="00B643AB">
        <w:rPr>
          <w:sz w:val="24"/>
          <w:lang w:val="lt-LT"/>
        </w:rPr>
        <w:t xml:space="preserve">Programa siekiama atliepti 1,5–5/6 metų vaikų interesus, tenkinti kiekvieno vaiko individualius, savitus poreikius bei galimybes. Įgyvendinant programą svarbi vaikų žaidybinė, </w:t>
      </w:r>
      <w:proofErr w:type="spellStart"/>
      <w:r w:rsidR="00481471" w:rsidRPr="00B643AB">
        <w:rPr>
          <w:sz w:val="24"/>
          <w:lang w:val="lt-LT"/>
        </w:rPr>
        <w:t>patyriminė</w:t>
      </w:r>
      <w:proofErr w:type="spellEnd"/>
      <w:r w:rsidR="00481471" w:rsidRPr="00B643AB">
        <w:rPr>
          <w:sz w:val="24"/>
          <w:lang w:val="lt-LT"/>
        </w:rPr>
        <w:t xml:space="preserve"> veikla, atradimų džiaugsmo ir natūralaus smalsumo apie supantį pasaulį puoselėjimas.</w:t>
      </w:r>
    </w:p>
    <w:p w14:paraId="2EDB77EF" w14:textId="14B320C3" w:rsidR="00702B30" w:rsidRPr="00B643AB" w:rsidRDefault="00577090" w:rsidP="00491845">
      <w:pPr>
        <w:spacing w:line="360" w:lineRule="auto"/>
        <w:ind w:firstLine="851"/>
        <w:jc w:val="both"/>
        <w:rPr>
          <w:sz w:val="24"/>
        </w:rPr>
      </w:pPr>
      <w:r w:rsidRPr="00B643AB">
        <w:rPr>
          <w:rFonts w:eastAsiaTheme="minorHAnsi"/>
          <w:color w:val="000000"/>
          <w:sz w:val="24"/>
        </w:rPr>
        <w:t>11.</w:t>
      </w:r>
      <w:r w:rsidR="00E4053C" w:rsidRPr="00B643AB">
        <w:rPr>
          <w:rFonts w:eastAsiaTheme="minorHAnsi"/>
          <w:color w:val="000000"/>
          <w:sz w:val="24"/>
        </w:rPr>
        <w:t xml:space="preserve"> </w:t>
      </w:r>
      <w:r w:rsidR="00233A0A" w:rsidRPr="00B643AB">
        <w:rPr>
          <w:rFonts w:eastAsiaTheme="minorHAnsi"/>
          <w:color w:val="000000"/>
          <w:sz w:val="24"/>
        </w:rPr>
        <w:t>Programos turinys orientuotas į darnų asmenybės vystymąsi, kuris skatina diferencijuoti, individualizuot</w:t>
      </w:r>
      <w:r w:rsidR="00E429CD" w:rsidRPr="00B643AB">
        <w:rPr>
          <w:rFonts w:eastAsiaTheme="minorHAnsi"/>
          <w:color w:val="000000"/>
          <w:sz w:val="24"/>
        </w:rPr>
        <w:t>i</w:t>
      </w:r>
      <w:r w:rsidR="00233A0A" w:rsidRPr="00B643AB">
        <w:rPr>
          <w:rFonts w:eastAsiaTheme="minorHAnsi"/>
          <w:color w:val="000000"/>
          <w:sz w:val="24"/>
        </w:rPr>
        <w:t xml:space="preserve"> ugdymą, kūrybiškai integruoti veiklas, </w:t>
      </w:r>
      <w:r w:rsidR="00E429CD" w:rsidRPr="00B643AB">
        <w:rPr>
          <w:rFonts w:eastAsiaTheme="minorHAnsi"/>
          <w:color w:val="000000"/>
          <w:sz w:val="24"/>
        </w:rPr>
        <w:t xml:space="preserve">inicijuoti </w:t>
      </w:r>
      <w:r w:rsidR="00233A0A" w:rsidRPr="00B643AB">
        <w:rPr>
          <w:rFonts w:eastAsiaTheme="minorHAnsi"/>
          <w:color w:val="000000"/>
          <w:sz w:val="24"/>
        </w:rPr>
        <w:t>vaiko pasir</w:t>
      </w:r>
      <w:r w:rsidR="00E429CD" w:rsidRPr="00B643AB">
        <w:rPr>
          <w:rFonts w:eastAsiaTheme="minorHAnsi"/>
          <w:color w:val="000000"/>
          <w:sz w:val="24"/>
        </w:rPr>
        <w:t xml:space="preserve">inkimą, tenkinant pagrindinius </w:t>
      </w:r>
      <w:r w:rsidR="00702B30" w:rsidRPr="00B643AB">
        <w:rPr>
          <w:rFonts w:eastAsiaTheme="minorHAnsi"/>
          <w:color w:val="000000"/>
          <w:sz w:val="24"/>
        </w:rPr>
        <w:t>–</w:t>
      </w:r>
      <w:r w:rsidR="00E429CD" w:rsidRPr="00B643AB">
        <w:rPr>
          <w:rFonts w:eastAsiaTheme="minorHAnsi"/>
          <w:color w:val="000000"/>
          <w:sz w:val="24"/>
        </w:rPr>
        <w:t>.</w:t>
      </w:r>
      <w:r w:rsidR="00E429CD" w:rsidRPr="00B643AB">
        <w:rPr>
          <w:sz w:val="24"/>
        </w:rPr>
        <w:t xml:space="preserve"> </w:t>
      </w:r>
      <w:r w:rsidR="008741C2" w:rsidRPr="00B643AB">
        <w:rPr>
          <w:sz w:val="24"/>
        </w:rPr>
        <w:t>Ugdomo</w:t>
      </w:r>
      <w:r w:rsidR="00E429CD" w:rsidRPr="00B643AB">
        <w:rPr>
          <w:sz w:val="24"/>
        </w:rPr>
        <w:t xml:space="preserve"> metu siekiama atpažinti vaikų porei</w:t>
      </w:r>
      <w:r w:rsidR="008741C2" w:rsidRPr="00B643AB">
        <w:rPr>
          <w:sz w:val="24"/>
        </w:rPr>
        <w:t>kius, prigimtines vaiko galias,</w:t>
      </w:r>
      <w:r w:rsidR="00E429CD" w:rsidRPr="00B643AB">
        <w:rPr>
          <w:sz w:val="24"/>
        </w:rPr>
        <w:t xml:space="preserve"> kurti kiekvieno </w:t>
      </w:r>
      <w:r w:rsidR="00702B30" w:rsidRPr="00B643AB">
        <w:rPr>
          <w:sz w:val="24"/>
        </w:rPr>
        <w:t>vaiko individualumą atitinkančiu</w:t>
      </w:r>
      <w:r w:rsidR="00E429CD" w:rsidRPr="00B643AB">
        <w:rPr>
          <w:sz w:val="24"/>
        </w:rPr>
        <w:t>s ugdymo(</w:t>
      </w:r>
      <w:proofErr w:type="spellStart"/>
      <w:r w:rsidR="00E429CD" w:rsidRPr="00B643AB">
        <w:rPr>
          <w:sz w:val="24"/>
        </w:rPr>
        <w:t>si</w:t>
      </w:r>
      <w:proofErr w:type="spellEnd"/>
      <w:r w:rsidR="00E429CD" w:rsidRPr="00B643AB">
        <w:rPr>
          <w:sz w:val="24"/>
        </w:rPr>
        <w:t xml:space="preserve">) kontekstus. </w:t>
      </w:r>
    </w:p>
    <w:p w14:paraId="0E3CD47C" w14:textId="63998DA0" w:rsidR="00702B30" w:rsidRPr="00B643AB" w:rsidRDefault="00577090" w:rsidP="000E3613">
      <w:pPr>
        <w:spacing w:line="360" w:lineRule="auto"/>
        <w:ind w:firstLine="851"/>
        <w:jc w:val="both"/>
        <w:rPr>
          <w:sz w:val="24"/>
        </w:rPr>
      </w:pPr>
      <w:r w:rsidRPr="00B643AB">
        <w:rPr>
          <w:sz w:val="24"/>
        </w:rPr>
        <w:t xml:space="preserve">12. </w:t>
      </w:r>
      <w:r w:rsidR="00702B30" w:rsidRPr="00B643AB">
        <w:rPr>
          <w:sz w:val="24"/>
        </w:rPr>
        <w:t xml:space="preserve">Kiekvienas vaikas – asmenybė, turinti savo individualius ir socialinius poreikius. </w:t>
      </w:r>
      <w:r w:rsidR="0078766A" w:rsidRPr="00B643AB">
        <w:rPr>
          <w:sz w:val="24"/>
        </w:rPr>
        <w:t>Todėl įgyvendinant programą s</w:t>
      </w:r>
      <w:r w:rsidR="00702B30" w:rsidRPr="00B643AB">
        <w:rPr>
          <w:sz w:val="24"/>
        </w:rPr>
        <w:t xml:space="preserve">varbu užtikrinti pagrindinių, kiekvienam vaikui aktualių poreikių tenkinimą ir </w:t>
      </w:r>
      <w:proofErr w:type="spellStart"/>
      <w:r w:rsidR="00702B30" w:rsidRPr="00B643AB">
        <w:rPr>
          <w:sz w:val="24"/>
        </w:rPr>
        <w:t>ir</w:t>
      </w:r>
      <w:proofErr w:type="spellEnd"/>
      <w:r w:rsidR="00702B30" w:rsidRPr="00B643AB">
        <w:rPr>
          <w:sz w:val="24"/>
        </w:rPr>
        <w:t xml:space="preserve"> jų plėtojimą:</w:t>
      </w:r>
    </w:p>
    <w:p w14:paraId="27429567" w14:textId="05982680" w:rsidR="0078766A" w:rsidRPr="00B643AB" w:rsidRDefault="00577090" w:rsidP="000E3613">
      <w:pPr>
        <w:tabs>
          <w:tab w:val="left" w:pos="720"/>
        </w:tabs>
        <w:suppressAutoHyphens w:val="0"/>
        <w:spacing w:line="360" w:lineRule="auto"/>
        <w:ind w:firstLine="851"/>
        <w:contextualSpacing/>
        <w:jc w:val="both"/>
        <w:rPr>
          <w:i/>
          <w:sz w:val="24"/>
        </w:rPr>
      </w:pPr>
      <w:r w:rsidRPr="00B643AB">
        <w:rPr>
          <w:bCs/>
          <w:sz w:val="24"/>
        </w:rPr>
        <w:t>12.1.</w:t>
      </w:r>
      <w:r w:rsidRPr="00B643AB">
        <w:rPr>
          <w:b/>
          <w:bCs/>
          <w:sz w:val="24"/>
        </w:rPr>
        <w:t xml:space="preserve"> </w:t>
      </w:r>
      <w:r w:rsidR="0078766A" w:rsidRPr="00B643AB">
        <w:rPr>
          <w:b/>
          <w:bCs/>
          <w:sz w:val="24"/>
        </w:rPr>
        <w:t>žaidimo poreikis</w:t>
      </w:r>
      <w:r w:rsidR="0078766A" w:rsidRPr="00B643AB">
        <w:rPr>
          <w:sz w:val="24"/>
        </w:rPr>
        <w:t xml:space="preserve"> – turėti laisvę, pakankamai laiko, erdvės, žaidimo partnerių ir galimybę per bendrus žaidimus kurti vaikų kultūrą. Pripažįstama žaidimo, kaip savarankiškos vaikų veiklos, nelygstama vertė. Nuolat stebėdami ir tinkamoje situacijoje jautriai įsitraukdami į žaidimus, suaugusieji padeda vaikams augintis žaidimo gebėjimus; </w:t>
      </w:r>
    </w:p>
    <w:p w14:paraId="406A46E4" w14:textId="0EDF8524" w:rsidR="0078766A" w:rsidRPr="00B643AB" w:rsidRDefault="00577090" w:rsidP="000E3613">
      <w:pPr>
        <w:tabs>
          <w:tab w:val="left" w:pos="720"/>
        </w:tabs>
        <w:suppressAutoHyphens w:val="0"/>
        <w:spacing w:line="360" w:lineRule="auto"/>
        <w:ind w:firstLine="851"/>
        <w:contextualSpacing/>
        <w:jc w:val="both"/>
        <w:rPr>
          <w:i/>
          <w:sz w:val="24"/>
        </w:rPr>
      </w:pPr>
      <w:r w:rsidRPr="00B643AB">
        <w:rPr>
          <w:bCs/>
          <w:sz w:val="24"/>
        </w:rPr>
        <w:t>12.2.</w:t>
      </w:r>
      <w:r w:rsidRPr="00B643AB">
        <w:rPr>
          <w:b/>
          <w:bCs/>
          <w:sz w:val="24"/>
        </w:rPr>
        <w:t xml:space="preserve"> </w:t>
      </w:r>
      <w:r w:rsidR="0078766A" w:rsidRPr="00B643AB">
        <w:rPr>
          <w:b/>
          <w:bCs/>
          <w:sz w:val="24"/>
        </w:rPr>
        <w:t>saugumo poreikis</w:t>
      </w:r>
      <w:r w:rsidR="0078766A" w:rsidRPr="00B643AB">
        <w:rPr>
          <w:sz w:val="24"/>
        </w:rPr>
        <w:t xml:space="preserve"> – jaustis saugiam, gerbiamam, matomam, girdimam, tinkamai globojamam, sulaukti paramos ir pagalbos, kai jos reikia. Ugdant vaikus rūpinamasi ne tik užtikrinti jų saugumą, bet ir juos pačius pagal jų galias įtraukti į rūpinimąsi savo bei kitų saugumu;</w:t>
      </w:r>
    </w:p>
    <w:p w14:paraId="482E74B1" w14:textId="30036D60" w:rsidR="0078766A" w:rsidRPr="00B643AB" w:rsidRDefault="00577090" w:rsidP="000E3613">
      <w:pPr>
        <w:tabs>
          <w:tab w:val="left" w:pos="720"/>
        </w:tabs>
        <w:suppressAutoHyphens w:val="0"/>
        <w:spacing w:line="360" w:lineRule="auto"/>
        <w:ind w:firstLine="851"/>
        <w:contextualSpacing/>
        <w:jc w:val="both"/>
        <w:rPr>
          <w:i/>
          <w:sz w:val="24"/>
        </w:rPr>
      </w:pPr>
      <w:r w:rsidRPr="00B643AB">
        <w:rPr>
          <w:bCs/>
          <w:sz w:val="24"/>
        </w:rPr>
        <w:t>12.3.</w:t>
      </w:r>
      <w:r w:rsidRPr="00B643AB">
        <w:rPr>
          <w:b/>
          <w:bCs/>
          <w:sz w:val="24"/>
        </w:rPr>
        <w:t xml:space="preserve"> </w:t>
      </w:r>
      <w:r w:rsidR="0078766A" w:rsidRPr="00B643AB">
        <w:rPr>
          <w:b/>
          <w:bCs/>
          <w:sz w:val="24"/>
        </w:rPr>
        <w:t>draugysčių poreikis</w:t>
      </w:r>
      <w:r w:rsidR="0078766A" w:rsidRPr="00B643AB">
        <w:rPr>
          <w:sz w:val="24"/>
        </w:rPr>
        <w:t xml:space="preserve"> – jaustis priimamam, jausti bendrumą, lygiavertiškumą su kitais, kitų paramą, artimumą, turėti vieną ar keletą artimesnių draugų. Sukuriama ugdymo(</w:t>
      </w:r>
      <w:proofErr w:type="spellStart"/>
      <w:r w:rsidR="0078766A" w:rsidRPr="00B643AB">
        <w:rPr>
          <w:sz w:val="24"/>
        </w:rPr>
        <w:t>si</w:t>
      </w:r>
      <w:proofErr w:type="spellEnd"/>
      <w:r w:rsidR="0078766A" w:rsidRPr="00B643AB">
        <w:rPr>
          <w:sz w:val="24"/>
        </w:rPr>
        <w:t>) aplinka, skatinanti vaikus tyrinėti ir atrasti, kaip būti, gyventi ir veikti drauge;</w:t>
      </w:r>
    </w:p>
    <w:p w14:paraId="393F784D" w14:textId="0E87D7AA" w:rsidR="0078766A" w:rsidRPr="00B643AB" w:rsidRDefault="00577090" w:rsidP="000E3613">
      <w:pPr>
        <w:tabs>
          <w:tab w:val="left" w:pos="720"/>
        </w:tabs>
        <w:suppressAutoHyphens w:val="0"/>
        <w:spacing w:line="360" w:lineRule="auto"/>
        <w:ind w:firstLine="851"/>
        <w:contextualSpacing/>
        <w:jc w:val="both"/>
        <w:rPr>
          <w:i/>
          <w:sz w:val="24"/>
        </w:rPr>
      </w:pPr>
      <w:r w:rsidRPr="00B643AB">
        <w:rPr>
          <w:bCs/>
          <w:sz w:val="24"/>
        </w:rPr>
        <w:t>12.4.</w:t>
      </w:r>
      <w:r w:rsidRPr="00B643AB">
        <w:rPr>
          <w:b/>
          <w:bCs/>
          <w:sz w:val="24"/>
        </w:rPr>
        <w:t xml:space="preserve"> </w:t>
      </w:r>
      <w:r w:rsidR="0078766A" w:rsidRPr="00B643AB">
        <w:rPr>
          <w:b/>
          <w:bCs/>
          <w:sz w:val="24"/>
        </w:rPr>
        <w:t>komunikavimo poreikis</w:t>
      </w:r>
      <w:r w:rsidR="0078766A" w:rsidRPr="00B643AB">
        <w:rPr>
          <w:sz w:val="24"/>
        </w:rPr>
        <w:t xml:space="preserve"> – dalintis su kitais emocijomis, mintimis, idėjomis žodžiu ir nežodinėmis priemonėmis (mimika, judesiu, piešiniu, muzikos kūriniu ir pan.). Vaikams sudaromos sąlygos išbandyti įvairias komunikavimo su vaikais ir suaugusiaisiais priemones ir atrasti pagarbaus, veiksmingo bendravimo būdus;</w:t>
      </w:r>
    </w:p>
    <w:p w14:paraId="52F6FF2F" w14:textId="6F9F1C4A" w:rsidR="0078766A" w:rsidRPr="00B643AB" w:rsidRDefault="00577090" w:rsidP="000E3613">
      <w:pPr>
        <w:tabs>
          <w:tab w:val="left" w:pos="720"/>
        </w:tabs>
        <w:suppressAutoHyphens w:val="0"/>
        <w:spacing w:line="360" w:lineRule="auto"/>
        <w:ind w:firstLine="851"/>
        <w:contextualSpacing/>
        <w:jc w:val="both"/>
        <w:rPr>
          <w:i/>
          <w:sz w:val="24"/>
        </w:rPr>
      </w:pPr>
      <w:r w:rsidRPr="00B643AB">
        <w:rPr>
          <w:bCs/>
          <w:sz w:val="24"/>
        </w:rPr>
        <w:lastRenderedPageBreak/>
        <w:t>12.5.</w:t>
      </w:r>
      <w:r w:rsidRPr="00B643AB">
        <w:rPr>
          <w:b/>
          <w:bCs/>
          <w:sz w:val="24"/>
        </w:rPr>
        <w:t xml:space="preserve"> </w:t>
      </w:r>
      <w:r w:rsidR="0078766A" w:rsidRPr="00B643AB">
        <w:rPr>
          <w:b/>
          <w:bCs/>
          <w:sz w:val="24"/>
        </w:rPr>
        <w:t>pažinimo džiaugsmo poreikis</w:t>
      </w:r>
      <w:r w:rsidR="0078766A" w:rsidRPr="00B643AB">
        <w:rPr>
          <w:sz w:val="24"/>
        </w:rPr>
        <w:t xml:space="preserve"> – smalsauti, tyrinėti, klausinėti, aiškinti(s), kurti ir išbandyti, džiaugiantis naujais atradimais ir gebėjimu pažinti. Taikydami ugdymo(</w:t>
      </w:r>
      <w:proofErr w:type="spellStart"/>
      <w:r w:rsidR="0078766A" w:rsidRPr="00B643AB">
        <w:rPr>
          <w:sz w:val="24"/>
        </w:rPr>
        <w:t>si</w:t>
      </w:r>
      <w:proofErr w:type="spellEnd"/>
      <w:r w:rsidR="0078766A" w:rsidRPr="00B643AB">
        <w:rPr>
          <w:sz w:val="24"/>
        </w:rPr>
        <w:t>) procese įgytas patirtis vaikai kuria ir perkuria savo teorijas apie pasaulį;</w:t>
      </w:r>
    </w:p>
    <w:p w14:paraId="799E484B" w14:textId="722FCB53" w:rsidR="00702B30" w:rsidRPr="00B643AB" w:rsidRDefault="00577090" w:rsidP="000E3613">
      <w:pPr>
        <w:tabs>
          <w:tab w:val="left" w:pos="720"/>
        </w:tabs>
        <w:suppressAutoHyphens w:val="0"/>
        <w:spacing w:line="360" w:lineRule="auto"/>
        <w:ind w:firstLine="851"/>
        <w:contextualSpacing/>
        <w:jc w:val="both"/>
        <w:rPr>
          <w:i/>
          <w:sz w:val="24"/>
        </w:rPr>
      </w:pPr>
      <w:r w:rsidRPr="00B643AB">
        <w:rPr>
          <w:bCs/>
          <w:sz w:val="24"/>
        </w:rPr>
        <w:t>12.6.</w:t>
      </w:r>
      <w:r w:rsidRPr="00B643AB">
        <w:rPr>
          <w:b/>
          <w:bCs/>
          <w:sz w:val="24"/>
        </w:rPr>
        <w:t xml:space="preserve"> </w:t>
      </w:r>
      <w:r w:rsidR="0078766A" w:rsidRPr="00B643AB">
        <w:rPr>
          <w:b/>
          <w:bCs/>
          <w:sz w:val="24"/>
        </w:rPr>
        <w:t>kūrybinės saviraiškos poreikis</w:t>
      </w:r>
      <w:r w:rsidR="0078766A" w:rsidRPr="00B643AB">
        <w:rPr>
          <w:sz w:val="24"/>
        </w:rPr>
        <w:t xml:space="preserve"> – tyrinėti ir atrasti unikalias savo kūrybines galias per įvairias veiklas. Kuriamos ir spontaniškų, ir kryptingų veiklų galimybės, palankios atsiskleisti vaikų interesams, gabumams ir auginti savitą raiškos stilių.</w:t>
      </w:r>
    </w:p>
    <w:p w14:paraId="6E3951B2" w14:textId="4E4292FA" w:rsidR="00E429CD" w:rsidRPr="00B643AB" w:rsidRDefault="00577090" w:rsidP="00E7356B">
      <w:pPr>
        <w:spacing w:line="360" w:lineRule="auto"/>
        <w:ind w:firstLine="851"/>
        <w:jc w:val="both"/>
        <w:rPr>
          <w:rFonts w:eastAsiaTheme="minorHAnsi"/>
          <w:color w:val="000000"/>
          <w:sz w:val="24"/>
          <w:lang w:eastAsia="en-US"/>
        </w:rPr>
      </w:pPr>
      <w:r w:rsidRPr="00B643AB">
        <w:rPr>
          <w:sz w:val="24"/>
        </w:rPr>
        <w:t xml:space="preserve">13. </w:t>
      </w:r>
      <w:r w:rsidR="008741C2" w:rsidRPr="00B643AB">
        <w:rPr>
          <w:sz w:val="24"/>
        </w:rPr>
        <w:t>Sudarytos palankios sąlygos, užtikrinančios gerą vaiko savijautą, poreikių tenkinimą: optimalus emocinis klimatas grupėse, pritaikyta vaikams aplinka skatina jo veiklumą, aktyvumą. Ugdymo(-</w:t>
      </w:r>
      <w:proofErr w:type="spellStart"/>
      <w:r w:rsidR="008741C2" w:rsidRPr="00B643AB">
        <w:rPr>
          <w:sz w:val="24"/>
        </w:rPr>
        <w:t>si</w:t>
      </w:r>
      <w:proofErr w:type="spellEnd"/>
      <w:r w:rsidR="008741C2" w:rsidRPr="00B643AB">
        <w:rPr>
          <w:sz w:val="24"/>
        </w:rPr>
        <w:t>) turinys bei taikomi ugdymo(-</w:t>
      </w:r>
      <w:proofErr w:type="spellStart"/>
      <w:r w:rsidR="008741C2" w:rsidRPr="00B643AB">
        <w:rPr>
          <w:sz w:val="24"/>
        </w:rPr>
        <w:t>si</w:t>
      </w:r>
      <w:proofErr w:type="spellEnd"/>
      <w:r w:rsidR="008741C2" w:rsidRPr="00B643AB">
        <w:rPr>
          <w:sz w:val="24"/>
        </w:rPr>
        <w:t>) metodai, technologijos parenkamos atsižvelgiant į to laikmečio ir konkretaus vaiko ar vaikų grupės turimą patirtį, amžių, galimybes ir jų poreikių tenkinimą.  Ugdomoji aplinka atitinka vaikų amžių, galimybes, interesus, estetinį pajautimą, garantuoja jo fizinį saugumą, sveiką augimą bei leidžia savarankiškai veikti, skatina vaikų aktyvumą, kūrybiškumą, bendravimą, norą pažinti, ugdytis.</w:t>
      </w:r>
    </w:p>
    <w:p w14:paraId="27FFF980" w14:textId="73AEB63F" w:rsidR="00967FEF" w:rsidRPr="00B643AB" w:rsidRDefault="00577090" w:rsidP="00E7356B">
      <w:pPr>
        <w:suppressAutoHyphens w:val="0"/>
        <w:autoSpaceDE w:val="0"/>
        <w:autoSpaceDN w:val="0"/>
        <w:adjustRightInd w:val="0"/>
        <w:spacing w:line="360" w:lineRule="auto"/>
        <w:ind w:firstLine="851"/>
        <w:jc w:val="both"/>
        <w:rPr>
          <w:rFonts w:eastAsiaTheme="minorHAnsi"/>
          <w:color w:val="000000"/>
          <w:sz w:val="24"/>
          <w:lang w:eastAsia="en-US"/>
        </w:rPr>
      </w:pPr>
      <w:r w:rsidRPr="00B643AB">
        <w:rPr>
          <w:sz w:val="24"/>
        </w:rPr>
        <w:t>14</w:t>
      </w:r>
      <w:r w:rsidR="000E3613" w:rsidRPr="00B643AB">
        <w:rPr>
          <w:sz w:val="24"/>
        </w:rPr>
        <w:t xml:space="preserve">. </w:t>
      </w:r>
      <w:r w:rsidRPr="00B643AB">
        <w:rPr>
          <w:sz w:val="24"/>
        </w:rPr>
        <w:t xml:space="preserve"> </w:t>
      </w:r>
      <w:r w:rsidR="00967FEF" w:rsidRPr="00B643AB">
        <w:rPr>
          <w:sz w:val="24"/>
        </w:rPr>
        <w:t xml:space="preserve">Siekiant įgyvendinti </w:t>
      </w:r>
      <w:r w:rsidR="004429BD" w:rsidRPr="00B643AB">
        <w:rPr>
          <w:sz w:val="24"/>
        </w:rPr>
        <w:t>į traukųjį</w:t>
      </w:r>
      <w:r w:rsidR="00967FEF" w:rsidRPr="00B643AB">
        <w:rPr>
          <w:sz w:val="24"/>
        </w:rPr>
        <w:t xml:space="preserve"> ugdymą, mokykloje sudaromos sąlygos ugdytis kitataučių, migrantų vaikams. </w:t>
      </w:r>
      <w:r w:rsidR="003E201F" w:rsidRPr="00B643AB">
        <w:rPr>
          <w:sz w:val="24"/>
        </w:rPr>
        <w:t>Tenkinami specialiųjų ugdymosi poreikių turinčių</w:t>
      </w:r>
      <w:r w:rsidR="00EF7187" w:rsidRPr="00B643AB">
        <w:rPr>
          <w:sz w:val="24"/>
        </w:rPr>
        <w:t xml:space="preserve"> </w:t>
      </w:r>
      <w:r w:rsidR="003E201F" w:rsidRPr="00B643AB">
        <w:rPr>
          <w:sz w:val="24"/>
        </w:rPr>
        <w:t>vaikų individualūs poreikiai</w:t>
      </w:r>
      <w:r w:rsidR="00EF7187" w:rsidRPr="00B643AB">
        <w:rPr>
          <w:sz w:val="24"/>
        </w:rPr>
        <w:t>, tikslingai parenkant priemones ir mokymo(</w:t>
      </w:r>
      <w:proofErr w:type="spellStart"/>
      <w:r w:rsidR="00EF7187" w:rsidRPr="00B643AB">
        <w:rPr>
          <w:sz w:val="24"/>
        </w:rPr>
        <w:t>si</w:t>
      </w:r>
      <w:proofErr w:type="spellEnd"/>
      <w:r w:rsidR="00EF7187" w:rsidRPr="00B643AB">
        <w:rPr>
          <w:sz w:val="24"/>
        </w:rPr>
        <w:t>) me</w:t>
      </w:r>
      <w:r w:rsidR="00E4053C" w:rsidRPr="00B643AB">
        <w:rPr>
          <w:sz w:val="24"/>
        </w:rPr>
        <w:t>todus, individualizuojant ugdymo(</w:t>
      </w:r>
      <w:proofErr w:type="spellStart"/>
      <w:r w:rsidR="00E4053C" w:rsidRPr="00B643AB">
        <w:rPr>
          <w:sz w:val="24"/>
        </w:rPr>
        <w:t>si</w:t>
      </w:r>
      <w:proofErr w:type="spellEnd"/>
      <w:r w:rsidR="00E4053C" w:rsidRPr="00B643AB">
        <w:rPr>
          <w:sz w:val="24"/>
        </w:rPr>
        <w:t>) turinį ir teikiant ugdymosi</w:t>
      </w:r>
      <w:r w:rsidR="00EF7187" w:rsidRPr="00B643AB">
        <w:rPr>
          <w:sz w:val="24"/>
        </w:rPr>
        <w:t xml:space="preserve"> paramą.</w:t>
      </w:r>
      <w:r w:rsidR="00E4053C" w:rsidRPr="00B643AB">
        <w:rPr>
          <w:rFonts w:eastAsiaTheme="minorHAnsi"/>
          <w:color w:val="000000"/>
          <w:sz w:val="24"/>
          <w:lang w:eastAsia="en-US"/>
        </w:rPr>
        <w:t xml:space="preserve"> </w:t>
      </w:r>
      <w:r w:rsidR="00967FEF" w:rsidRPr="00B643AB">
        <w:rPr>
          <w:rFonts w:eastAsiaTheme="minorHAnsi"/>
          <w:color w:val="000000"/>
          <w:sz w:val="24"/>
          <w:lang w:eastAsia="en-US"/>
        </w:rPr>
        <w:t>Specialiųjų poreikių turintys vaikai integruojami į bendrojo ugdymo grupes.</w:t>
      </w:r>
    </w:p>
    <w:p w14:paraId="625C6996" w14:textId="1FCCA152" w:rsidR="004429BD" w:rsidRDefault="000E3613" w:rsidP="00895503">
      <w:pPr>
        <w:pStyle w:val="Betarp"/>
        <w:suppressAutoHyphens w:val="0"/>
        <w:spacing w:line="360" w:lineRule="auto"/>
        <w:ind w:firstLine="851"/>
        <w:jc w:val="both"/>
        <w:rPr>
          <w:sz w:val="24"/>
          <w:lang w:val="lt-LT"/>
        </w:rPr>
      </w:pPr>
      <w:r w:rsidRPr="00B643AB">
        <w:rPr>
          <w:sz w:val="24"/>
          <w:lang w:val="lt-LT"/>
        </w:rPr>
        <w:t xml:space="preserve">15. </w:t>
      </w:r>
      <w:r w:rsidR="007F4B71" w:rsidRPr="00B643AB">
        <w:rPr>
          <w:sz w:val="24"/>
          <w:lang w:val="lt-LT"/>
        </w:rPr>
        <w:t>Vaikams, turintiems specialiųjų ugdymosi poreikių</w:t>
      </w:r>
      <w:r w:rsidR="00967FEF" w:rsidRPr="00B643AB">
        <w:rPr>
          <w:sz w:val="24"/>
          <w:lang w:val="lt-LT"/>
        </w:rPr>
        <w:t xml:space="preserve">, </w:t>
      </w:r>
      <w:r w:rsidR="007F4B71" w:rsidRPr="00B643AB">
        <w:rPr>
          <w:sz w:val="24"/>
          <w:lang w:val="lt-LT"/>
        </w:rPr>
        <w:t>teikiama švietimo pagalba.</w:t>
      </w:r>
      <w:r w:rsidR="008741C2" w:rsidRPr="00B643AB">
        <w:rPr>
          <w:sz w:val="24"/>
          <w:lang w:val="lt-LT"/>
        </w:rPr>
        <w:t xml:space="preserve"> </w:t>
      </w:r>
      <w:r w:rsidR="008741C2" w:rsidRPr="00B643AB">
        <w:rPr>
          <w:rFonts w:eastAsiaTheme="minorHAnsi"/>
          <w:sz w:val="24"/>
          <w:lang w:val="lt-LT" w:eastAsia="en-US"/>
        </w:rPr>
        <w:t>Specialiųjų</w:t>
      </w:r>
      <w:r w:rsidR="00E4053C" w:rsidRPr="00B643AB">
        <w:rPr>
          <w:rFonts w:eastAsiaTheme="minorHAnsi"/>
          <w:sz w:val="24"/>
          <w:lang w:val="lt-LT" w:eastAsia="en-US"/>
        </w:rPr>
        <w:t xml:space="preserve"> ugdymosi</w:t>
      </w:r>
      <w:r w:rsidR="008741C2" w:rsidRPr="00B643AB">
        <w:rPr>
          <w:rFonts w:eastAsiaTheme="minorHAnsi"/>
          <w:sz w:val="24"/>
          <w:lang w:val="lt-LT" w:eastAsia="en-US"/>
        </w:rPr>
        <w:t xml:space="preserve"> poreikių turintiems vaikams pagalbą teikia švietimo pagalbos specialistai – psichologas, logopedas, specialusis pedagogas. </w:t>
      </w:r>
      <w:r w:rsidR="007F4B71" w:rsidRPr="00B643AB">
        <w:rPr>
          <w:sz w:val="24"/>
          <w:lang w:val="lt-LT"/>
        </w:rPr>
        <w:t xml:space="preserve"> Ugdymo procese ten</w:t>
      </w:r>
      <w:r w:rsidR="00E4053C" w:rsidRPr="00B643AB">
        <w:rPr>
          <w:sz w:val="24"/>
          <w:lang w:val="lt-LT"/>
        </w:rPr>
        <w:t>kinami vaiko specialieji ugdymosi</w:t>
      </w:r>
      <w:r w:rsidR="007F4B71" w:rsidRPr="00B643AB">
        <w:rPr>
          <w:sz w:val="24"/>
          <w:lang w:val="lt-LT"/>
        </w:rPr>
        <w:t xml:space="preserve"> poreikiai, sudaromos sąlygos jiems priimtinu ugdymosi tempu ir tinkama pagalb</w:t>
      </w:r>
      <w:r w:rsidR="008741C2" w:rsidRPr="00B643AB">
        <w:rPr>
          <w:sz w:val="24"/>
          <w:lang w:val="lt-LT"/>
        </w:rPr>
        <w:t xml:space="preserve">a pasiekti jo raidą atitinkančių </w:t>
      </w:r>
      <w:r w:rsidR="007F4B71" w:rsidRPr="00B643AB">
        <w:rPr>
          <w:sz w:val="24"/>
          <w:lang w:val="lt-LT"/>
        </w:rPr>
        <w:t>maksim</w:t>
      </w:r>
      <w:r w:rsidR="008741C2" w:rsidRPr="00B643AB">
        <w:rPr>
          <w:sz w:val="24"/>
          <w:lang w:val="lt-LT"/>
        </w:rPr>
        <w:t>alių ugdymo(</w:t>
      </w:r>
      <w:proofErr w:type="spellStart"/>
      <w:r w:rsidR="008741C2" w:rsidRPr="00B643AB">
        <w:rPr>
          <w:sz w:val="24"/>
          <w:lang w:val="lt-LT"/>
        </w:rPr>
        <w:t>si</w:t>
      </w:r>
      <w:proofErr w:type="spellEnd"/>
      <w:r w:rsidR="008741C2" w:rsidRPr="00B643AB">
        <w:rPr>
          <w:sz w:val="24"/>
          <w:lang w:val="lt-LT"/>
        </w:rPr>
        <w:t>) pasiekimų.</w:t>
      </w:r>
      <w:r w:rsidR="00842E30" w:rsidRPr="00B643AB">
        <w:rPr>
          <w:sz w:val="21"/>
          <w:szCs w:val="21"/>
          <w:lang w:val="lt-LT"/>
        </w:rPr>
        <w:t xml:space="preserve"> </w:t>
      </w:r>
      <w:r w:rsidR="00842E30" w:rsidRPr="00B643AB">
        <w:rPr>
          <w:sz w:val="24"/>
          <w:lang w:val="lt-LT"/>
        </w:rPr>
        <w:t xml:space="preserve">Tenkinami gabių vaikų poreikiai: pastebimi išskirtiniai vaikų gebėjimai, jiems skiriamos individualios užduotys. Vaikai gali dalyvauti parodose, konkursuose. </w:t>
      </w:r>
    </w:p>
    <w:p w14:paraId="55E96A37" w14:textId="77777777" w:rsidR="00895503" w:rsidRPr="00B643AB" w:rsidRDefault="00895503" w:rsidP="00895503">
      <w:pPr>
        <w:pStyle w:val="Betarp"/>
        <w:suppressAutoHyphens w:val="0"/>
        <w:spacing w:line="360" w:lineRule="auto"/>
        <w:ind w:firstLine="851"/>
        <w:jc w:val="both"/>
        <w:rPr>
          <w:sz w:val="24"/>
          <w:lang w:val="lt-LT"/>
        </w:rPr>
      </w:pPr>
    </w:p>
    <w:p w14:paraId="04C01596" w14:textId="6E639504" w:rsidR="006F1230" w:rsidRPr="004429BD" w:rsidRDefault="00001437" w:rsidP="00BC39DC">
      <w:pPr>
        <w:suppressAutoHyphens w:val="0"/>
        <w:autoSpaceDE w:val="0"/>
        <w:autoSpaceDN w:val="0"/>
        <w:adjustRightInd w:val="0"/>
        <w:spacing w:after="27" w:line="360" w:lineRule="auto"/>
        <w:jc w:val="center"/>
        <w:rPr>
          <w:rFonts w:eastAsiaTheme="minorHAnsi"/>
          <w:b/>
          <w:color w:val="000000"/>
          <w:sz w:val="24"/>
          <w:lang w:eastAsia="en-US"/>
        </w:rPr>
      </w:pPr>
      <w:r w:rsidRPr="004429BD">
        <w:rPr>
          <w:rFonts w:eastAsiaTheme="minorHAnsi"/>
          <w:b/>
          <w:color w:val="000000"/>
          <w:sz w:val="24"/>
          <w:lang w:eastAsia="en-US"/>
        </w:rPr>
        <w:t xml:space="preserve">1.4. </w:t>
      </w:r>
      <w:r w:rsidR="002B0A80" w:rsidRPr="004429BD">
        <w:rPr>
          <w:rFonts w:eastAsiaTheme="minorHAnsi"/>
          <w:b/>
          <w:color w:val="000000"/>
          <w:sz w:val="24"/>
          <w:lang w:eastAsia="en-US"/>
        </w:rPr>
        <w:t>Tėvų (globėjų) ir vietos bendruomenės poreikiai</w:t>
      </w:r>
    </w:p>
    <w:p w14:paraId="5FE985B2" w14:textId="6C3ADCA2" w:rsidR="002B0A80" w:rsidRPr="00B643AB" w:rsidRDefault="002B0A80" w:rsidP="00EC4B24">
      <w:pPr>
        <w:spacing w:line="360" w:lineRule="auto"/>
        <w:ind w:firstLine="851"/>
        <w:jc w:val="both"/>
        <w:rPr>
          <w:rFonts w:eastAsiaTheme="minorHAnsi"/>
          <w:sz w:val="24"/>
          <w:lang w:eastAsia="en-US"/>
        </w:rPr>
      </w:pPr>
      <w:r w:rsidRPr="00B643AB">
        <w:rPr>
          <w:sz w:val="24"/>
          <w:lang w:eastAsia="en-GB"/>
        </w:rPr>
        <w:t xml:space="preserve">  </w:t>
      </w:r>
      <w:r w:rsidR="00577090" w:rsidRPr="00B643AB">
        <w:rPr>
          <w:sz w:val="24"/>
          <w:lang w:eastAsia="en-GB"/>
        </w:rPr>
        <w:t>16.</w:t>
      </w:r>
      <w:r w:rsidR="000E3613" w:rsidRPr="00B643AB">
        <w:rPr>
          <w:sz w:val="24"/>
          <w:lang w:eastAsia="en-GB"/>
        </w:rPr>
        <w:t xml:space="preserve"> </w:t>
      </w:r>
      <w:r w:rsidRPr="00B643AB">
        <w:rPr>
          <w:sz w:val="24"/>
          <w:lang w:eastAsia="en-GB"/>
        </w:rPr>
        <w:t xml:space="preserve">Paslaugų kokybės siekiama tenkinant tėvų (globėjų) lūkesčius, atsižvelgiant į jų pasiūlymus, pageidavimus. Tėvai tikisi, kad mokykloje </w:t>
      </w:r>
      <w:r w:rsidRPr="00B643AB">
        <w:rPr>
          <w:rFonts w:eastAsiaTheme="minorHAnsi"/>
          <w:sz w:val="24"/>
          <w:lang w:eastAsia="en-US"/>
        </w:rPr>
        <w:t xml:space="preserve">vaiko sveikatos palaikymas ir stiprinimas, socialinis, psichologinis saugumas, vaiko galių puoselėjimas užtikrins asmenybės brandą, adaptacijos bei socializacijos sėkmę. Atliktų apklausų apie ugdymo kokybę duomenys parodė, jog tėvams svarbu, kad su jų vaikais dirbtų </w:t>
      </w:r>
      <w:r w:rsidR="006A2B4A" w:rsidRPr="00B643AB">
        <w:rPr>
          <w:rFonts w:eastAsiaTheme="minorHAnsi"/>
          <w:sz w:val="24"/>
          <w:lang w:eastAsia="en-US"/>
        </w:rPr>
        <w:t>kompetentingi</w:t>
      </w:r>
      <w:r w:rsidRPr="00B643AB">
        <w:rPr>
          <w:rFonts w:eastAsiaTheme="minorHAnsi"/>
          <w:sz w:val="24"/>
          <w:lang w:eastAsia="en-US"/>
        </w:rPr>
        <w:t xml:space="preserve"> mokytojai, kurie pastebėtų kiekvieno vaiko individualumą ir galėtų sukurti sąlygas aktyviai, įdomiai vaikų kasdieninei veiklai. Tėvai nori, kad ugdymo metu būtų skatinamas vaikų savarankiškumas, pasitikėjimas savimi, kad vaikai mokytųsi klausyti, pasakoti, reikšti savo nuomonę. </w:t>
      </w:r>
    </w:p>
    <w:p w14:paraId="1CBAD70E" w14:textId="56D3A9AE" w:rsidR="002B0A80" w:rsidRPr="00B643AB" w:rsidRDefault="00577090" w:rsidP="002B0A80">
      <w:pPr>
        <w:spacing w:line="360" w:lineRule="auto"/>
        <w:ind w:firstLine="851"/>
        <w:jc w:val="both"/>
        <w:rPr>
          <w:sz w:val="24"/>
        </w:rPr>
      </w:pPr>
      <w:r w:rsidRPr="00B643AB">
        <w:rPr>
          <w:sz w:val="24"/>
        </w:rPr>
        <w:lastRenderedPageBreak/>
        <w:t xml:space="preserve">17. </w:t>
      </w:r>
      <w:r w:rsidR="002B0A80" w:rsidRPr="00B643AB">
        <w:rPr>
          <w:sz w:val="24"/>
        </w:rPr>
        <w:t xml:space="preserve">Programa atliepia įvairių ugdymosi poreikių ir savitumų turinčių vaikų ugdymosi poreikius, pagal jų socialinę padėtį, raidos sutrikimus, ugdymosi tempą ir pobūdį. Mokytojas kartu tėvais (globėjais) ir švietimo pagalbos specialistais išsiaiškina vaiko, turinčio specialiųjų ugdymosi poreikių ar kitus raidos sutrikimus, personalizuoja ugdymą, suteikdami visapusišką pagalbą. </w:t>
      </w:r>
    </w:p>
    <w:p w14:paraId="46D90250" w14:textId="1330CCFA" w:rsidR="002B0A80" w:rsidRPr="00B643AB" w:rsidRDefault="00577090" w:rsidP="002B0A80">
      <w:pPr>
        <w:suppressAutoHyphens w:val="0"/>
        <w:autoSpaceDE w:val="0"/>
        <w:autoSpaceDN w:val="0"/>
        <w:adjustRightInd w:val="0"/>
        <w:spacing w:after="27" w:line="360" w:lineRule="auto"/>
        <w:ind w:firstLine="851"/>
        <w:jc w:val="both"/>
        <w:rPr>
          <w:rFonts w:eastAsiaTheme="minorHAnsi"/>
          <w:sz w:val="24"/>
          <w:lang w:eastAsia="en-US"/>
        </w:rPr>
      </w:pPr>
      <w:r w:rsidRPr="00B643AB">
        <w:rPr>
          <w:rFonts w:eastAsiaTheme="minorHAnsi"/>
          <w:sz w:val="24"/>
          <w:lang w:eastAsia="en-US"/>
        </w:rPr>
        <w:t>18.</w:t>
      </w:r>
      <w:r w:rsidR="000E3613" w:rsidRPr="00B643AB">
        <w:rPr>
          <w:rFonts w:eastAsiaTheme="minorHAnsi"/>
          <w:sz w:val="24"/>
          <w:lang w:eastAsia="en-US"/>
        </w:rPr>
        <w:t xml:space="preserve"> </w:t>
      </w:r>
      <w:r w:rsidR="002B0A80" w:rsidRPr="00B643AB">
        <w:rPr>
          <w:rFonts w:eastAsiaTheme="minorHAnsi"/>
          <w:sz w:val="24"/>
          <w:lang w:eastAsia="en-US"/>
        </w:rPr>
        <w:t xml:space="preserve">Taikant įvairias darbo su šeima bendravimo ir bendradarbiavimo formas (šventės, akcijos, parodos, kūrybinės dirbtuvės, </w:t>
      </w:r>
      <w:r w:rsidR="006A2B4A" w:rsidRPr="00B643AB">
        <w:rPr>
          <w:rFonts w:eastAsiaTheme="minorHAnsi"/>
          <w:sz w:val="24"/>
          <w:lang w:eastAsia="en-US"/>
        </w:rPr>
        <w:t>individualūs</w:t>
      </w:r>
      <w:r w:rsidR="002B0A80" w:rsidRPr="00B643AB">
        <w:rPr>
          <w:rFonts w:eastAsiaTheme="minorHAnsi"/>
          <w:sz w:val="24"/>
          <w:lang w:eastAsia="en-US"/>
        </w:rPr>
        <w:t xml:space="preserve"> pokalbiai, susirinkimai ir kt.), siekiama geriau pažinti ugdytinių šeimas, puoselėjamas tradicijas ir kultūrines vertybes, atliepti tėvų lūkesčius ir poreikius, numatyti vaiko darnaus vystymosi sąlygas. Mokytojų ir tėvų tarpusavio pasitikėjimu ir pagarba grįstas bendradarbiavimas suartina tėvus su vaikais ir mokytojais, laiduoja sėkmingą vaiko asmenybės formavimąsi. Tėvų į(</w:t>
      </w:r>
      <w:proofErr w:type="spellStart"/>
      <w:r w:rsidR="002B0A80" w:rsidRPr="00B643AB">
        <w:rPr>
          <w:rFonts w:eastAsiaTheme="minorHAnsi"/>
          <w:sz w:val="24"/>
          <w:lang w:eastAsia="en-US"/>
        </w:rPr>
        <w:t>si</w:t>
      </w:r>
      <w:proofErr w:type="spellEnd"/>
      <w:r w:rsidR="002B0A80" w:rsidRPr="00B643AB">
        <w:rPr>
          <w:rFonts w:eastAsiaTheme="minorHAnsi"/>
          <w:sz w:val="24"/>
          <w:lang w:eastAsia="en-US"/>
        </w:rPr>
        <w:t xml:space="preserve">)traukimas į vaikų ugdymą teigiamai veikia ne tik vaikų ugdymosi pasiekimus, bet ir vaikų ateities perspektyvą, psichinę sveikatą bei socialinius santykius su aplinkiniais. Šis poveikis yra ilgalaikis. </w:t>
      </w:r>
      <w:r w:rsidR="00AA454F" w:rsidRPr="00B643AB">
        <w:rPr>
          <w:sz w:val="24"/>
        </w:rPr>
        <w:t>Įtraukiant vietos bendruomenę (bibliotekas, muziejus, mokslo centrus), praplečiamos vaikų patirtys.</w:t>
      </w:r>
    </w:p>
    <w:p w14:paraId="3B3C9FD6" w14:textId="48834884" w:rsidR="00895503" w:rsidRDefault="00577090" w:rsidP="001D3076">
      <w:pPr>
        <w:suppressAutoHyphens w:val="0"/>
        <w:autoSpaceDE w:val="0"/>
        <w:autoSpaceDN w:val="0"/>
        <w:adjustRightInd w:val="0"/>
        <w:spacing w:after="27" w:line="360" w:lineRule="auto"/>
        <w:ind w:firstLine="851"/>
        <w:jc w:val="both"/>
        <w:rPr>
          <w:rFonts w:eastAsiaTheme="minorHAnsi"/>
          <w:sz w:val="24"/>
          <w:lang w:eastAsia="en-US"/>
        </w:rPr>
      </w:pPr>
      <w:r w:rsidRPr="00B643AB">
        <w:rPr>
          <w:rFonts w:eastAsiaTheme="minorHAnsi"/>
          <w:sz w:val="24"/>
          <w:lang w:eastAsia="en-US"/>
        </w:rPr>
        <w:t xml:space="preserve">19. </w:t>
      </w:r>
      <w:r w:rsidR="002B0A80" w:rsidRPr="00B643AB">
        <w:rPr>
          <w:rFonts w:eastAsiaTheme="minorHAnsi"/>
          <w:sz w:val="24"/>
          <w:lang w:eastAsia="en-US"/>
        </w:rPr>
        <w:t xml:space="preserve">Mokykla, atsižvelgdama į didėjantį aktyvių tėvų skaičių, jų poreikius, lūkesčius, ieško galimybių veikti kartu: kurti ugdomąją aplinką, įtraukti į projektines veiklas, puoselėti mokyklos bendruomenės tradicijas, dalyvauti kultūriniuose renginiuose, aptarti ugdymo turinį ir vertinimo rezultatus. </w:t>
      </w:r>
    </w:p>
    <w:p w14:paraId="61D0DAC9" w14:textId="77777777" w:rsidR="001D3076" w:rsidRPr="00B643AB" w:rsidRDefault="001D3076" w:rsidP="001D3076">
      <w:pPr>
        <w:suppressAutoHyphens w:val="0"/>
        <w:autoSpaceDE w:val="0"/>
        <w:autoSpaceDN w:val="0"/>
        <w:adjustRightInd w:val="0"/>
        <w:spacing w:after="27" w:line="360" w:lineRule="auto"/>
        <w:ind w:firstLine="851"/>
        <w:jc w:val="both"/>
        <w:rPr>
          <w:rFonts w:eastAsiaTheme="minorHAnsi"/>
          <w:sz w:val="24"/>
          <w:lang w:eastAsia="en-US"/>
        </w:rPr>
      </w:pPr>
    </w:p>
    <w:p w14:paraId="5B4B5D7D" w14:textId="05CA2662" w:rsidR="006F1230" w:rsidRPr="004429BD" w:rsidRDefault="006561A5" w:rsidP="00BC39DC">
      <w:pPr>
        <w:suppressAutoHyphens w:val="0"/>
        <w:autoSpaceDE w:val="0"/>
        <w:autoSpaceDN w:val="0"/>
        <w:adjustRightInd w:val="0"/>
        <w:spacing w:after="27" w:line="360" w:lineRule="auto"/>
        <w:jc w:val="center"/>
        <w:rPr>
          <w:rFonts w:eastAsiaTheme="minorHAnsi"/>
          <w:b/>
          <w:color w:val="000000"/>
          <w:sz w:val="24"/>
          <w:lang w:eastAsia="en-US"/>
        </w:rPr>
      </w:pPr>
      <w:r w:rsidRPr="004429BD">
        <w:rPr>
          <w:rFonts w:eastAsiaTheme="minorHAnsi"/>
          <w:b/>
          <w:color w:val="000000"/>
          <w:sz w:val="24"/>
          <w:lang w:eastAsia="en-US"/>
        </w:rPr>
        <w:t>1.</w:t>
      </w:r>
      <w:r w:rsidR="004429BD" w:rsidRPr="004429BD">
        <w:rPr>
          <w:rFonts w:eastAsiaTheme="minorHAnsi"/>
          <w:b/>
          <w:color w:val="000000"/>
          <w:sz w:val="24"/>
          <w:lang w:eastAsia="en-US"/>
        </w:rPr>
        <w:t>5</w:t>
      </w:r>
      <w:r w:rsidRPr="004429BD">
        <w:rPr>
          <w:rFonts w:eastAsiaTheme="minorHAnsi"/>
          <w:b/>
          <w:color w:val="000000"/>
          <w:sz w:val="24"/>
          <w:lang w:eastAsia="en-US"/>
        </w:rPr>
        <w:t xml:space="preserve">. </w:t>
      </w:r>
      <w:r w:rsidR="008347CB" w:rsidRPr="004429BD">
        <w:rPr>
          <w:rFonts w:eastAsiaTheme="minorHAnsi"/>
          <w:b/>
          <w:color w:val="000000"/>
          <w:sz w:val="24"/>
          <w:lang w:eastAsia="en-US"/>
        </w:rPr>
        <w:t>Darželio savitumas</w:t>
      </w:r>
      <w:r w:rsidR="0095598D" w:rsidRPr="004429BD">
        <w:rPr>
          <w:rFonts w:eastAsiaTheme="minorHAnsi"/>
          <w:b/>
          <w:color w:val="000000"/>
          <w:sz w:val="24"/>
          <w:lang w:eastAsia="en-US"/>
        </w:rPr>
        <w:t xml:space="preserve"> </w:t>
      </w:r>
      <w:r w:rsidR="00815FA7" w:rsidRPr="004429BD">
        <w:rPr>
          <w:rFonts w:eastAsiaTheme="minorHAnsi"/>
          <w:b/>
          <w:color w:val="000000"/>
          <w:sz w:val="24"/>
          <w:lang w:eastAsia="en-US"/>
        </w:rPr>
        <w:t xml:space="preserve">ir regiono </w:t>
      </w:r>
      <w:r w:rsidR="008347CB" w:rsidRPr="004429BD">
        <w:rPr>
          <w:rFonts w:eastAsiaTheme="minorHAnsi"/>
          <w:b/>
          <w:color w:val="000000"/>
          <w:sz w:val="24"/>
          <w:lang w:eastAsia="en-US"/>
        </w:rPr>
        <w:t>ypatumai</w:t>
      </w:r>
    </w:p>
    <w:p w14:paraId="23B195D5" w14:textId="1CA5874F" w:rsidR="00D707E3" w:rsidRPr="00B643AB" w:rsidRDefault="00577090" w:rsidP="00EC4B24">
      <w:pPr>
        <w:spacing w:line="360" w:lineRule="auto"/>
        <w:ind w:firstLine="851"/>
        <w:jc w:val="both"/>
        <w:rPr>
          <w:sz w:val="24"/>
        </w:rPr>
      </w:pPr>
      <w:r w:rsidRPr="00B643AB">
        <w:rPr>
          <w:rFonts w:eastAsia="+mn-ea"/>
          <w:kern w:val="24"/>
          <w:sz w:val="24"/>
        </w:rPr>
        <w:t xml:space="preserve">20. </w:t>
      </w:r>
      <w:r w:rsidR="00E85C61" w:rsidRPr="00B643AB">
        <w:rPr>
          <w:rFonts w:eastAsia="+mn-ea"/>
          <w:kern w:val="24"/>
          <w:sz w:val="24"/>
        </w:rPr>
        <w:t>Ikimokyklinio ugdymo prioritetas skiriam</w:t>
      </w:r>
      <w:r w:rsidR="00EF7187" w:rsidRPr="00B643AB">
        <w:rPr>
          <w:rFonts w:eastAsia="+mn-ea"/>
          <w:kern w:val="24"/>
          <w:sz w:val="24"/>
        </w:rPr>
        <w:t>as etninės kultūros</w:t>
      </w:r>
      <w:r w:rsidR="00E85C61" w:rsidRPr="00B643AB">
        <w:rPr>
          <w:rFonts w:eastAsia="+mn-ea"/>
          <w:kern w:val="24"/>
          <w:sz w:val="24"/>
        </w:rPr>
        <w:t xml:space="preserve"> ugdymui,</w:t>
      </w:r>
      <w:r w:rsidR="00D707E3" w:rsidRPr="00B643AB">
        <w:rPr>
          <w:rFonts w:eastAsia="+mn-ea"/>
          <w:kern w:val="24"/>
          <w:sz w:val="24"/>
        </w:rPr>
        <w:t xml:space="preserve"> tautinio kostiumo propagavimui</w:t>
      </w:r>
      <w:r w:rsidR="00E85C61" w:rsidRPr="00B643AB">
        <w:rPr>
          <w:rFonts w:eastAsia="+mn-ea"/>
          <w:kern w:val="24"/>
          <w:sz w:val="24"/>
        </w:rPr>
        <w:t>, dorinių, etninės kultūros vertybių f</w:t>
      </w:r>
      <w:r w:rsidR="0050363D" w:rsidRPr="00B643AB">
        <w:rPr>
          <w:rFonts w:eastAsia="+mn-ea"/>
          <w:kern w:val="24"/>
          <w:sz w:val="24"/>
        </w:rPr>
        <w:t xml:space="preserve">ormavimui ir </w:t>
      </w:r>
      <w:r w:rsidR="00F47503" w:rsidRPr="00B643AB">
        <w:rPr>
          <w:rFonts w:eastAsia="+mn-ea"/>
          <w:kern w:val="24"/>
          <w:sz w:val="24"/>
        </w:rPr>
        <w:t>patirtiniam</w:t>
      </w:r>
      <w:r w:rsidR="00E85C61" w:rsidRPr="00B643AB">
        <w:rPr>
          <w:rFonts w:eastAsia="+mn-ea"/>
          <w:kern w:val="24"/>
          <w:sz w:val="24"/>
        </w:rPr>
        <w:t xml:space="preserve"> ugdymui</w:t>
      </w:r>
      <w:r w:rsidR="00F47503" w:rsidRPr="00B643AB">
        <w:rPr>
          <w:rFonts w:eastAsia="+mn-ea"/>
          <w:kern w:val="24"/>
          <w:sz w:val="24"/>
        </w:rPr>
        <w:t>(</w:t>
      </w:r>
      <w:proofErr w:type="spellStart"/>
      <w:r w:rsidR="00F47503" w:rsidRPr="00B643AB">
        <w:rPr>
          <w:rFonts w:eastAsia="+mn-ea"/>
          <w:kern w:val="24"/>
          <w:sz w:val="24"/>
        </w:rPr>
        <w:t>si</w:t>
      </w:r>
      <w:proofErr w:type="spellEnd"/>
      <w:r w:rsidR="00F47503" w:rsidRPr="00B643AB">
        <w:rPr>
          <w:rFonts w:eastAsia="+mn-ea"/>
          <w:kern w:val="24"/>
          <w:sz w:val="24"/>
        </w:rPr>
        <w:t>)</w:t>
      </w:r>
      <w:r w:rsidR="00E85C61" w:rsidRPr="00B643AB">
        <w:rPr>
          <w:rFonts w:eastAsia="+mn-ea"/>
          <w:kern w:val="24"/>
          <w:sz w:val="24"/>
        </w:rPr>
        <w:t>.</w:t>
      </w:r>
      <w:r w:rsidR="00E85C61" w:rsidRPr="00B643AB">
        <w:rPr>
          <w:sz w:val="24"/>
        </w:rPr>
        <w:t xml:space="preserve"> Siekiant propaguoti ir turtinti etnokultūri</w:t>
      </w:r>
      <w:r w:rsidR="003E201F" w:rsidRPr="00B643AB">
        <w:rPr>
          <w:sz w:val="24"/>
        </w:rPr>
        <w:t>nę veiklą tarp</w:t>
      </w:r>
      <w:r w:rsidR="00E85C61" w:rsidRPr="00B643AB">
        <w:rPr>
          <w:sz w:val="24"/>
        </w:rPr>
        <w:t xml:space="preserve"> mokytojų, ugdytinių, jų šeimos nar</w:t>
      </w:r>
      <w:r w:rsidR="0078766A" w:rsidRPr="00B643AB">
        <w:rPr>
          <w:sz w:val="24"/>
        </w:rPr>
        <w:t>ių, nuo 2024</w:t>
      </w:r>
      <w:r w:rsidR="00E85C61" w:rsidRPr="00B643AB">
        <w:rPr>
          <w:sz w:val="24"/>
        </w:rPr>
        <w:t xml:space="preserve"> m. įgyvendinama etnokultūros programa.</w:t>
      </w:r>
      <w:r w:rsidR="002B0A80" w:rsidRPr="00B643AB">
        <w:rPr>
          <w:sz w:val="24"/>
        </w:rPr>
        <w:t xml:space="preserve"> </w:t>
      </w:r>
      <w:r w:rsidR="00CA76D4" w:rsidRPr="00B643AB">
        <w:rPr>
          <w:sz w:val="24"/>
        </w:rPr>
        <w:t>S</w:t>
      </w:r>
      <w:r w:rsidR="00D707E3" w:rsidRPr="00B643AB">
        <w:rPr>
          <w:sz w:val="24"/>
        </w:rPr>
        <w:t>iekiant ugdyti būsimą tautos kultūros puoselėtoją, saugotoją ir kūrėją</w:t>
      </w:r>
      <w:r w:rsidR="00CA76D4" w:rsidRPr="00B643AB">
        <w:rPr>
          <w:sz w:val="24"/>
        </w:rPr>
        <w:t xml:space="preserve"> ikimokyklinio ugdymo procese puoselėjamos tradicinės kultūros vertybės, papročiai</w:t>
      </w:r>
      <w:r w:rsidR="00D707E3" w:rsidRPr="00B643AB">
        <w:rPr>
          <w:sz w:val="24"/>
        </w:rPr>
        <w:t xml:space="preserve">. </w:t>
      </w:r>
      <w:r w:rsidR="00703A1B" w:rsidRPr="00B643AB">
        <w:rPr>
          <w:sz w:val="24"/>
        </w:rPr>
        <w:t xml:space="preserve">Valstybinių, kalendorinių </w:t>
      </w:r>
      <w:r w:rsidR="006A2B4A" w:rsidRPr="00B643AB">
        <w:rPr>
          <w:sz w:val="24"/>
        </w:rPr>
        <w:t>švenčių</w:t>
      </w:r>
      <w:r w:rsidR="00703A1B" w:rsidRPr="00B643AB">
        <w:rPr>
          <w:sz w:val="24"/>
        </w:rPr>
        <w:t xml:space="preserve"> metu ikimokyklinio amžiaus vaikai puošiasi tautiniais kostiumais, kurie atspindi penkis Lietuvos regionus. </w:t>
      </w:r>
    </w:p>
    <w:p w14:paraId="71970F8A" w14:textId="45EEA175" w:rsidR="00D707E3" w:rsidRPr="00B643AB" w:rsidRDefault="00577090" w:rsidP="00D707E3">
      <w:pPr>
        <w:suppressAutoHyphens w:val="0"/>
        <w:spacing w:line="360" w:lineRule="auto"/>
        <w:ind w:firstLine="851"/>
        <w:jc w:val="both"/>
        <w:rPr>
          <w:sz w:val="24"/>
        </w:rPr>
      </w:pPr>
      <w:r w:rsidRPr="00B643AB">
        <w:rPr>
          <w:sz w:val="24"/>
        </w:rPr>
        <w:t>21.</w:t>
      </w:r>
      <w:r w:rsidR="000E3613" w:rsidRPr="00B643AB">
        <w:rPr>
          <w:sz w:val="24"/>
        </w:rPr>
        <w:t xml:space="preserve"> </w:t>
      </w:r>
      <w:r w:rsidR="00D707E3" w:rsidRPr="00B643AB">
        <w:rPr>
          <w:sz w:val="24"/>
        </w:rPr>
        <w:t xml:space="preserve">Per prasmingą veiklą, žaidimus, pasakojimus, liaudies dainas, tautosaką ir bendruomenines šventes vaikai skatinami suvokti ir patirti savo kultūros svarbą. Tokiu būdu jie ugdosi ne tik moralines vertybes, bet ir atsakomybę už savo aplinką, bendruomenę bei tautinį tapatumą. Pilietiškumo ugdymas </w:t>
      </w:r>
      <w:r w:rsidR="006A2B4A" w:rsidRPr="00B643AB">
        <w:rPr>
          <w:sz w:val="24"/>
        </w:rPr>
        <w:t>ikimokykliniame</w:t>
      </w:r>
      <w:r w:rsidR="00D707E3" w:rsidRPr="00B643AB">
        <w:rPr>
          <w:sz w:val="24"/>
        </w:rPr>
        <w:t xml:space="preserve"> amžiuje padeda formuoti atsakingą, sąmoningą ir aktyvų visuomenės narį, kuris vertina ir tęsia savo tautos kultūrinį paveldą.</w:t>
      </w:r>
    </w:p>
    <w:p w14:paraId="29764A62" w14:textId="40470FDB" w:rsidR="0050363D" w:rsidRPr="00B643AB" w:rsidRDefault="00577090" w:rsidP="000E3613">
      <w:pPr>
        <w:suppressAutoHyphens w:val="0"/>
        <w:spacing w:line="360" w:lineRule="auto"/>
        <w:ind w:firstLine="851"/>
        <w:jc w:val="both"/>
        <w:rPr>
          <w:sz w:val="24"/>
        </w:rPr>
      </w:pPr>
      <w:r w:rsidRPr="00B643AB">
        <w:rPr>
          <w:sz w:val="24"/>
        </w:rPr>
        <w:t>22.</w:t>
      </w:r>
      <w:r w:rsidR="00D05A88" w:rsidRPr="00B643AB">
        <w:rPr>
          <w:sz w:val="24"/>
        </w:rPr>
        <w:t xml:space="preserve"> </w:t>
      </w:r>
      <w:r w:rsidR="00F47503" w:rsidRPr="00B643AB">
        <w:rPr>
          <w:sz w:val="24"/>
        </w:rPr>
        <w:t>Orientuojantis į vaikų poreikius, kuriamos ir modernizuojamos saugio</w:t>
      </w:r>
      <w:r w:rsidR="00EF7187" w:rsidRPr="00B643AB">
        <w:rPr>
          <w:sz w:val="24"/>
        </w:rPr>
        <w:t>s ugdymo(</w:t>
      </w:r>
      <w:proofErr w:type="spellStart"/>
      <w:r w:rsidR="00EF7187" w:rsidRPr="00B643AB">
        <w:rPr>
          <w:sz w:val="24"/>
        </w:rPr>
        <w:t>si</w:t>
      </w:r>
      <w:proofErr w:type="spellEnd"/>
      <w:r w:rsidR="00EF7187" w:rsidRPr="00B643AB">
        <w:rPr>
          <w:sz w:val="24"/>
        </w:rPr>
        <w:t>) aplinko</w:t>
      </w:r>
      <w:r w:rsidR="00F47503" w:rsidRPr="00B643AB">
        <w:rPr>
          <w:sz w:val="24"/>
        </w:rPr>
        <w:t>s</w:t>
      </w:r>
      <w:r w:rsidR="00F47F51" w:rsidRPr="00B643AB">
        <w:rPr>
          <w:sz w:val="24"/>
        </w:rPr>
        <w:t>, pritaikytos vaikui aktyviai, kūrybiškai veikti bei ugdytis</w:t>
      </w:r>
      <w:r w:rsidR="00F47503" w:rsidRPr="00B643AB">
        <w:rPr>
          <w:sz w:val="24"/>
        </w:rPr>
        <w:t>.</w:t>
      </w:r>
      <w:r w:rsidR="00261A40" w:rsidRPr="00B643AB">
        <w:rPr>
          <w:sz w:val="24"/>
        </w:rPr>
        <w:t xml:space="preserve"> </w:t>
      </w:r>
      <w:r w:rsidR="0050363D" w:rsidRPr="00B643AB">
        <w:rPr>
          <w:sz w:val="24"/>
        </w:rPr>
        <w:t>Siekiant tenkinti vaikų visapusiško ugdymo(</w:t>
      </w:r>
      <w:proofErr w:type="spellStart"/>
      <w:r w:rsidR="0050363D" w:rsidRPr="00B643AB">
        <w:rPr>
          <w:sz w:val="24"/>
        </w:rPr>
        <w:t>si</w:t>
      </w:r>
      <w:proofErr w:type="spellEnd"/>
      <w:r w:rsidR="0050363D" w:rsidRPr="00B643AB">
        <w:rPr>
          <w:sz w:val="24"/>
        </w:rPr>
        <w:t xml:space="preserve">) poreikius ir ugdymąsi kitose erdvėse, mokykloje daug dėmesio skiriama ugdymuisi per patirtį – ugdymo veiklos organizuojamos ir įgyvendinamos atsižvelgiant į asmeninę </w:t>
      </w:r>
      <w:r w:rsidR="0050363D" w:rsidRPr="00B643AB">
        <w:rPr>
          <w:sz w:val="24"/>
        </w:rPr>
        <w:lastRenderedPageBreak/>
        <w:t>vaikų patirtį. Ši metodika padeda sužadinti vaikų dėmesį ir motyvaciją, derinti jau turimas žinias ir patirtį su naujai įgytomis.</w:t>
      </w:r>
      <w:r w:rsidR="00F47F51" w:rsidRPr="00B643AB">
        <w:rPr>
          <w:sz w:val="24"/>
        </w:rPr>
        <w:t xml:space="preserve"> </w:t>
      </w:r>
    </w:p>
    <w:p w14:paraId="3A106B84" w14:textId="10E61EF8" w:rsidR="00F47503" w:rsidRPr="00B643AB" w:rsidRDefault="00577090" w:rsidP="000E3613">
      <w:pPr>
        <w:spacing w:line="360" w:lineRule="auto"/>
        <w:ind w:firstLine="851"/>
        <w:jc w:val="both"/>
        <w:rPr>
          <w:sz w:val="24"/>
        </w:rPr>
      </w:pPr>
      <w:r w:rsidRPr="00B643AB">
        <w:rPr>
          <w:rFonts w:eastAsia="Calibri"/>
          <w:spacing w:val="-4"/>
          <w:sz w:val="24"/>
        </w:rPr>
        <w:t xml:space="preserve">23. </w:t>
      </w:r>
      <w:r w:rsidR="0050363D" w:rsidRPr="00B643AB">
        <w:rPr>
          <w:rFonts w:eastAsia="Calibri"/>
          <w:spacing w:val="-4"/>
          <w:sz w:val="24"/>
        </w:rPr>
        <w:t xml:space="preserve">Kuriant ugdymo turinio įvairovę ir skatinant vaikų įtraukimą, įrengtos </w:t>
      </w:r>
      <w:r w:rsidR="0050363D" w:rsidRPr="00B643AB">
        <w:rPr>
          <w:sz w:val="24"/>
        </w:rPr>
        <w:t>edukacinės patirtinės ugdymo(</w:t>
      </w:r>
      <w:proofErr w:type="spellStart"/>
      <w:r w:rsidR="0050363D" w:rsidRPr="00B643AB">
        <w:rPr>
          <w:sz w:val="24"/>
        </w:rPr>
        <w:t>si</w:t>
      </w:r>
      <w:proofErr w:type="spellEnd"/>
      <w:r w:rsidR="0050363D" w:rsidRPr="00B643AB">
        <w:rPr>
          <w:sz w:val="24"/>
        </w:rPr>
        <w:t>) erdvės mokyklos viduje ir lauko aplinkose: ugdymui(</w:t>
      </w:r>
      <w:proofErr w:type="spellStart"/>
      <w:r w:rsidR="0050363D" w:rsidRPr="00B643AB">
        <w:rPr>
          <w:sz w:val="24"/>
        </w:rPr>
        <w:t>si</w:t>
      </w:r>
      <w:proofErr w:type="spellEnd"/>
      <w:r w:rsidR="0050363D" w:rsidRPr="00B643AB">
        <w:rPr>
          <w:sz w:val="24"/>
        </w:rPr>
        <w:t>) įrengta STEAM mažoji laboratorija, lauko klasė</w:t>
      </w:r>
      <w:r w:rsidR="004F1C7C" w:rsidRPr="00B643AB">
        <w:rPr>
          <w:sz w:val="24"/>
        </w:rPr>
        <w:t xml:space="preserve">, lauko perkusijos instrumentai, sumontuoti vabzdžių viešbučiai skirti vaikų savaiminėms </w:t>
      </w:r>
      <w:r w:rsidR="00CA76D4" w:rsidRPr="00B643AB">
        <w:rPr>
          <w:sz w:val="24"/>
        </w:rPr>
        <w:t>veikloms,</w:t>
      </w:r>
      <w:r w:rsidR="004F1C7C" w:rsidRPr="00B643AB">
        <w:rPr>
          <w:sz w:val="24"/>
        </w:rPr>
        <w:t xml:space="preserve"> tyrinėjimams, eksperimentams ir stebėjimams atlikti.</w:t>
      </w:r>
    </w:p>
    <w:p w14:paraId="45359C95" w14:textId="7C290F27" w:rsidR="00DF3077" w:rsidRPr="00B643AB" w:rsidRDefault="00577090" w:rsidP="000E3613">
      <w:pPr>
        <w:spacing w:line="360" w:lineRule="auto"/>
        <w:ind w:firstLine="851"/>
        <w:jc w:val="both"/>
        <w:rPr>
          <w:sz w:val="24"/>
        </w:rPr>
      </w:pPr>
      <w:r w:rsidRPr="00B643AB">
        <w:rPr>
          <w:rFonts w:eastAsia="SimSun"/>
          <w:sz w:val="24"/>
          <w:lang w:eastAsia="zh-CN"/>
        </w:rPr>
        <w:t xml:space="preserve">24. </w:t>
      </w:r>
      <w:r w:rsidR="00DF3077" w:rsidRPr="00B643AB">
        <w:rPr>
          <w:rFonts w:eastAsia="SimSun"/>
          <w:sz w:val="24"/>
          <w:lang w:eastAsia="zh-CN"/>
        </w:rPr>
        <w:t>Siekiant stiprinti vaikų psichologinę ir emocinę savijautą</w:t>
      </w:r>
      <w:r w:rsidR="00DF3077" w:rsidRPr="00B643AB">
        <w:rPr>
          <w:sz w:val="24"/>
        </w:rPr>
        <w:t xml:space="preserve">, gerinti socialinę </w:t>
      </w:r>
      <w:proofErr w:type="spellStart"/>
      <w:r w:rsidR="004429BD" w:rsidRPr="00B643AB">
        <w:rPr>
          <w:sz w:val="24"/>
        </w:rPr>
        <w:t>įtraukt</w:t>
      </w:r>
      <w:r w:rsidR="004429BD">
        <w:rPr>
          <w:sz w:val="24"/>
        </w:rPr>
        <w:t>į</w:t>
      </w:r>
      <w:proofErr w:type="spellEnd"/>
      <w:r w:rsidR="00DF3077" w:rsidRPr="00B643AB">
        <w:rPr>
          <w:sz w:val="24"/>
        </w:rPr>
        <w:t xml:space="preserve"> vaikams, turintiems specialiųjų ugdymosi poreikių, raidos, autizmo spektro sutrikimus, įrengtas sensorinis kambarys.</w:t>
      </w:r>
    </w:p>
    <w:p w14:paraId="5B1FE792" w14:textId="1E1C60D1" w:rsidR="00730EDF" w:rsidRPr="00B643AB" w:rsidRDefault="00577090" w:rsidP="000E3613">
      <w:pPr>
        <w:spacing w:line="360" w:lineRule="auto"/>
        <w:ind w:firstLine="851"/>
        <w:jc w:val="both"/>
        <w:rPr>
          <w:rFonts w:eastAsia="Calibri"/>
          <w:sz w:val="24"/>
        </w:rPr>
      </w:pPr>
      <w:r w:rsidRPr="00B643AB">
        <w:rPr>
          <w:rFonts w:eastAsia="Calibri"/>
          <w:sz w:val="24"/>
        </w:rPr>
        <w:t xml:space="preserve">25. </w:t>
      </w:r>
      <w:r w:rsidR="00DF3077" w:rsidRPr="00B643AB">
        <w:rPr>
          <w:rFonts w:eastAsia="Calibri"/>
          <w:sz w:val="24"/>
        </w:rPr>
        <w:t>Elgesio ir emocijų sutrikimų turinčių vaikų grupėms pradėta taikyti muzikos terapija. Muzikos ter</w:t>
      </w:r>
      <w:r w:rsidR="004D745A" w:rsidRPr="00B643AB">
        <w:rPr>
          <w:rFonts w:eastAsia="Calibri"/>
          <w:sz w:val="24"/>
        </w:rPr>
        <w:t>apijos užsiėmimai lavina vaikų</w:t>
      </w:r>
      <w:r w:rsidR="00DF3077" w:rsidRPr="00B643AB">
        <w:rPr>
          <w:rFonts w:eastAsia="Calibri"/>
          <w:sz w:val="24"/>
        </w:rPr>
        <w:t xml:space="preserve"> socialinius ir emocinius įgūdžius, emocinį intelektą, saviraišką, skatina pozityvų, konstruktyvų elgesį ir emocijas, stiprina pasitikėjimą savimi.</w:t>
      </w:r>
    </w:p>
    <w:p w14:paraId="2BFB40BF" w14:textId="6B66BFC7" w:rsidR="004D745A" w:rsidRPr="00B643AB" w:rsidRDefault="00577090" w:rsidP="000E3613">
      <w:pPr>
        <w:spacing w:line="360" w:lineRule="auto"/>
        <w:ind w:firstLine="851"/>
        <w:jc w:val="both"/>
        <w:rPr>
          <w:rFonts w:eastAsia="SimSun"/>
          <w:sz w:val="24"/>
          <w:lang w:eastAsia="zh-CN"/>
        </w:rPr>
      </w:pPr>
      <w:r w:rsidRPr="00B643AB">
        <w:rPr>
          <w:rFonts w:eastAsia="SimSun"/>
          <w:sz w:val="24"/>
          <w:lang w:eastAsia="zh-CN"/>
        </w:rPr>
        <w:t xml:space="preserve">26. </w:t>
      </w:r>
      <w:r w:rsidR="004D745A" w:rsidRPr="00B643AB">
        <w:rPr>
          <w:rFonts w:eastAsia="SimSun"/>
          <w:sz w:val="24"/>
          <w:lang w:eastAsia="zh-CN"/>
        </w:rPr>
        <w:t>Siekiant stiprinti vaikų, mokytojų ir</w:t>
      </w:r>
      <w:r w:rsidR="00730EDF" w:rsidRPr="00B643AB">
        <w:rPr>
          <w:rFonts w:eastAsia="SimSun"/>
          <w:sz w:val="24"/>
          <w:lang w:eastAsia="zh-CN"/>
        </w:rPr>
        <w:t xml:space="preserve"> kitų</w:t>
      </w:r>
      <w:r w:rsidR="004D745A" w:rsidRPr="00B643AB">
        <w:rPr>
          <w:rFonts w:eastAsia="SimSun"/>
          <w:sz w:val="24"/>
          <w:lang w:eastAsia="zh-CN"/>
        </w:rPr>
        <w:t xml:space="preserve"> bendruomenės narių imuninę sistemą, kvėpavimo takų sveikatą, mokykloje įrengtas druskų kambarys. Prioritetas </w:t>
      </w:r>
      <w:r w:rsidR="006A2B4A" w:rsidRPr="00B643AB">
        <w:rPr>
          <w:rFonts w:eastAsia="SimSun"/>
          <w:sz w:val="24"/>
          <w:lang w:eastAsia="zh-CN"/>
        </w:rPr>
        <w:t>Halo terapijos</w:t>
      </w:r>
      <w:r w:rsidR="004D745A" w:rsidRPr="00B643AB">
        <w:rPr>
          <w:rFonts w:eastAsia="SimSun"/>
          <w:sz w:val="24"/>
          <w:lang w:eastAsia="zh-CN"/>
        </w:rPr>
        <w:t xml:space="preserve"> procedūroms skiriamas ikimokyklinio ir priešmokyklinio amžiaus vaikams. </w:t>
      </w:r>
    </w:p>
    <w:p w14:paraId="7A8A3A4C" w14:textId="644DDBE8" w:rsidR="004D745A" w:rsidRPr="00B643AB" w:rsidRDefault="00804880" w:rsidP="00F47F51">
      <w:pPr>
        <w:spacing w:line="360" w:lineRule="auto"/>
        <w:ind w:firstLine="851"/>
        <w:jc w:val="both"/>
        <w:rPr>
          <w:sz w:val="24"/>
        </w:rPr>
      </w:pPr>
      <w:r w:rsidRPr="00B643AB">
        <w:rPr>
          <w:sz w:val="24"/>
        </w:rPr>
        <w:t>27. Moky</w:t>
      </w:r>
      <w:r w:rsidR="00D707E3" w:rsidRPr="00B643AB">
        <w:rPr>
          <w:sz w:val="24"/>
        </w:rPr>
        <w:t>kloje užtikrinamas</w:t>
      </w:r>
      <w:r w:rsidR="004D745A" w:rsidRPr="00B643AB">
        <w:rPr>
          <w:sz w:val="24"/>
        </w:rPr>
        <w:t xml:space="preserve"> ikimokyklinio ir priešmokyklinio amžiau</w:t>
      </w:r>
      <w:r w:rsidR="00D707E3" w:rsidRPr="00B643AB">
        <w:rPr>
          <w:sz w:val="24"/>
        </w:rPr>
        <w:t>s vaikų saugumas</w:t>
      </w:r>
      <w:r w:rsidR="004D745A" w:rsidRPr="00B643AB">
        <w:rPr>
          <w:sz w:val="24"/>
        </w:rPr>
        <w:t xml:space="preserve">, ugdymo grupėse sumontuota išmani IP iškvietimo sistema – vaizdo </w:t>
      </w:r>
      <w:proofErr w:type="spellStart"/>
      <w:r w:rsidR="004D745A" w:rsidRPr="00B643AB">
        <w:rPr>
          <w:sz w:val="24"/>
        </w:rPr>
        <w:t>telefonspynės</w:t>
      </w:r>
      <w:proofErr w:type="spellEnd"/>
      <w:r w:rsidR="004D745A" w:rsidRPr="00B643AB">
        <w:rPr>
          <w:sz w:val="24"/>
        </w:rPr>
        <w:t xml:space="preserve">. Sistema apriboja galimybę pašaliniams asmenims patekti į mokyklą. </w:t>
      </w:r>
    </w:p>
    <w:p w14:paraId="3FB5BE13" w14:textId="1E05F99E" w:rsidR="00DF3077" w:rsidRPr="00B643AB" w:rsidRDefault="00D02500" w:rsidP="000E3613">
      <w:pPr>
        <w:spacing w:line="360" w:lineRule="auto"/>
        <w:ind w:firstLine="851"/>
        <w:jc w:val="both"/>
        <w:rPr>
          <w:rFonts w:eastAsia="SimSun"/>
          <w:sz w:val="24"/>
          <w:lang w:eastAsia="zh-CN"/>
        </w:rPr>
      </w:pPr>
      <w:r w:rsidRPr="00B643AB">
        <w:rPr>
          <w:sz w:val="24"/>
        </w:rPr>
        <w:t xml:space="preserve">28. </w:t>
      </w:r>
      <w:r w:rsidR="004D745A" w:rsidRPr="00B643AB">
        <w:rPr>
          <w:sz w:val="24"/>
        </w:rPr>
        <w:t>Siekiant modernizuoti mokymo(</w:t>
      </w:r>
      <w:proofErr w:type="spellStart"/>
      <w:r w:rsidR="004D745A" w:rsidRPr="00B643AB">
        <w:rPr>
          <w:sz w:val="24"/>
        </w:rPr>
        <w:t>si</w:t>
      </w:r>
      <w:proofErr w:type="spellEnd"/>
      <w:r w:rsidR="004D745A" w:rsidRPr="00B643AB">
        <w:rPr>
          <w:sz w:val="24"/>
        </w:rPr>
        <w:t>) aplinkas ir gerinti priešmokyklinio ugdymo kokybę, sudarytos sąlygos priešmokyklinio ugdymo grupių vaikams ugdomųjų veiklų metu naudotis nešiojamais ir planšetiniais kompiuteriais kompiuterių klasėje.</w:t>
      </w:r>
    </w:p>
    <w:p w14:paraId="22889DC7" w14:textId="246643E3" w:rsidR="00895503" w:rsidRDefault="00D02500" w:rsidP="001D3076">
      <w:pPr>
        <w:suppressAutoHyphens w:val="0"/>
        <w:autoSpaceDE w:val="0"/>
        <w:autoSpaceDN w:val="0"/>
        <w:adjustRightInd w:val="0"/>
        <w:spacing w:line="360" w:lineRule="auto"/>
        <w:ind w:firstLine="851"/>
        <w:jc w:val="both"/>
        <w:rPr>
          <w:rFonts w:eastAsiaTheme="minorHAnsi"/>
          <w:b/>
          <w:color w:val="000000"/>
          <w:sz w:val="24"/>
          <w:lang w:eastAsia="en-US"/>
        </w:rPr>
      </w:pPr>
      <w:r w:rsidRPr="00B643AB">
        <w:rPr>
          <w:sz w:val="24"/>
        </w:rPr>
        <w:t xml:space="preserve">29. </w:t>
      </w:r>
      <w:r w:rsidR="004D0416" w:rsidRPr="00B643AB">
        <w:rPr>
          <w:sz w:val="24"/>
        </w:rPr>
        <w:t xml:space="preserve">Mokykla-darželis „Gilė“ yra Akademijos miestelyje, kuriame driekiasi </w:t>
      </w:r>
      <w:hyperlink r:id="rId10" w:tooltip="Kamšos botaninis-zoologinis draustinis" w:history="1">
        <w:r w:rsidR="004D0416" w:rsidRPr="00B643AB">
          <w:rPr>
            <w:rStyle w:val="Hipersaitas"/>
            <w:color w:val="auto"/>
            <w:sz w:val="24"/>
            <w:u w:val="none"/>
          </w:rPr>
          <w:t>Kamšos botaninis-zoologinis draustinis</w:t>
        </w:r>
      </w:hyperlink>
      <w:r w:rsidR="004D0416" w:rsidRPr="00B643AB">
        <w:rPr>
          <w:sz w:val="24"/>
        </w:rPr>
        <w:t xml:space="preserve">, prie jo šliejasi </w:t>
      </w:r>
      <w:hyperlink r:id="rId11" w:tooltip="Obelynės parkas" w:history="1">
        <w:proofErr w:type="spellStart"/>
        <w:r w:rsidR="004D0416" w:rsidRPr="00B643AB">
          <w:rPr>
            <w:rStyle w:val="Hipersaitas"/>
            <w:color w:val="auto"/>
            <w:sz w:val="24"/>
            <w:u w:val="none"/>
          </w:rPr>
          <w:t>Obelynės</w:t>
        </w:r>
        <w:proofErr w:type="spellEnd"/>
        <w:r w:rsidR="004D0416" w:rsidRPr="00B643AB">
          <w:rPr>
            <w:rStyle w:val="Hipersaitas"/>
            <w:color w:val="auto"/>
            <w:sz w:val="24"/>
            <w:u w:val="none"/>
          </w:rPr>
          <w:t xml:space="preserve"> parkas</w:t>
        </w:r>
      </w:hyperlink>
      <w:r w:rsidR="004D0416" w:rsidRPr="00B643AB">
        <w:rPr>
          <w:sz w:val="24"/>
        </w:rPr>
        <w:t xml:space="preserve"> su </w:t>
      </w:r>
      <w:hyperlink r:id="rId12" w:tooltip="Tadas Ivanauskas" w:history="1">
        <w:r w:rsidR="004D0416" w:rsidRPr="00B643AB">
          <w:rPr>
            <w:rStyle w:val="Hipersaitas"/>
            <w:color w:val="auto"/>
            <w:sz w:val="24"/>
            <w:u w:val="none"/>
          </w:rPr>
          <w:t>Tado Ivanausko</w:t>
        </w:r>
      </w:hyperlink>
      <w:r w:rsidR="004D0416" w:rsidRPr="00B643AB">
        <w:rPr>
          <w:sz w:val="24"/>
        </w:rPr>
        <w:t xml:space="preserve"> namu-muziejumi. Netoli miestelio vandentiekio bokšto stūkso gynybinio griovio supamo </w:t>
      </w:r>
      <w:hyperlink r:id="rId13" w:tooltip="Marvos fortas" w:history="1">
        <w:proofErr w:type="spellStart"/>
        <w:r w:rsidR="004D0416" w:rsidRPr="00B643AB">
          <w:rPr>
            <w:rStyle w:val="Hipersaitas"/>
            <w:color w:val="auto"/>
            <w:sz w:val="24"/>
            <w:u w:val="none"/>
          </w:rPr>
          <w:t>Marvos</w:t>
        </w:r>
        <w:proofErr w:type="spellEnd"/>
        <w:r w:rsidR="004D0416" w:rsidRPr="00B643AB">
          <w:rPr>
            <w:rStyle w:val="Hipersaitas"/>
            <w:color w:val="auto"/>
            <w:sz w:val="24"/>
            <w:u w:val="none"/>
          </w:rPr>
          <w:t xml:space="preserve"> forto</w:t>
        </w:r>
      </w:hyperlink>
      <w:r w:rsidR="004D0416" w:rsidRPr="00B643AB">
        <w:rPr>
          <w:sz w:val="24"/>
        </w:rPr>
        <w:t xml:space="preserve"> liekanos.</w:t>
      </w:r>
      <w:r w:rsidR="00296D18" w:rsidRPr="00B643AB">
        <w:rPr>
          <w:sz w:val="24"/>
        </w:rPr>
        <w:t xml:space="preserve"> Tad</w:t>
      </w:r>
      <w:r w:rsidR="004D0416" w:rsidRPr="00B643AB">
        <w:rPr>
          <w:sz w:val="24"/>
        </w:rPr>
        <w:t xml:space="preserve"> vaikų ugdymas</w:t>
      </w:r>
      <w:r w:rsidR="00296D18" w:rsidRPr="00B643AB">
        <w:rPr>
          <w:sz w:val="24"/>
        </w:rPr>
        <w:t xml:space="preserve"> skatinamas</w:t>
      </w:r>
      <w:r w:rsidR="004D0416" w:rsidRPr="00B643AB">
        <w:rPr>
          <w:sz w:val="24"/>
        </w:rPr>
        <w:t xml:space="preserve"> ne tik grupėse, bet ir už mokyklos esančiose erdvėse - parkuose, skveruose, muziejuose, bibliotekose, šalia esančiose VDU žemės ūkio akademijos erdvėse. </w:t>
      </w:r>
      <w:r w:rsidR="006A2B4A" w:rsidRPr="00B643AB">
        <w:rPr>
          <w:rFonts w:eastAsiaTheme="minorHAnsi"/>
          <w:sz w:val="24"/>
          <w:lang w:eastAsia="en-US"/>
        </w:rPr>
        <w:t>Bendradarbiaujama</w:t>
      </w:r>
      <w:r w:rsidR="001E6756" w:rsidRPr="00B643AB">
        <w:rPr>
          <w:sz w:val="24"/>
        </w:rPr>
        <w:t xml:space="preserve"> su Akad</w:t>
      </w:r>
      <w:r w:rsidR="00FD3522" w:rsidRPr="00B643AB">
        <w:rPr>
          <w:sz w:val="24"/>
        </w:rPr>
        <w:t>emijos, Noreikiškių seniūnijomis</w:t>
      </w:r>
      <w:r w:rsidR="001E6756" w:rsidRPr="00B643AB">
        <w:rPr>
          <w:sz w:val="24"/>
        </w:rPr>
        <w:t>, policija, VDU Švietimo akademija, VDU Ugnės Karvelis gimnazija, Ringaudų pradine mokykla, Noreikiškių lopšeliu-darželiu „</w:t>
      </w:r>
      <w:proofErr w:type="spellStart"/>
      <w:r w:rsidR="001E6756" w:rsidRPr="00B643AB">
        <w:rPr>
          <w:sz w:val="24"/>
        </w:rPr>
        <w:t>Ąžuolėlis</w:t>
      </w:r>
      <w:proofErr w:type="spellEnd"/>
      <w:r w:rsidR="001E6756" w:rsidRPr="00B643AB">
        <w:rPr>
          <w:sz w:val="24"/>
        </w:rPr>
        <w:t xml:space="preserve">“, </w:t>
      </w:r>
      <w:r w:rsidR="00FD3522" w:rsidRPr="00B643AB">
        <w:rPr>
          <w:sz w:val="24"/>
        </w:rPr>
        <w:t>Noreikiškių</w:t>
      </w:r>
      <w:r w:rsidR="00491845" w:rsidRPr="00B643AB">
        <w:rPr>
          <w:sz w:val="24"/>
        </w:rPr>
        <w:t xml:space="preserve"> lopšeliu-darželiu „</w:t>
      </w:r>
      <w:r w:rsidR="0078766A" w:rsidRPr="00B643AB">
        <w:rPr>
          <w:sz w:val="24"/>
        </w:rPr>
        <w:t>Smalsutis”</w:t>
      </w:r>
      <w:r w:rsidR="001E6756" w:rsidRPr="00B643AB">
        <w:rPr>
          <w:sz w:val="24"/>
        </w:rPr>
        <w:t>.</w:t>
      </w:r>
      <w:r w:rsidR="00D83146" w:rsidRPr="00B643AB">
        <w:rPr>
          <w:rFonts w:eastAsiaTheme="minorHAnsi"/>
          <w:b/>
          <w:color w:val="000000"/>
          <w:sz w:val="24"/>
          <w:lang w:eastAsia="en-US"/>
        </w:rPr>
        <w:t xml:space="preserve"> </w:t>
      </w:r>
    </w:p>
    <w:p w14:paraId="7DB2C716" w14:textId="77777777" w:rsidR="001D3076" w:rsidRPr="00895503" w:rsidRDefault="001D3076" w:rsidP="001D3076">
      <w:pPr>
        <w:suppressAutoHyphens w:val="0"/>
        <w:autoSpaceDE w:val="0"/>
        <w:autoSpaceDN w:val="0"/>
        <w:adjustRightInd w:val="0"/>
        <w:spacing w:line="360" w:lineRule="auto"/>
        <w:ind w:firstLine="851"/>
        <w:jc w:val="both"/>
        <w:rPr>
          <w:rFonts w:eastAsiaTheme="minorHAnsi"/>
          <w:b/>
          <w:color w:val="000000"/>
          <w:sz w:val="24"/>
          <w:lang w:eastAsia="en-US"/>
        </w:rPr>
      </w:pPr>
    </w:p>
    <w:p w14:paraId="298E1B42" w14:textId="632DA7DC" w:rsidR="00F61C4E" w:rsidRPr="00A22187" w:rsidRDefault="00660B8F" w:rsidP="00BC39DC">
      <w:pPr>
        <w:suppressAutoHyphens w:val="0"/>
        <w:autoSpaceDE w:val="0"/>
        <w:autoSpaceDN w:val="0"/>
        <w:adjustRightInd w:val="0"/>
        <w:spacing w:after="28" w:line="360" w:lineRule="auto"/>
        <w:jc w:val="center"/>
        <w:rPr>
          <w:rFonts w:eastAsiaTheme="minorHAnsi"/>
          <w:b/>
          <w:color w:val="000000"/>
          <w:sz w:val="24"/>
          <w:lang w:eastAsia="en-US"/>
        </w:rPr>
      </w:pPr>
      <w:r w:rsidRPr="00A22187">
        <w:rPr>
          <w:rFonts w:eastAsiaTheme="minorHAnsi"/>
          <w:b/>
          <w:color w:val="000000"/>
          <w:sz w:val="24"/>
          <w:lang w:eastAsia="en-US"/>
        </w:rPr>
        <w:t>1.6. Mokytojų ir kitų specialistų pasirengimas</w:t>
      </w:r>
    </w:p>
    <w:p w14:paraId="26885465" w14:textId="292024B7" w:rsidR="002B0A80" w:rsidRPr="00B643AB" w:rsidRDefault="00D02500" w:rsidP="00EC4B24">
      <w:pPr>
        <w:spacing w:line="360" w:lineRule="auto"/>
        <w:ind w:firstLine="851"/>
        <w:jc w:val="both"/>
        <w:rPr>
          <w:rFonts w:eastAsiaTheme="minorHAnsi"/>
          <w:color w:val="000000"/>
          <w:sz w:val="24"/>
          <w:lang w:eastAsia="en-US"/>
        </w:rPr>
      </w:pPr>
      <w:r w:rsidRPr="00B643AB">
        <w:rPr>
          <w:sz w:val="24"/>
        </w:rPr>
        <w:t xml:space="preserve">30. </w:t>
      </w:r>
      <w:r w:rsidR="002B0A80" w:rsidRPr="00B643AB">
        <w:rPr>
          <w:sz w:val="24"/>
        </w:rPr>
        <w:t xml:space="preserve">Mokyklos, kaip besimokančios organizacijos, kaitai svarbus kiekvieno bendruomenės nario individualus tobulėjimas ir tobulinimasis. Tarp mokytojų ir kitų bendruomenės narių siekiama skatinti pozityvią komunikaciją, bendradarbiavimą ir pasidalintą lyderystę. Mokykloje kuriama </w:t>
      </w:r>
      <w:r w:rsidR="002B0A80" w:rsidRPr="00B643AB">
        <w:rPr>
          <w:sz w:val="24"/>
        </w:rPr>
        <w:lastRenderedPageBreak/>
        <w:t xml:space="preserve">saugi, skatinanti tobulėjimą, edukacinė aplinka. Siekiant kiekvieno vaiko sėkmės, skatinamas gamtamokslinis, patirtinis vertybinis ugdymas, </w:t>
      </w:r>
      <w:r w:rsidR="006A2B4A" w:rsidRPr="00B643AB">
        <w:rPr>
          <w:sz w:val="24"/>
        </w:rPr>
        <w:t>ugdymasis</w:t>
      </w:r>
      <w:r w:rsidR="002B0A80" w:rsidRPr="00B643AB">
        <w:rPr>
          <w:sz w:val="24"/>
        </w:rPr>
        <w:t xml:space="preserve"> ne mokykloje.</w:t>
      </w:r>
    </w:p>
    <w:p w14:paraId="571A6209" w14:textId="51D265C6" w:rsidR="002B0A80" w:rsidRPr="00B643AB" w:rsidRDefault="00D02500" w:rsidP="00EC4B24">
      <w:pPr>
        <w:spacing w:line="360" w:lineRule="auto"/>
        <w:ind w:firstLine="851"/>
        <w:jc w:val="both"/>
        <w:rPr>
          <w:rFonts w:eastAsiaTheme="minorHAnsi"/>
          <w:color w:val="000000"/>
          <w:sz w:val="24"/>
          <w:lang w:eastAsia="en-US"/>
        </w:rPr>
      </w:pPr>
      <w:r w:rsidRPr="00B643AB">
        <w:rPr>
          <w:rFonts w:eastAsiaTheme="minorHAnsi"/>
          <w:color w:val="000000"/>
          <w:sz w:val="24"/>
          <w:lang w:eastAsia="en-US"/>
        </w:rPr>
        <w:t xml:space="preserve">31. </w:t>
      </w:r>
      <w:r w:rsidR="002B0A80" w:rsidRPr="00B643AB">
        <w:rPr>
          <w:rFonts w:eastAsiaTheme="minorHAnsi"/>
          <w:color w:val="000000"/>
          <w:sz w:val="24"/>
          <w:lang w:eastAsia="en-US"/>
        </w:rPr>
        <w:t xml:space="preserve">Mokykloje dirba ir programą įgyvendina kompetentingi, kvalifikuoti, nuolat besimokantys, savo veiklą reflektuojantys, taikantys </w:t>
      </w:r>
      <w:r w:rsidR="006A2B4A" w:rsidRPr="00B643AB">
        <w:rPr>
          <w:rFonts w:eastAsiaTheme="minorHAnsi"/>
          <w:color w:val="000000"/>
          <w:sz w:val="24"/>
          <w:lang w:eastAsia="en-US"/>
        </w:rPr>
        <w:t>inovatyvias</w:t>
      </w:r>
      <w:r w:rsidR="002B0A80" w:rsidRPr="00B643AB">
        <w:rPr>
          <w:rFonts w:eastAsiaTheme="minorHAnsi"/>
          <w:color w:val="000000"/>
          <w:sz w:val="24"/>
          <w:lang w:eastAsia="en-US"/>
        </w:rPr>
        <w:t xml:space="preserve"> ugdymo technologijas, metodus bei būdus, mokytojai. Mokykloje sukurtos palankios sąlygos mokytis ir tobulėti, skleisti gerąją darbo patirtį. Ikimokyklinio ugdymo mokytojai ir švietimo pagalbos specialistai nuolat tobulina kompetencijas kvalifikacijos tobulinimo renginiuose, dalinasi gerąja darbo patirtimi įstaigos, rajono, šalies mastu.</w:t>
      </w:r>
      <w:r w:rsidR="002B0A80" w:rsidRPr="00B643AB">
        <w:rPr>
          <w:sz w:val="24"/>
        </w:rPr>
        <w:t xml:space="preserve"> Kvalifikuotų mokytojų sąveika su vaiku turi didelę įtaką vaiko savijautai, jo jau turimai ir įgyjamai patirčiai, ugdymosi kokybei.</w:t>
      </w:r>
      <w:r w:rsidR="002B0A80" w:rsidRPr="00B643AB">
        <w:rPr>
          <w:rFonts w:eastAsiaTheme="minorHAnsi"/>
          <w:color w:val="000000"/>
          <w:sz w:val="24"/>
          <w:lang w:eastAsia="en-US"/>
        </w:rPr>
        <w:t xml:space="preserve"> Mokytojų nuolatinio profesinio tobulėjimo kultūra, orientuota į kompetencijų tobulinimą, pozityviai įtakoja mokyklos ir ugdymo turinio kaitą. </w:t>
      </w:r>
    </w:p>
    <w:p w14:paraId="6F5C0962" w14:textId="17FA77BB" w:rsidR="00ED519B" w:rsidRDefault="00D02500" w:rsidP="00895503">
      <w:pPr>
        <w:spacing w:line="360" w:lineRule="auto"/>
        <w:ind w:firstLine="851"/>
        <w:jc w:val="both"/>
        <w:rPr>
          <w:rFonts w:eastAsiaTheme="minorHAnsi"/>
          <w:color w:val="000000"/>
          <w:sz w:val="24"/>
          <w:lang w:eastAsia="en-US"/>
        </w:rPr>
      </w:pPr>
      <w:r w:rsidRPr="00B643AB">
        <w:rPr>
          <w:sz w:val="24"/>
        </w:rPr>
        <w:t xml:space="preserve">32. </w:t>
      </w:r>
      <w:r w:rsidR="00AA454F" w:rsidRPr="00B643AB">
        <w:rPr>
          <w:sz w:val="24"/>
        </w:rPr>
        <w:t xml:space="preserve">Mokytojas yra </w:t>
      </w:r>
      <w:r w:rsidR="00AA454F" w:rsidRPr="00B643AB">
        <w:rPr>
          <w:bCs/>
          <w:sz w:val="24"/>
        </w:rPr>
        <w:t>ugdytojas, tyrinėtojas, palydovas</w:t>
      </w:r>
      <w:r w:rsidR="00AA454F" w:rsidRPr="00B643AB">
        <w:rPr>
          <w:sz w:val="24"/>
        </w:rPr>
        <w:t xml:space="preserve">, padedantis vaikams atrasti naujas patirtis. </w:t>
      </w:r>
      <w:r w:rsidR="002B0A80" w:rsidRPr="00B643AB">
        <w:rPr>
          <w:rFonts w:eastAsiaTheme="minorHAnsi"/>
          <w:color w:val="000000"/>
          <w:sz w:val="24"/>
          <w:lang w:eastAsia="en-US"/>
        </w:rPr>
        <w:t>Mokytojai suvokia savo misiją – būti vaiko pagalbininku, patarėju, padedančiu jam augti, bręsti, skleistis, tobulėti; besistengiančiu pažinti kiekvieno vaiko individualybę, pasirinkti ir taikyti tinkamas ugdymo strategijas, gebėti sukurti grupėje psichologiškai saugią atmosferą, matyti vaikų ugdymo perspektyvą, profesionaliai organizuoti ugdymo ir ugdymosi procesą, palaikyti ir stiprinti vaiko galias, tinkamai vertinti jo pasiekimus bei daromą pažangą.</w:t>
      </w:r>
    </w:p>
    <w:p w14:paraId="0B9DE949" w14:textId="77777777" w:rsidR="00895503" w:rsidRPr="00895503" w:rsidRDefault="00895503" w:rsidP="00895503">
      <w:pPr>
        <w:spacing w:line="360" w:lineRule="auto"/>
        <w:ind w:firstLine="851"/>
        <w:jc w:val="both"/>
        <w:rPr>
          <w:rFonts w:eastAsiaTheme="minorHAnsi"/>
          <w:color w:val="000000"/>
          <w:sz w:val="24"/>
          <w:lang w:eastAsia="en-US"/>
        </w:rPr>
      </w:pPr>
    </w:p>
    <w:p w14:paraId="1B61CFA9" w14:textId="77777777" w:rsidR="003F32CA" w:rsidRPr="00B643AB" w:rsidRDefault="003F32CA" w:rsidP="003F32CA">
      <w:pPr>
        <w:suppressAutoHyphens w:val="0"/>
        <w:autoSpaceDE w:val="0"/>
        <w:autoSpaceDN w:val="0"/>
        <w:adjustRightInd w:val="0"/>
        <w:jc w:val="center"/>
        <w:rPr>
          <w:rFonts w:eastAsiaTheme="minorHAnsi"/>
          <w:b/>
          <w:bCs/>
          <w:color w:val="000000"/>
          <w:sz w:val="24"/>
          <w:lang w:eastAsia="en-US"/>
        </w:rPr>
      </w:pPr>
      <w:r w:rsidRPr="00B643AB">
        <w:rPr>
          <w:rFonts w:eastAsiaTheme="minorHAnsi"/>
          <w:b/>
          <w:bCs/>
          <w:color w:val="000000"/>
          <w:sz w:val="24"/>
          <w:lang w:eastAsia="en-US"/>
        </w:rPr>
        <w:t>II SKYRIUS</w:t>
      </w:r>
    </w:p>
    <w:p w14:paraId="721A7CCE" w14:textId="1024E443" w:rsidR="00922540" w:rsidRPr="00B643AB" w:rsidRDefault="0095598D" w:rsidP="003F32CA">
      <w:pPr>
        <w:suppressAutoHyphens w:val="0"/>
        <w:autoSpaceDE w:val="0"/>
        <w:autoSpaceDN w:val="0"/>
        <w:adjustRightInd w:val="0"/>
        <w:jc w:val="center"/>
        <w:rPr>
          <w:rFonts w:eastAsiaTheme="minorHAnsi"/>
          <w:b/>
          <w:bCs/>
          <w:color w:val="000000"/>
          <w:sz w:val="24"/>
          <w:lang w:eastAsia="en-US"/>
        </w:rPr>
      </w:pPr>
      <w:r w:rsidRPr="00B643AB">
        <w:rPr>
          <w:rFonts w:eastAsiaTheme="minorHAnsi"/>
          <w:b/>
          <w:bCs/>
          <w:color w:val="000000"/>
          <w:sz w:val="24"/>
          <w:lang w:eastAsia="en-US"/>
        </w:rPr>
        <w:t xml:space="preserve"> IKIMOKYKLINIO UGDYMO PRINCIPAI</w:t>
      </w:r>
    </w:p>
    <w:p w14:paraId="72559EB3" w14:textId="77777777" w:rsidR="003F32CA" w:rsidRPr="00B643AB" w:rsidRDefault="003F32CA" w:rsidP="003F32CA">
      <w:pPr>
        <w:suppressAutoHyphens w:val="0"/>
        <w:autoSpaceDE w:val="0"/>
        <w:autoSpaceDN w:val="0"/>
        <w:adjustRightInd w:val="0"/>
        <w:jc w:val="center"/>
        <w:rPr>
          <w:rFonts w:eastAsiaTheme="minorHAnsi"/>
          <w:b/>
          <w:bCs/>
          <w:color w:val="000000"/>
          <w:sz w:val="24"/>
          <w:lang w:eastAsia="en-US"/>
        </w:rPr>
      </w:pPr>
    </w:p>
    <w:p w14:paraId="09E91625" w14:textId="67ADE142" w:rsidR="0095598D" w:rsidRPr="00B643AB" w:rsidRDefault="00D02500" w:rsidP="00DD00AE">
      <w:pPr>
        <w:suppressAutoHyphens w:val="0"/>
        <w:autoSpaceDE w:val="0"/>
        <w:autoSpaceDN w:val="0"/>
        <w:adjustRightInd w:val="0"/>
        <w:spacing w:line="360" w:lineRule="auto"/>
        <w:ind w:firstLine="851"/>
        <w:jc w:val="both"/>
        <w:rPr>
          <w:rFonts w:eastAsiaTheme="minorHAnsi"/>
          <w:color w:val="000000"/>
          <w:sz w:val="24"/>
          <w:lang w:eastAsia="en-US"/>
        </w:rPr>
      </w:pPr>
      <w:r w:rsidRPr="00B643AB">
        <w:rPr>
          <w:rFonts w:eastAsiaTheme="minorHAnsi"/>
          <w:color w:val="000000"/>
          <w:sz w:val="24"/>
          <w:lang w:eastAsia="en-US"/>
        </w:rPr>
        <w:t xml:space="preserve">33. </w:t>
      </w:r>
      <w:r w:rsidR="00ED519B" w:rsidRPr="00B643AB">
        <w:rPr>
          <w:rFonts w:eastAsiaTheme="minorHAnsi"/>
          <w:color w:val="000000"/>
          <w:sz w:val="24"/>
          <w:lang w:eastAsia="en-US"/>
        </w:rPr>
        <w:t>Ikimokyklinio ugdymo p</w:t>
      </w:r>
      <w:r w:rsidR="00261A40" w:rsidRPr="00B643AB">
        <w:rPr>
          <w:rFonts w:eastAsiaTheme="minorHAnsi"/>
          <w:color w:val="000000"/>
          <w:sz w:val="24"/>
          <w:lang w:eastAsia="en-US"/>
        </w:rPr>
        <w:t>rograma įgyvendinama vadovaujantis šiais principais:</w:t>
      </w:r>
    </w:p>
    <w:p w14:paraId="4DC65B70" w14:textId="41369493" w:rsidR="002B0A80" w:rsidRPr="00B643AB" w:rsidRDefault="002B0A80" w:rsidP="00DD00AE">
      <w:pPr>
        <w:spacing w:line="360" w:lineRule="auto"/>
        <w:jc w:val="both"/>
        <w:outlineLvl w:val="0"/>
        <w:rPr>
          <w:color w:val="000000"/>
          <w:sz w:val="24"/>
        </w:rPr>
      </w:pPr>
      <w:r w:rsidRPr="00B643AB">
        <w:rPr>
          <w:color w:val="000000"/>
          <w:sz w:val="24"/>
        </w:rPr>
        <w:t xml:space="preserve">Programa vadovaujasi svarbiausiais ikimokyklinio </w:t>
      </w:r>
      <w:r w:rsidRPr="00B643AB">
        <w:rPr>
          <w:sz w:val="24"/>
        </w:rPr>
        <w:t xml:space="preserve">ugdymo principais, </w:t>
      </w:r>
      <w:r w:rsidRPr="00B643AB">
        <w:rPr>
          <w:color w:val="000000"/>
          <w:sz w:val="24"/>
        </w:rPr>
        <w:t>užtikrinančiais ugdymo(</w:t>
      </w:r>
      <w:proofErr w:type="spellStart"/>
      <w:r w:rsidRPr="00B643AB">
        <w:rPr>
          <w:color w:val="000000"/>
          <w:sz w:val="24"/>
        </w:rPr>
        <w:t>si</w:t>
      </w:r>
      <w:proofErr w:type="spellEnd"/>
      <w:r w:rsidRPr="00B643AB">
        <w:rPr>
          <w:color w:val="000000"/>
          <w:sz w:val="24"/>
        </w:rPr>
        <w:t>) kryptingumą, integralumą, veiksmingas ugdomąsias sąveikas ir ugdymo(</w:t>
      </w:r>
      <w:proofErr w:type="spellStart"/>
      <w:r w:rsidRPr="00B643AB">
        <w:rPr>
          <w:color w:val="000000"/>
          <w:sz w:val="24"/>
        </w:rPr>
        <w:t>si</w:t>
      </w:r>
      <w:proofErr w:type="spellEnd"/>
      <w:r w:rsidRPr="00B643AB">
        <w:rPr>
          <w:color w:val="000000"/>
          <w:sz w:val="24"/>
        </w:rPr>
        <w:t>) kokybę.</w:t>
      </w:r>
    </w:p>
    <w:p w14:paraId="65EEB367" w14:textId="7290ABF0" w:rsidR="00D02500" w:rsidRPr="00B643AB" w:rsidRDefault="00D02500" w:rsidP="006561A5">
      <w:pPr>
        <w:suppressAutoHyphens w:val="0"/>
        <w:autoSpaceDE w:val="0"/>
        <w:autoSpaceDN w:val="0"/>
        <w:adjustRightInd w:val="0"/>
        <w:spacing w:line="360" w:lineRule="auto"/>
        <w:ind w:firstLine="851"/>
        <w:jc w:val="both"/>
        <w:rPr>
          <w:rFonts w:eastAsiaTheme="minorHAnsi"/>
          <w:color w:val="000000"/>
          <w:sz w:val="24"/>
          <w:lang w:eastAsia="en-US"/>
        </w:rPr>
      </w:pPr>
      <w:r w:rsidRPr="00B643AB">
        <w:rPr>
          <w:rFonts w:eastAsiaTheme="minorHAnsi"/>
          <w:color w:val="000000"/>
          <w:sz w:val="24"/>
          <w:lang w:eastAsia="en-US"/>
        </w:rPr>
        <w:t>34. Ikimokyklinio ugdymo programa įgyvendinama vadovaujantis šiais principais:</w:t>
      </w:r>
    </w:p>
    <w:p w14:paraId="4DAEB9FE" w14:textId="57BA5EDB" w:rsidR="002B0A80" w:rsidRPr="00B643AB" w:rsidRDefault="00D02500" w:rsidP="006561A5">
      <w:pPr>
        <w:spacing w:line="360" w:lineRule="auto"/>
        <w:ind w:firstLine="851"/>
        <w:jc w:val="both"/>
        <w:rPr>
          <w:sz w:val="24"/>
        </w:rPr>
      </w:pPr>
      <w:r w:rsidRPr="00B643AB">
        <w:rPr>
          <w:iCs/>
          <w:sz w:val="24"/>
        </w:rPr>
        <w:t>34.1.</w:t>
      </w:r>
      <w:r w:rsidRPr="00B643AB">
        <w:rPr>
          <w:i/>
          <w:iCs/>
          <w:sz w:val="24"/>
        </w:rPr>
        <w:t xml:space="preserve"> </w:t>
      </w:r>
      <w:r w:rsidR="002B0A80" w:rsidRPr="00B643AB">
        <w:rPr>
          <w:i/>
          <w:iCs/>
          <w:sz w:val="24"/>
        </w:rPr>
        <w:t>Ugdymo(</w:t>
      </w:r>
      <w:proofErr w:type="spellStart"/>
      <w:r w:rsidR="002B0A80" w:rsidRPr="00B643AB">
        <w:rPr>
          <w:i/>
          <w:iCs/>
          <w:sz w:val="24"/>
        </w:rPr>
        <w:t>si</w:t>
      </w:r>
      <w:proofErr w:type="spellEnd"/>
      <w:r w:rsidR="002B0A80" w:rsidRPr="00B643AB">
        <w:rPr>
          <w:i/>
          <w:iCs/>
          <w:sz w:val="24"/>
        </w:rPr>
        <w:t>) ir priežiūros vienovės principas -</w:t>
      </w:r>
      <w:r w:rsidR="002B0A80" w:rsidRPr="00B643AB">
        <w:rPr>
          <w:sz w:val="24"/>
        </w:rPr>
        <w:t xml:space="preserve"> kiekviena suplanuota ir nesuplanuota sąveika bei kasdienė rutina yra ugdanti, turtinanti vaiko patirtį. </w:t>
      </w:r>
    </w:p>
    <w:p w14:paraId="43222B1A" w14:textId="46DAC804" w:rsidR="002B0A80" w:rsidRPr="00B643AB" w:rsidRDefault="00D02500" w:rsidP="006561A5">
      <w:pPr>
        <w:spacing w:line="360" w:lineRule="auto"/>
        <w:ind w:firstLine="851"/>
        <w:jc w:val="both"/>
        <w:rPr>
          <w:sz w:val="24"/>
        </w:rPr>
      </w:pPr>
      <w:r w:rsidRPr="00B643AB">
        <w:rPr>
          <w:iCs/>
          <w:sz w:val="24"/>
        </w:rPr>
        <w:t>34.2.</w:t>
      </w:r>
      <w:r w:rsidRPr="00B643AB">
        <w:rPr>
          <w:i/>
          <w:iCs/>
          <w:sz w:val="24"/>
        </w:rPr>
        <w:t xml:space="preserve"> </w:t>
      </w:r>
      <w:r w:rsidR="002B0A80" w:rsidRPr="00B643AB">
        <w:rPr>
          <w:i/>
          <w:iCs/>
          <w:sz w:val="24"/>
        </w:rPr>
        <w:t> Vaiko ir mokytojo bendro veikimo principas</w:t>
      </w:r>
      <w:r w:rsidR="002B0A80" w:rsidRPr="00B643AB">
        <w:rPr>
          <w:sz w:val="24"/>
        </w:rPr>
        <w:t xml:space="preserve"> - aplinkos, sąveikos, bendros prasmės kuriamos įsiklausant ir atliepiant vaikų poreikius, interesus, iniciatyvas, nuomonę, drauge priimant sprendimus.</w:t>
      </w:r>
    </w:p>
    <w:p w14:paraId="10DC5885" w14:textId="5775A066" w:rsidR="002B0A80" w:rsidRPr="00B643AB" w:rsidRDefault="00D02500" w:rsidP="006561A5">
      <w:pPr>
        <w:spacing w:line="360" w:lineRule="auto"/>
        <w:ind w:firstLine="851"/>
        <w:jc w:val="both"/>
        <w:rPr>
          <w:color w:val="000000"/>
          <w:sz w:val="24"/>
        </w:rPr>
      </w:pPr>
      <w:r w:rsidRPr="00B643AB">
        <w:rPr>
          <w:iCs/>
          <w:color w:val="000000"/>
          <w:sz w:val="24"/>
        </w:rPr>
        <w:t>34.3</w:t>
      </w:r>
      <w:r w:rsidRPr="00B643AB">
        <w:rPr>
          <w:i/>
          <w:iCs/>
          <w:color w:val="000000"/>
          <w:sz w:val="24"/>
        </w:rPr>
        <w:t xml:space="preserve">. </w:t>
      </w:r>
      <w:r w:rsidR="002B0A80" w:rsidRPr="00B643AB">
        <w:rPr>
          <w:i/>
          <w:iCs/>
          <w:color w:val="000000"/>
          <w:sz w:val="24"/>
        </w:rPr>
        <w:t>Vaiko raidos ir ugdymo(</w:t>
      </w:r>
      <w:proofErr w:type="spellStart"/>
      <w:r w:rsidR="002B0A80" w:rsidRPr="00B643AB">
        <w:rPr>
          <w:i/>
          <w:iCs/>
          <w:color w:val="000000"/>
          <w:sz w:val="24"/>
        </w:rPr>
        <w:t>si</w:t>
      </w:r>
      <w:proofErr w:type="spellEnd"/>
      <w:r w:rsidR="002B0A80" w:rsidRPr="00B643AB">
        <w:rPr>
          <w:i/>
          <w:iCs/>
          <w:color w:val="000000"/>
          <w:sz w:val="24"/>
        </w:rPr>
        <w:t xml:space="preserve">) dermės principas </w:t>
      </w:r>
      <w:r w:rsidR="002B0A80" w:rsidRPr="00B643AB">
        <w:rPr>
          <w:color w:val="000000"/>
          <w:sz w:val="24"/>
        </w:rPr>
        <w:t>- atsižvelgiama į raidos nulemtą vaikų poreikių, patirties ir gebėjimų įvairovę skatinama visapusiška vaiko raida.</w:t>
      </w:r>
    </w:p>
    <w:p w14:paraId="5BB60528" w14:textId="10C1D5F5" w:rsidR="00E266F7" w:rsidRPr="00B643AB" w:rsidRDefault="00D02500" w:rsidP="006561A5">
      <w:pPr>
        <w:spacing w:line="360" w:lineRule="auto"/>
        <w:ind w:firstLine="851"/>
        <w:jc w:val="both"/>
        <w:rPr>
          <w:sz w:val="24"/>
        </w:rPr>
      </w:pPr>
      <w:r w:rsidRPr="00B643AB">
        <w:rPr>
          <w:iCs/>
          <w:color w:val="000000"/>
          <w:sz w:val="24"/>
        </w:rPr>
        <w:t>34.4.</w:t>
      </w:r>
      <w:r w:rsidRPr="00B643AB">
        <w:rPr>
          <w:i/>
          <w:iCs/>
          <w:color w:val="000000"/>
          <w:sz w:val="24"/>
        </w:rPr>
        <w:t xml:space="preserve"> </w:t>
      </w:r>
      <w:r w:rsidR="00E266F7" w:rsidRPr="00B643AB">
        <w:rPr>
          <w:i/>
          <w:iCs/>
          <w:color w:val="000000"/>
          <w:sz w:val="24"/>
        </w:rPr>
        <w:t xml:space="preserve">Sociokultūrinio kryptingumo principas - </w:t>
      </w:r>
      <w:r w:rsidR="00E266F7" w:rsidRPr="00B643AB">
        <w:rPr>
          <w:color w:val="000000"/>
          <w:sz w:val="24"/>
        </w:rPr>
        <w:t>ugdymas(</w:t>
      </w:r>
      <w:proofErr w:type="spellStart"/>
      <w:r w:rsidR="00E266F7" w:rsidRPr="00B643AB">
        <w:rPr>
          <w:color w:val="000000"/>
          <w:sz w:val="24"/>
        </w:rPr>
        <w:t>is</w:t>
      </w:r>
      <w:proofErr w:type="spellEnd"/>
      <w:r w:rsidR="00E266F7" w:rsidRPr="00B643AB">
        <w:rPr>
          <w:color w:val="000000"/>
          <w:sz w:val="24"/>
        </w:rPr>
        <w:t>) yra grindžiamas žmogiškosiomis, tautinėmis ir pilietinėmis vertybėmis, padedančiomis vaikams įsitraukti į supančią kultūrinę aplinką.</w:t>
      </w:r>
    </w:p>
    <w:p w14:paraId="77EE0162" w14:textId="245AC1E8" w:rsidR="008C4096" w:rsidRPr="00B643AB" w:rsidRDefault="00D02500" w:rsidP="006561A5">
      <w:pPr>
        <w:spacing w:line="360" w:lineRule="auto"/>
        <w:ind w:firstLine="851"/>
        <w:jc w:val="both"/>
        <w:rPr>
          <w:color w:val="000000"/>
          <w:sz w:val="24"/>
        </w:rPr>
      </w:pPr>
      <w:r w:rsidRPr="00B643AB">
        <w:rPr>
          <w:iCs/>
          <w:color w:val="000000"/>
          <w:sz w:val="24"/>
        </w:rPr>
        <w:t>34.5.</w:t>
      </w:r>
      <w:r w:rsidRPr="00B643AB">
        <w:rPr>
          <w:i/>
          <w:iCs/>
          <w:color w:val="000000"/>
          <w:sz w:val="24"/>
        </w:rPr>
        <w:t xml:space="preserve"> </w:t>
      </w:r>
      <w:r w:rsidR="008C4096" w:rsidRPr="00B643AB">
        <w:rPr>
          <w:i/>
          <w:iCs/>
          <w:color w:val="000000"/>
          <w:sz w:val="24"/>
        </w:rPr>
        <w:t xml:space="preserve">Žaismės principas - </w:t>
      </w:r>
      <w:r w:rsidR="008C4096" w:rsidRPr="00B643AB">
        <w:rPr>
          <w:color w:val="000000"/>
          <w:sz w:val="24"/>
        </w:rPr>
        <w:t>žaismingumas yra neatsiejama tyrinėjimo, eksperimentavimo, fantazavimo, kūrybos dalis, o žaidimas – svarbiausia savarankiška vaiko veikla.</w:t>
      </w:r>
    </w:p>
    <w:p w14:paraId="703C9226" w14:textId="09C98DD2" w:rsidR="002B0A80" w:rsidRPr="00B643AB" w:rsidRDefault="00D02500" w:rsidP="006561A5">
      <w:pPr>
        <w:spacing w:line="360" w:lineRule="auto"/>
        <w:ind w:firstLine="851"/>
        <w:jc w:val="both"/>
        <w:rPr>
          <w:sz w:val="24"/>
        </w:rPr>
      </w:pPr>
      <w:r w:rsidRPr="00B643AB">
        <w:rPr>
          <w:iCs/>
          <w:color w:val="000000"/>
          <w:sz w:val="24"/>
        </w:rPr>
        <w:lastRenderedPageBreak/>
        <w:t>34.6.</w:t>
      </w:r>
      <w:r w:rsidRPr="00B643AB">
        <w:rPr>
          <w:i/>
          <w:iCs/>
          <w:color w:val="000000"/>
          <w:sz w:val="24"/>
        </w:rPr>
        <w:t xml:space="preserve"> </w:t>
      </w:r>
      <w:r w:rsidR="002B0A80" w:rsidRPr="00B643AB">
        <w:rPr>
          <w:i/>
          <w:iCs/>
          <w:color w:val="000000"/>
          <w:sz w:val="24"/>
        </w:rPr>
        <w:t xml:space="preserve">Integralumo principas - </w:t>
      </w:r>
      <w:r w:rsidR="002B0A80" w:rsidRPr="00B643AB">
        <w:rPr>
          <w:color w:val="000000"/>
          <w:sz w:val="24"/>
        </w:rPr>
        <w:t>siekiama visuminės vaikų raidos, užtikrinamas darnus visų pasiekimų sričių gebėjimų plėtojimas, ugdymo(</w:t>
      </w:r>
      <w:proofErr w:type="spellStart"/>
      <w:r w:rsidR="002B0A80" w:rsidRPr="00B643AB">
        <w:rPr>
          <w:color w:val="000000"/>
          <w:sz w:val="24"/>
        </w:rPr>
        <w:t>si</w:t>
      </w:r>
      <w:proofErr w:type="spellEnd"/>
      <w:r w:rsidR="002B0A80" w:rsidRPr="00B643AB">
        <w:rPr>
          <w:color w:val="000000"/>
          <w:sz w:val="24"/>
        </w:rPr>
        <w:t>) sričių tarpusavio ryšiai, vidinės turinio sąsajos kiekvienoje ugdymo(</w:t>
      </w:r>
      <w:proofErr w:type="spellStart"/>
      <w:r w:rsidR="002B0A80" w:rsidRPr="00B643AB">
        <w:rPr>
          <w:color w:val="000000"/>
          <w:sz w:val="24"/>
        </w:rPr>
        <w:t>si</w:t>
      </w:r>
      <w:proofErr w:type="spellEnd"/>
      <w:r w:rsidR="002B0A80" w:rsidRPr="00B643AB">
        <w:rPr>
          <w:color w:val="000000"/>
          <w:sz w:val="24"/>
        </w:rPr>
        <w:t>) srityje.</w:t>
      </w:r>
    </w:p>
    <w:p w14:paraId="556BDFE2" w14:textId="4FC4C0D5" w:rsidR="002B0A80" w:rsidRPr="00B643AB" w:rsidRDefault="00D02500" w:rsidP="00E63893">
      <w:pPr>
        <w:spacing w:line="360" w:lineRule="auto"/>
        <w:ind w:firstLine="851"/>
        <w:jc w:val="both"/>
        <w:rPr>
          <w:color w:val="000000"/>
          <w:sz w:val="24"/>
        </w:rPr>
      </w:pPr>
      <w:r w:rsidRPr="00B643AB">
        <w:rPr>
          <w:iCs/>
          <w:sz w:val="24"/>
        </w:rPr>
        <w:t>34.7.</w:t>
      </w:r>
      <w:r w:rsidRPr="00B643AB">
        <w:rPr>
          <w:i/>
          <w:iCs/>
          <w:sz w:val="24"/>
        </w:rPr>
        <w:t xml:space="preserve"> </w:t>
      </w:r>
      <w:r w:rsidR="002B0A80" w:rsidRPr="00B643AB">
        <w:rPr>
          <w:i/>
          <w:iCs/>
          <w:sz w:val="24"/>
        </w:rPr>
        <w:t>Lėtojo ugdymo(</w:t>
      </w:r>
      <w:proofErr w:type="spellStart"/>
      <w:r w:rsidR="002B0A80" w:rsidRPr="00B643AB">
        <w:rPr>
          <w:i/>
          <w:iCs/>
          <w:sz w:val="24"/>
        </w:rPr>
        <w:t>si</w:t>
      </w:r>
      <w:proofErr w:type="spellEnd"/>
      <w:r w:rsidR="002B0A80" w:rsidRPr="00B643AB">
        <w:rPr>
          <w:i/>
          <w:iCs/>
          <w:sz w:val="24"/>
        </w:rPr>
        <w:t>), užtikrinančio gilų įsitraukimą, principas</w:t>
      </w:r>
      <w:r w:rsidR="002B0A80" w:rsidRPr="00B643AB">
        <w:rPr>
          <w:sz w:val="24"/>
        </w:rPr>
        <w:t xml:space="preserve"> - vaikai giliai išgyvena ir pajaučia kiekvieną </w:t>
      </w:r>
      <w:r w:rsidR="002B0A80" w:rsidRPr="00B643AB">
        <w:rPr>
          <w:i/>
          <w:iCs/>
          <w:sz w:val="24"/>
        </w:rPr>
        <w:t>čia ir dabar</w:t>
      </w:r>
      <w:r w:rsidR="002B0A80" w:rsidRPr="00B643AB">
        <w:rPr>
          <w:sz w:val="24"/>
        </w:rPr>
        <w:t xml:space="preserve"> momentą, kai skiriama pakankamai laiko kasdienei rutinai, tyrinėjimo ar kūrybos procesui, nuostabai ir atradimo džiaugsmui.</w:t>
      </w:r>
    </w:p>
    <w:p w14:paraId="2678BAF1" w14:textId="2D1EBB3B" w:rsidR="002B0A80" w:rsidRPr="00B643AB" w:rsidRDefault="00D02500" w:rsidP="00E63893">
      <w:pPr>
        <w:spacing w:line="360" w:lineRule="auto"/>
        <w:ind w:firstLine="851"/>
        <w:jc w:val="both"/>
        <w:rPr>
          <w:sz w:val="24"/>
        </w:rPr>
      </w:pPr>
      <w:r w:rsidRPr="00B643AB">
        <w:rPr>
          <w:iCs/>
          <w:color w:val="000000"/>
          <w:sz w:val="24"/>
        </w:rPr>
        <w:t>34.8.</w:t>
      </w:r>
      <w:r w:rsidRPr="00B643AB">
        <w:rPr>
          <w:i/>
          <w:iCs/>
          <w:color w:val="000000"/>
          <w:sz w:val="24"/>
        </w:rPr>
        <w:t xml:space="preserve"> </w:t>
      </w:r>
      <w:proofErr w:type="spellStart"/>
      <w:r w:rsidR="002B0A80" w:rsidRPr="00B643AB">
        <w:rPr>
          <w:i/>
          <w:iCs/>
          <w:color w:val="000000"/>
          <w:sz w:val="24"/>
        </w:rPr>
        <w:t>Įtraukties</w:t>
      </w:r>
      <w:proofErr w:type="spellEnd"/>
      <w:r w:rsidR="002B0A80" w:rsidRPr="00B643AB">
        <w:rPr>
          <w:i/>
          <w:iCs/>
          <w:color w:val="000000"/>
          <w:sz w:val="24"/>
        </w:rPr>
        <w:t xml:space="preserve"> principas</w:t>
      </w:r>
      <w:r w:rsidR="002B0A80" w:rsidRPr="00B643AB">
        <w:rPr>
          <w:color w:val="000000"/>
          <w:sz w:val="24"/>
        </w:rPr>
        <w:t xml:space="preserve"> - sudaromos sąlygos kiekvienam vaikui ugdytis, plėtoti savo galias, gauti reikiamą pagalbą, patirti sėkmę, atsižvelgiant į ugdymosi poreikių įvairovę;</w:t>
      </w:r>
    </w:p>
    <w:p w14:paraId="00A8813A" w14:textId="7F419BA4" w:rsidR="002B0A80" w:rsidRPr="00B643AB" w:rsidRDefault="00D02500" w:rsidP="00E63893">
      <w:pPr>
        <w:spacing w:line="360" w:lineRule="auto"/>
        <w:ind w:firstLine="851"/>
        <w:jc w:val="both"/>
        <w:rPr>
          <w:sz w:val="24"/>
        </w:rPr>
      </w:pPr>
      <w:r w:rsidRPr="00B643AB">
        <w:rPr>
          <w:iCs/>
          <w:sz w:val="24"/>
        </w:rPr>
        <w:t>34.9.</w:t>
      </w:r>
      <w:r w:rsidR="008C3512" w:rsidRPr="00B643AB">
        <w:rPr>
          <w:i/>
          <w:iCs/>
          <w:sz w:val="24"/>
        </w:rPr>
        <w:t xml:space="preserve"> </w:t>
      </w:r>
      <w:proofErr w:type="spellStart"/>
      <w:r w:rsidR="002B0A80" w:rsidRPr="00B643AB">
        <w:rPr>
          <w:i/>
          <w:iCs/>
          <w:sz w:val="24"/>
        </w:rPr>
        <w:t>Kontekstualumo</w:t>
      </w:r>
      <w:proofErr w:type="spellEnd"/>
      <w:r w:rsidR="002B0A80" w:rsidRPr="00B643AB">
        <w:rPr>
          <w:i/>
          <w:iCs/>
          <w:sz w:val="24"/>
        </w:rPr>
        <w:t xml:space="preserve"> </w:t>
      </w:r>
      <w:r w:rsidR="002B0A80" w:rsidRPr="00B643AB">
        <w:rPr>
          <w:sz w:val="24"/>
        </w:rPr>
        <w:t>principas - vaikų ugdymas(</w:t>
      </w:r>
      <w:proofErr w:type="spellStart"/>
      <w:r w:rsidR="002B0A80" w:rsidRPr="00B643AB">
        <w:rPr>
          <w:sz w:val="24"/>
        </w:rPr>
        <w:t>is</w:t>
      </w:r>
      <w:proofErr w:type="spellEnd"/>
      <w:r w:rsidR="002B0A80" w:rsidRPr="00B643AB">
        <w:rPr>
          <w:sz w:val="24"/>
        </w:rPr>
        <w:t>) vyksta estetiškuose, į veiklą įtraukiančiuose, vaikų iniciatyvoms atviruose artimiausios socialinės, kultūrinės, kalbinės ir gamtinės aplinkos kontekstuose, siekiama vaikų ugdymo(</w:t>
      </w:r>
      <w:proofErr w:type="spellStart"/>
      <w:r w:rsidR="002B0A80" w:rsidRPr="00B643AB">
        <w:rPr>
          <w:sz w:val="24"/>
        </w:rPr>
        <w:t>si</w:t>
      </w:r>
      <w:proofErr w:type="spellEnd"/>
      <w:r w:rsidR="002B0A80" w:rsidRPr="00B643AB">
        <w:rPr>
          <w:sz w:val="24"/>
        </w:rPr>
        <w:t xml:space="preserve">) patirčių aktualumo, prasmingumo.   </w:t>
      </w:r>
    </w:p>
    <w:p w14:paraId="5B724118" w14:textId="5DD93800" w:rsidR="002B0A80" w:rsidRPr="00B643AB" w:rsidRDefault="00D02500" w:rsidP="00DF6CB9">
      <w:pPr>
        <w:spacing w:line="360" w:lineRule="auto"/>
        <w:ind w:firstLine="851"/>
        <w:jc w:val="both"/>
        <w:rPr>
          <w:sz w:val="24"/>
        </w:rPr>
      </w:pPr>
      <w:r w:rsidRPr="00B643AB">
        <w:rPr>
          <w:bCs/>
          <w:sz w:val="24"/>
        </w:rPr>
        <w:t>34.10.</w:t>
      </w:r>
      <w:r w:rsidR="002B0A80" w:rsidRPr="00B643AB">
        <w:rPr>
          <w:b/>
          <w:bCs/>
          <w:sz w:val="24"/>
        </w:rPr>
        <w:t xml:space="preserve"> </w:t>
      </w:r>
      <w:proofErr w:type="spellStart"/>
      <w:r w:rsidR="002B0A80" w:rsidRPr="00B643AB">
        <w:rPr>
          <w:i/>
          <w:iCs/>
          <w:sz w:val="24"/>
        </w:rPr>
        <w:t>Reflektyvaus</w:t>
      </w:r>
      <w:proofErr w:type="spellEnd"/>
      <w:r w:rsidR="002B0A80" w:rsidRPr="00B643AB">
        <w:rPr>
          <w:i/>
          <w:iCs/>
          <w:sz w:val="24"/>
        </w:rPr>
        <w:t xml:space="preserve"> ugdymo(</w:t>
      </w:r>
      <w:proofErr w:type="spellStart"/>
      <w:r w:rsidR="002B0A80" w:rsidRPr="00B643AB">
        <w:rPr>
          <w:i/>
          <w:iCs/>
          <w:sz w:val="24"/>
        </w:rPr>
        <w:t>si</w:t>
      </w:r>
      <w:proofErr w:type="spellEnd"/>
      <w:r w:rsidR="002B0A80" w:rsidRPr="00B643AB">
        <w:rPr>
          <w:i/>
          <w:iCs/>
          <w:sz w:val="24"/>
        </w:rPr>
        <w:t>)</w:t>
      </w:r>
      <w:r w:rsidR="002B0A80" w:rsidRPr="00B643AB">
        <w:rPr>
          <w:sz w:val="24"/>
        </w:rPr>
        <w:t xml:space="preserve"> </w:t>
      </w:r>
      <w:r w:rsidR="002B0A80" w:rsidRPr="00B643AB">
        <w:rPr>
          <w:i/>
          <w:iCs/>
          <w:sz w:val="24"/>
        </w:rPr>
        <w:t>principas</w:t>
      </w:r>
      <w:r w:rsidR="002B0A80" w:rsidRPr="00B643AB">
        <w:rPr>
          <w:sz w:val="24"/>
        </w:rPr>
        <w:t xml:space="preserve"> - mokytojas drauge su vaiku emocijomis ir veiksmais atspindi vaiko veikimo patirtis. Su vaikais drauge pagal jų gebėjimus apmąstomos vaikų emocijos, veiklos ir jų rezultatai, numatomas tolesnis veikimas.</w:t>
      </w:r>
      <w:r w:rsidR="00DF6CB9" w:rsidRPr="00B643AB">
        <w:rPr>
          <w:sz w:val="24"/>
        </w:rPr>
        <w:t xml:space="preserve"> </w:t>
      </w:r>
      <w:r w:rsidR="00DF6CB9" w:rsidRPr="00B643AB">
        <w:rPr>
          <w:color w:val="000000"/>
          <w:sz w:val="24"/>
        </w:rPr>
        <w:t>Mokytojas apsvarsto veiklos kokybę ir savo pedagoginių sprendimų poveikį vaikų ugdymuisi</w:t>
      </w:r>
    </w:p>
    <w:p w14:paraId="53746D52" w14:textId="72200265" w:rsidR="00424F0A" w:rsidRPr="00B643AB" w:rsidRDefault="00D02500" w:rsidP="00E63893">
      <w:pPr>
        <w:pBdr>
          <w:top w:val="nil"/>
          <w:left w:val="nil"/>
          <w:bottom w:val="nil"/>
          <w:right w:val="nil"/>
          <w:between w:val="nil"/>
        </w:pBdr>
        <w:spacing w:line="360" w:lineRule="auto"/>
        <w:ind w:firstLine="851"/>
        <w:jc w:val="both"/>
        <w:rPr>
          <w:color w:val="000000"/>
          <w:sz w:val="24"/>
        </w:rPr>
      </w:pPr>
      <w:r w:rsidRPr="00B643AB">
        <w:rPr>
          <w:iCs/>
          <w:color w:val="000000"/>
          <w:sz w:val="24"/>
        </w:rPr>
        <w:t xml:space="preserve">34.11. </w:t>
      </w:r>
      <w:r w:rsidR="002B0A80" w:rsidRPr="00B643AB">
        <w:rPr>
          <w:i/>
          <w:iCs/>
          <w:color w:val="000000"/>
          <w:sz w:val="24"/>
        </w:rPr>
        <w:t xml:space="preserve">Šeimos ir mokyklos partnerystės principas - </w:t>
      </w:r>
      <w:r w:rsidR="002B0A80" w:rsidRPr="00B643AB">
        <w:rPr>
          <w:color w:val="000000"/>
          <w:sz w:val="24"/>
        </w:rPr>
        <w:t>mokykla ir šeima (globėjai) bendradarbiauja rengiant Programą, užtikrinant ugdymo(</w:t>
      </w:r>
      <w:proofErr w:type="spellStart"/>
      <w:r w:rsidR="002B0A80" w:rsidRPr="00B643AB">
        <w:rPr>
          <w:color w:val="000000"/>
          <w:sz w:val="24"/>
        </w:rPr>
        <w:t>si</w:t>
      </w:r>
      <w:proofErr w:type="spellEnd"/>
      <w:r w:rsidR="002B0A80" w:rsidRPr="00B643AB">
        <w:rPr>
          <w:color w:val="000000"/>
          <w:sz w:val="24"/>
        </w:rPr>
        <w:t xml:space="preserve">) tęstinumą ir dermę, kuriant susitelkusią, kartu besimokančią bendruomenę. </w:t>
      </w:r>
    </w:p>
    <w:p w14:paraId="64EE039C" w14:textId="113FC94E" w:rsidR="006561A5" w:rsidRPr="00B643AB" w:rsidRDefault="00D02500" w:rsidP="00F61C4E">
      <w:pPr>
        <w:pBdr>
          <w:top w:val="nil"/>
          <w:left w:val="nil"/>
          <w:bottom w:val="nil"/>
          <w:right w:val="nil"/>
          <w:between w:val="nil"/>
        </w:pBdr>
        <w:spacing w:line="480" w:lineRule="auto"/>
        <w:ind w:firstLine="851"/>
        <w:jc w:val="both"/>
        <w:rPr>
          <w:sz w:val="24"/>
        </w:rPr>
      </w:pPr>
      <w:r w:rsidRPr="00B643AB">
        <w:rPr>
          <w:color w:val="000000"/>
          <w:sz w:val="24"/>
        </w:rPr>
        <w:t>34.12.</w:t>
      </w:r>
      <w:r w:rsidRPr="00B643AB">
        <w:rPr>
          <w:i/>
          <w:color w:val="000000"/>
          <w:sz w:val="24"/>
        </w:rPr>
        <w:t xml:space="preserve"> </w:t>
      </w:r>
      <w:r w:rsidR="002B0A80" w:rsidRPr="00B643AB">
        <w:rPr>
          <w:i/>
          <w:color w:val="000000"/>
          <w:sz w:val="24"/>
        </w:rPr>
        <w:t>Humaniškumo</w:t>
      </w:r>
      <w:r w:rsidR="002B0A80" w:rsidRPr="00B643AB">
        <w:rPr>
          <w:i/>
          <w:sz w:val="24"/>
        </w:rPr>
        <w:t xml:space="preserve"> -</w:t>
      </w:r>
      <w:r w:rsidR="002B0A80" w:rsidRPr="00B643AB">
        <w:rPr>
          <w:sz w:val="24"/>
        </w:rPr>
        <w:t xml:space="preserve"> vaiko vertingumo, jo pasirinkimo laisvės ir atsakomybės teigimas.</w:t>
      </w:r>
    </w:p>
    <w:p w14:paraId="571A7D7E" w14:textId="77777777" w:rsidR="00F61C4E" w:rsidRPr="00B643AB" w:rsidRDefault="00F61C4E" w:rsidP="003F32CA">
      <w:pPr>
        <w:pBdr>
          <w:top w:val="nil"/>
          <w:left w:val="nil"/>
          <w:bottom w:val="nil"/>
          <w:right w:val="nil"/>
          <w:between w:val="nil"/>
        </w:pBdr>
        <w:ind w:firstLine="851"/>
        <w:jc w:val="both"/>
        <w:rPr>
          <w:sz w:val="24"/>
        </w:rPr>
      </w:pPr>
    </w:p>
    <w:p w14:paraId="40DFC7F6" w14:textId="77777777" w:rsidR="003F32CA" w:rsidRPr="00B643AB" w:rsidRDefault="003F32CA" w:rsidP="003F32CA">
      <w:pPr>
        <w:suppressAutoHyphens w:val="0"/>
        <w:autoSpaceDE w:val="0"/>
        <w:autoSpaceDN w:val="0"/>
        <w:adjustRightInd w:val="0"/>
        <w:jc w:val="center"/>
        <w:rPr>
          <w:rFonts w:eastAsiaTheme="minorHAnsi"/>
          <w:b/>
          <w:bCs/>
          <w:color w:val="000000"/>
          <w:sz w:val="24"/>
          <w:lang w:eastAsia="en-US"/>
        </w:rPr>
      </w:pPr>
      <w:r w:rsidRPr="00B643AB">
        <w:rPr>
          <w:rFonts w:eastAsiaTheme="minorHAnsi"/>
          <w:b/>
          <w:bCs/>
          <w:color w:val="000000"/>
          <w:sz w:val="24"/>
          <w:lang w:eastAsia="en-US"/>
        </w:rPr>
        <w:t>III SKYRIUS</w:t>
      </w:r>
    </w:p>
    <w:p w14:paraId="69AC3B34" w14:textId="69C0D59D" w:rsidR="00ED519B" w:rsidRPr="00B643AB" w:rsidRDefault="006B6337" w:rsidP="003F32CA">
      <w:pPr>
        <w:suppressAutoHyphens w:val="0"/>
        <w:autoSpaceDE w:val="0"/>
        <w:autoSpaceDN w:val="0"/>
        <w:adjustRightInd w:val="0"/>
        <w:jc w:val="center"/>
        <w:rPr>
          <w:rFonts w:eastAsiaTheme="minorHAnsi"/>
          <w:b/>
          <w:bCs/>
          <w:color w:val="000000"/>
          <w:sz w:val="24"/>
          <w:lang w:eastAsia="en-US"/>
        </w:rPr>
      </w:pPr>
      <w:r w:rsidRPr="00B643AB">
        <w:rPr>
          <w:rFonts w:eastAsiaTheme="minorHAnsi"/>
          <w:b/>
          <w:bCs/>
          <w:color w:val="000000"/>
          <w:sz w:val="24"/>
          <w:lang w:eastAsia="en-US"/>
        </w:rPr>
        <w:t xml:space="preserve"> </w:t>
      </w:r>
      <w:r w:rsidR="00D01429" w:rsidRPr="00B643AB">
        <w:rPr>
          <w:rFonts w:eastAsiaTheme="minorHAnsi"/>
          <w:b/>
          <w:bCs/>
          <w:color w:val="000000"/>
          <w:sz w:val="24"/>
          <w:lang w:eastAsia="en-US"/>
        </w:rPr>
        <w:t xml:space="preserve"> </w:t>
      </w:r>
      <w:r w:rsidRPr="00B643AB">
        <w:rPr>
          <w:rFonts w:eastAsiaTheme="minorHAnsi"/>
          <w:b/>
          <w:bCs/>
          <w:color w:val="000000"/>
          <w:sz w:val="24"/>
          <w:lang w:eastAsia="en-US"/>
        </w:rPr>
        <w:t>TIKSLAS</w:t>
      </w:r>
      <w:r w:rsidR="000B73E2" w:rsidRPr="00B643AB">
        <w:rPr>
          <w:rFonts w:eastAsiaTheme="minorHAnsi"/>
          <w:b/>
          <w:bCs/>
          <w:color w:val="000000"/>
          <w:sz w:val="24"/>
          <w:lang w:eastAsia="en-US"/>
        </w:rPr>
        <w:t>,</w:t>
      </w:r>
      <w:r w:rsidR="0095598D" w:rsidRPr="00B643AB">
        <w:rPr>
          <w:rFonts w:eastAsiaTheme="minorHAnsi"/>
          <w:b/>
          <w:bCs/>
          <w:color w:val="000000"/>
          <w:sz w:val="24"/>
          <w:lang w:eastAsia="en-US"/>
        </w:rPr>
        <w:t xml:space="preserve"> UŽDAVINIAI</w:t>
      </w:r>
      <w:r w:rsidR="000B73E2" w:rsidRPr="00B643AB">
        <w:rPr>
          <w:rFonts w:eastAsiaTheme="minorHAnsi"/>
          <w:b/>
          <w:bCs/>
          <w:color w:val="000000"/>
          <w:sz w:val="24"/>
          <w:lang w:eastAsia="en-US"/>
        </w:rPr>
        <w:t xml:space="preserve"> IR</w:t>
      </w:r>
      <w:r w:rsidR="00D02500" w:rsidRPr="00B643AB">
        <w:rPr>
          <w:rFonts w:eastAsiaTheme="minorHAnsi"/>
          <w:b/>
          <w:bCs/>
          <w:color w:val="000000"/>
          <w:sz w:val="24"/>
          <w:lang w:eastAsia="en-US"/>
        </w:rPr>
        <w:t xml:space="preserve"> UGDYMO(SI)</w:t>
      </w:r>
      <w:r w:rsidR="000B73E2" w:rsidRPr="00B643AB">
        <w:rPr>
          <w:rFonts w:eastAsiaTheme="minorHAnsi"/>
          <w:b/>
          <w:bCs/>
          <w:color w:val="000000"/>
          <w:sz w:val="24"/>
          <w:lang w:eastAsia="en-US"/>
        </w:rPr>
        <w:t xml:space="preserve"> REZULTATAI</w:t>
      </w:r>
    </w:p>
    <w:p w14:paraId="25CFD50F" w14:textId="77777777" w:rsidR="003F32CA" w:rsidRPr="00B643AB" w:rsidRDefault="003F32CA" w:rsidP="003F32CA">
      <w:pPr>
        <w:suppressAutoHyphens w:val="0"/>
        <w:autoSpaceDE w:val="0"/>
        <w:autoSpaceDN w:val="0"/>
        <w:adjustRightInd w:val="0"/>
        <w:jc w:val="center"/>
        <w:rPr>
          <w:rFonts w:eastAsiaTheme="minorHAnsi"/>
          <w:b/>
          <w:bCs/>
          <w:color w:val="000000"/>
          <w:sz w:val="24"/>
          <w:lang w:eastAsia="en-US"/>
        </w:rPr>
      </w:pPr>
    </w:p>
    <w:p w14:paraId="7070075C" w14:textId="286DA0A4" w:rsidR="00E63893" w:rsidRPr="00B643AB" w:rsidRDefault="00D02500" w:rsidP="00EC4B24">
      <w:pPr>
        <w:suppressAutoHyphens w:val="0"/>
        <w:autoSpaceDE w:val="0"/>
        <w:autoSpaceDN w:val="0"/>
        <w:adjustRightInd w:val="0"/>
        <w:spacing w:line="480" w:lineRule="auto"/>
        <w:ind w:firstLine="851"/>
        <w:jc w:val="both"/>
        <w:rPr>
          <w:sz w:val="24"/>
        </w:rPr>
      </w:pPr>
      <w:r w:rsidRPr="00B643AB">
        <w:rPr>
          <w:rFonts w:eastAsiaTheme="minorHAnsi"/>
          <w:color w:val="000000"/>
          <w:sz w:val="24"/>
          <w:lang w:eastAsia="en-US"/>
        </w:rPr>
        <w:t>35.</w:t>
      </w:r>
      <w:r w:rsidRPr="00B643AB">
        <w:rPr>
          <w:rFonts w:eastAsiaTheme="minorHAnsi"/>
          <w:b/>
          <w:color w:val="000000"/>
          <w:sz w:val="24"/>
          <w:lang w:eastAsia="en-US"/>
        </w:rPr>
        <w:t xml:space="preserve"> Ikimokyklinio ugdymo t</w:t>
      </w:r>
      <w:r w:rsidR="0095598D" w:rsidRPr="00B643AB">
        <w:rPr>
          <w:rFonts w:eastAsiaTheme="minorHAnsi"/>
          <w:b/>
          <w:color w:val="000000"/>
          <w:sz w:val="24"/>
          <w:lang w:eastAsia="en-US"/>
        </w:rPr>
        <w:t>ikslas</w:t>
      </w:r>
      <w:r w:rsidR="0095598D" w:rsidRPr="00B643AB">
        <w:rPr>
          <w:rFonts w:eastAsiaTheme="minorHAnsi"/>
          <w:color w:val="000000"/>
          <w:sz w:val="24"/>
          <w:lang w:eastAsia="en-US"/>
        </w:rPr>
        <w:t xml:space="preserve"> – </w:t>
      </w:r>
      <w:r w:rsidR="008B3472" w:rsidRPr="00B643AB">
        <w:rPr>
          <w:sz w:val="24"/>
        </w:rPr>
        <w:t>atsižvelgiant į vaikų prigimtines galias, patirtį, poreikius, šeimos ir bendruomenės susitarimus, kurti lanksčius edukacinius kontekstus, įgalinančius vaikus išsiugdyti pasitikėjimo, rūpinimosi savimi ir kitais, kultūrinio ir socialinio jautrumo, komunikavimo, lankstaus mąstymo, kūrybiškumo, mokėjimo mokytis pradmenis.</w:t>
      </w:r>
    </w:p>
    <w:p w14:paraId="352780CA" w14:textId="7B2E2332" w:rsidR="0095598D" w:rsidRPr="00B643AB" w:rsidRDefault="00D02500" w:rsidP="00EC4B24">
      <w:pPr>
        <w:suppressAutoHyphens w:val="0"/>
        <w:autoSpaceDE w:val="0"/>
        <w:autoSpaceDN w:val="0"/>
        <w:adjustRightInd w:val="0"/>
        <w:spacing w:line="360" w:lineRule="auto"/>
        <w:ind w:firstLine="851"/>
        <w:jc w:val="both"/>
        <w:rPr>
          <w:rFonts w:eastAsiaTheme="minorHAnsi"/>
          <w:color w:val="000000"/>
          <w:sz w:val="24"/>
          <w:lang w:eastAsia="en-US"/>
        </w:rPr>
      </w:pPr>
      <w:r w:rsidRPr="00B643AB">
        <w:rPr>
          <w:rFonts w:eastAsiaTheme="minorHAnsi"/>
          <w:color w:val="000000"/>
          <w:sz w:val="24"/>
          <w:lang w:eastAsia="en-US"/>
        </w:rPr>
        <w:t>36.</w:t>
      </w:r>
      <w:r w:rsidRPr="00B643AB">
        <w:rPr>
          <w:rFonts w:eastAsiaTheme="minorHAnsi"/>
          <w:b/>
          <w:color w:val="000000"/>
          <w:sz w:val="24"/>
          <w:lang w:eastAsia="en-US"/>
        </w:rPr>
        <w:t xml:space="preserve"> </w:t>
      </w:r>
      <w:r w:rsidR="00BE5A34" w:rsidRPr="00B643AB">
        <w:rPr>
          <w:rFonts w:eastAsiaTheme="minorHAnsi"/>
          <w:b/>
          <w:color w:val="000000"/>
          <w:sz w:val="24"/>
          <w:lang w:eastAsia="en-US"/>
        </w:rPr>
        <w:t xml:space="preserve">Uždaviniai: </w:t>
      </w:r>
      <w:r w:rsidR="0095598D" w:rsidRPr="00B643AB">
        <w:rPr>
          <w:rFonts w:eastAsiaTheme="minorHAnsi"/>
          <w:color w:val="000000"/>
          <w:sz w:val="24"/>
          <w:lang w:eastAsia="en-US"/>
        </w:rPr>
        <w:t xml:space="preserve"> </w:t>
      </w:r>
    </w:p>
    <w:p w14:paraId="47849F72" w14:textId="59E694DD" w:rsidR="00C71109" w:rsidRPr="00B643AB" w:rsidRDefault="00E63893" w:rsidP="00EC4B24">
      <w:pPr>
        <w:spacing w:line="360" w:lineRule="auto"/>
        <w:ind w:firstLine="851"/>
        <w:jc w:val="both"/>
        <w:textAlignment w:val="baseline"/>
        <w:rPr>
          <w:sz w:val="24"/>
        </w:rPr>
      </w:pPr>
      <w:r w:rsidRPr="00B643AB">
        <w:rPr>
          <w:sz w:val="24"/>
        </w:rPr>
        <w:t xml:space="preserve">36.1. </w:t>
      </w:r>
      <w:r w:rsidR="00491845" w:rsidRPr="00B643AB">
        <w:rPr>
          <w:sz w:val="24"/>
        </w:rPr>
        <w:t>A</w:t>
      </w:r>
      <w:r w:rsidR="00C71109" w:rsidRPr="00B643AB">
        <w:rPr>
          <w:sz w:val="24"/>
        </w:rPr>
        <w:t>tpažinti kiekvieno vaiko ugdymo poreikius, kylančius iš asmenybės raidos tarpsnio, individualių raidos ypatumų, prigimtinių gebėjimų visu</w:t>
      </w:r>
      <w:r w:rsidR="001964EB" w:rsidRPr="00B643AB">
        <w:rPr>
          <w:sz w:val="24"/>
        </w:rPr>
        <w:t>mos ir sociokultūrinės aplinkos.</w:t>
      </w:r>
    </w:p>
    <w:p w14:paraId="45E5BEFE" w14:textId="2A18C0B3" w:rsidR="003E201F" w:rsidRPr="00B643AB" w:rsidRDefault="00E63893" w:rsidP="00EC4B24">
      <w:pPr>
        <w:spacing w:line="360" w:lineRule="auto"/>
        <w:ind w:firstLine="851"/>
        <w:jc w:val="both"/>
        <w:textAlignment w:val="baseline"/>
        <w:rPr>
          <w:sz w:val="24"/>
        </w:rPr>
      </w:pPr>
      <w:r w:rsidRPr="00B643AB">
        <w:rPr>
          <w:sz w:val="24"/>
        </w:rPr>
        <w:t xml:space="preserve">36.2. </w:t>
      </w:r>
      <w:r w:rsidR="00491845" w:rsidRPr="00B643AB">
        <w:rPr>
          <w:sz w:val="24"/>
        </w:rPr>
        <w:t>O</w:t>
      </w:r>
      <w:r w:rsidR="00C22600" w:rsidRPr="00B643AB">
        <w:rPr>
          <w:sz w:val="24"/>
        </w:rPr>
        <w:t>rganizuoti ugdymą derinant kryptingą mokytojo ir spontanišką v</w:t>
      </w:r>
      <w:r w:rsidR="003E201F" w:rsidRPr="00B643AB">
        <w:rPr>
          <w:sz w:val="24"/>
        </w:rPr>
        <w:t>aiko veiklą, taikant patirtinio</w:t>
      </w:r>
      <w:r w:rsidR="009C13AF" w:rsidRPr="00B643AB">
        <w:rPr>
          <w:sz w:val="24"/>
        </w:rPr>
        <w:t xml:space="preserve"> </w:t>
      </w:r>
      <w:r w:rsidR="00C22600" w:rsidRPr="00B643AB">
        <w:rPr>
          <w:sz w:val="24"/>
        </w:rPr>
        <w:t>mokymo(</w:t>
      </w:r>
      <w:proofErr w:type="spellStart"/>
      <w:r w:rsidR="00C22600" w:rsidRPr="00B643AB">
        <w:rPr>
          <w:sz w:val="24"/>
        </w:rPr>
        <w:t>si</w:t>
      </w:r>
      <w:proofErr w:type="spellEnd"/>
      <w:r w:rsidR="00C22600" w:rsidRPr="00B643AB">
        <w:rPr>
          <w:sz w:val="24"/>
        </w:rPr>
        <w:t>) metodus (projektus, tyrinėjimus, eksperimentavimą, pažintines išvykas ir kt.).</w:t>
      </w:r>
    </w:p>
    <w:p w14:paraId="5F4380B3" w14:textId="65662BBF" w:rsidR="00124960" w:rsidRPr="00B643AB" w:rsidRDefault="00E63893" w:rsidP="00EC4B24">
      <w:pPr>
        <w:spacing w:line="360" w:lineRule="auto"/>
        <w:ind w:firstLine="851"/>
        <w:jc w:val="both"/>
        <w:textAlignment w:val="baseline"/>
        <w:rPr>
          <w:sz w:val="24"/>
        </w:rPr>
      </w:pPr>
      <w:r w:rsidRPr="00B643AB">
        <w:rPr>
          <w:iCs/>
          <w:sz w:val="24"/>
        </w:rPr>
        <w:t xml:space="preserve">36.3 </w:t>
      </w:r>
      <w:r w:rsidR="00491845" w:rsidRPr="00B643AB">
        <w:rPr>
          <w:iCs/>
          <w:sz w:val="24"/>
        </w:rPr>
        <w:t>S</w:t>
      </w:r>
      <w:r w:rsidR="00C22600" w:rsidRPr="00B643AB">
        <w:rPr>
          <w:iCs/>
          <w:sz w:val="24"/>
        </w:rPr>
        <w:t>iekiant užtikrinti kiekvieno vaiko ugdymosi sėkmę, sudaryti galimybę vaikams skirtingais būdais siekti individualios pažangos pasiekimų, juos vertinti, fiksuoti ir aptarti su tėvais (globėjais), kitais su vaiko ugdymu susijusiais asmenimis.</w:t>
      </w:r>
    </w:p>
    <w:p w14:paraId="340AEBE7" w14:textId="0AD73CB1" w:rsidR="008B3472" w:rsidRPr="00B643AB" w:rsidRDefault="00E63893" w:rsidP="00EC4B24">
      <w:pPr>
        <w:spacing w:line="360" w:lineRule="auto"/>
        <w:ind w:firstLine="851"/>
        <w:jc w:val="both"/>
        <w:textAlignment w:val="baseline"/>
        <w:rPr>
          <w:sz w:val="24"/>
        </w:rPr>
      </w:pPr>
      <w:r w:rsidRPr="00B643AB">
        <w:rPr>
          <w:sz w:val="24"/>
        </w:rPr>
        <w:lastRenderedPageBreak/>
        <w:t xml:space="preserve">36.4. </w:t>
      </w:r>
      <w:r w:rsidR="00124960" w:rsidRPr="00B643AB">
        <w:rPr>
          <w:sz w:val="24"/>
        </w:rPr>
        <w:t xml:space="preserve">Sukurti </w:t>
      </w:r>
      <w:r w:rsidR="008B3472" w:rsidRPr="00B643AB">
        <w:rPr>
          <w:sz w:val="24"/>
        </w:rPr>
        <w:t>vaikų ugdymui pritaikytą ir mokymąsi stimuliuojanči</w:t>
      </w:r>
      <w:r w:rsidR="00124960" w:rsidRPr="00B643AB">
        <w:rPr>
          <w:sz w:val="24"/>
        </w:rPr>
        <w:t xml:space="preserve">ą aplinką, bei ugdyti socialiai </w:t>
      </w:r>
      <w:r w:rsidR="008B3472" w:rsidRPr="00B643AB">
        <w:rPr>
          <w:sz w:val="24"/>
        </w:rPr>
        <w:t>jautrią, besirūpinančią savimi ir kitais asmenybę.</w:t>
      </w:r>
    </w:p>
    <w:p w14:paraId="77B81474" w14:textId="1BC6EB92" w:rsidR="00B6619F" w:rsidRPr="00B643AB" w:rsidRDefault="00E63893" w:rsidP="00EC4B24">
      <w:pPr>
        <w:spacing w:line="360" w:lineRule="auto"/>
        <w:ind w:firstLine="851"/>
        <w:jc w:val="both"/>
        <w:textAlignment w:val="baseline"/>
        <w:rPr>
          <w:sz w:val="24"/>
        </w:rPr>
      </w:pPr>
      <w:r w:rsidRPr="00B643AB">
        <w:rPr>
          <w:sz w:val="24"/>
        </w:rPr>
        <w:t xml:space="preserve">36.5. </w:t>
      </w:r>
      <w:r w:rsidR="00B6619F" w:rsidRPr="00B643AB">
        <w:rPr>
          <w:sz w:val="24"/>
        </w:rPr>
        <w:t>K</w:t>
      </w:r>
      <w:r w:rsidR="00C22600" w:rsidRPr="00B643AB">
        <w:rPr>
          <w:sz w:val="24"/>
        </w:rPr>
        <w:t>urti ir plėtoti pasitikėjimu ir pagarba, aktyvia partneryste grindžiamą tikslingą bendradarbiavimą su tėvais (globėjais), švietimo pagalbos specialistais, priešmokyklinio ugdymo mokytojais.</w:t>
      </w:r>
    </w:p>
    <w:p w14:paraId="53B0EFA6" w14:textId="7FBFBAB7" w:rsidR="00D0527B" w:rsidRPr="00B643AB" w:rsidRDefault="008C3512" w:rsidP="00EC4B24">
      <w:pPr>
        <w:spacing w:line="360" w:lineRule="auto"/>
        <w:ind w:firstLine="851"/>
        <w:jc w:val="both"/>
        <w:textAlignment w:val="baseline"/>
        <w:rPr>
          <w:rFonts w:ascii="Palemonas" w:hAnsi="Palemonas" w:cs="Palemonas"/>
          <w:sz w:val="24"/>
        </w:rPr>
      </w:pPr>
      <w:r w:rsidRPr="00B643AB">
        <w:rPr>
          <w:rFonts w:ascii="Palemonas" w:hAnsi="Palemonas" w:cs="Palemonas"/>
          <w:sz w:val="24"/>
        </w:rPr>
        <w:t xml:space="preserve">37. </w:t>
      </w:r>
      <w:r w:rsidR="00B6619F" w:rsidRPr="00B643AB">
        <w:rPr>
          <w:rFonts w:ascii="Palemonas" w:hAnsi="Palemonas" w:cs="Palemonas"/>
          <w:sz w:val="24"/>
        </w:rPr>
        <w:t>Programos tikslas ir uždaviniai įgyvendinami taikant aktyvius ugdymo metodus, kurie skatina vaiko smalsumą, domėjimąsi, norą tyrinėti, aiškintis, interpretuoti, yra laiduojantys gerą emocinę atmosferą, skatinantys nebijoti klysti, leidžiantys kiekvi</w:t>
      </w:r>
      <w:r w:rsidR="00F40984" w:rsidRPr="00B643AB">
        <w:rPr>
          <w:rFonts w:ascii="Palemonas" w:hAnsi="Palemonas" w:cs="Palemonas"/>
          <w:sz w:val="24"/>
        </w:rPr>
        <w:t>enam vaikui patirti s</w:t>
      </w:r>
      <w:r w:rsidR="00D0527B" w:rsidRPr="00B643AB">
        <w:rPr>
          <w:rFonts w:ascii="Palemonas" w:hAnsi="Palemonas" w:cs="Palemonas"/>
          <w:sz w:val="24"/>
        </w:rPr>
        <w:t>ėkmę.</w:t>
      </w:r>
    </w:p>
    <w:p w14:paraId="0F09CB8D" w14:textId="77777777" w:rsidR="001C0CB5" w:rsidRPr="00B643AB" w:rsidRDefault="008C3512" w:rsidP="00EC4B24">
      <w:pPr>
        <w:pStyle w:val="Betarp"/>
        <w:spacing w:line="360" w:lineRule="auto"/>
        <w:ind w:firstLine="851"/>
        <w:jc w:val="both"/>
        <w:rPr>
          <w:iCs/>
          <w:color w:val="000000"/>
          <w:sz w:val="24"/>
          <w:lang w:val="lt-LT"/>
        </w:rPr>
      </w:pPr>
      <w:r w:rsidRPr="00B643AB">
        <w:rPr>
          <w:sz w:val="24"/>
          <w:lang w:val="lt-LT"/>
        </w:rPr>
        <w:t xml:space="preserve">38. </w:t>
      </w:r>
      <w:r w:rsidR="00D0527B" w:rsidRPr="00B643AB">
        <w:rPr>
          <w:sz w:val="24"/>
          <w:lang w:val="lt-LT"/>
        </w:rPr>
        <w:t>Ikimokyklinio ugdymo(</w:t>
      </w:r>
      <w:proofErr w:type="spellStart"/>
      <w:r w:rsidR="00D0527B" w:rsidRPr="00B643AB">
        <w:rPr>
          <w:sz w:val="24"/>
          <w:lang w:val="lt-LT"/>
        </w:rPr>
        <w:t>si</w:t>
      </w:r>
      <w:proofErr w:type="spellEnd"/>
      <w:r w:rsidR="00D0527B" w:rsidRPr="00B643AB">
        <w:rPr>
          <w:sz w:val="24"/>
          <w:lang w:val="lt-LT"/>
        </w:rPr>
        <w:t>) rezultatai yra vaikų raidos ir ugdymo(</w:t>
      </w:r>
      <w:proofErr w:type="spellStart"/>
      <w:r w:rsidR="00D0527B" w:rsidRPr="00B643AB">
        <w:rPr>
          <w:sz w:val="24"/>
          <w:lang w:val="lt-LT"/>
        </w:rPr>
        <w:t>si</w:t>
      </w:r>
      <w:proofErr w:type="spellEnd"/>
      <w:r w:rsidR="00D0527B" w:rsidRPr="00B643AB">
        <w:rPr>
          <w:sz w:val="24"/>
          <w:lang w:val="lt-LT"/>
        </w:rPr>
        <w:t xml:space="preserve">) procese nuosekliai įgyjami bei plėtojami jų pasiekimai: vertybinės nuostatos, žinios bei supratimas ir gebėjimai. </w:t>
      </w:r>
      <w:r w:rsidR="00CA76D4" w:rsidRPr="00B643AB">
        <w:rPr>
          <w:iCs/>
          <w:color w:val="000000"/>
          <w:sz w:val="24"/>
          <w:lang w:val="lt-LT"/>
        </w:rPr>
        <w:t>Atsižvelgiant į kiekvieno vaiko unikalumą bei poreikius, užtikrinant lanksčias ugdymo(</w:t>
      </w:r>
      <w:proofErr w:type="spellStart"/>
      <w:r w:rsidR="00CA76D4" w:rsidRPr="00B643AB">
        <w:rPr>
          <w:iCs/>
          <w:color w:val="000000"/>
          <w:sz w:val="24"/>
          <w:lang w:val="lt-LT"/>
        </w:rPr>
        <w:t>si</w:t>
      </w:r>
      <w:proofErr w:type="spellEnd"/>
      <w:r w:rsidR="00CA76D4" w:rsidRPr="00B643AB">
        <w:rPr>
          <w:iCs/>
          <w:color w:val="000000"/>
          <w:sz w:val="24"/>
          <w:lang w:val="lt-LT"/>
        </w:rPr>
        <w:t>) sąlygas, skatinamas vaiko galių auginimas ir padedama vaikams tapti pasitikintiems, besirūpinantiems savimi ir kitais, jautriems kultūrinei ir socialinei įvairovei, komunikabiliems, lanksčiai mąstantiems, kūrybingiems, sėkmingai besimokantiems. Programoje numatytos penkios ugdymo(</w:t>
      </w:r>
      <w:proofErr w:type="spellStart"/>
      <w:r w:rsidR="00CA76D4" w:rsidRPr="00B643AB">
        <w:rPr>
          <w:iCs/>
          <w:color w:val="000000"/>
          <w:sz w:val="24"/>
          <w:lang w:val="lt-LT"/>
        </w:rPr>
        <w:t>si</w:t>
      </w:r>
      <w:proofErr w:type="spellEnd"/>
      <w:r w:rsidR="00CA76D4" w:rsidRPr="00B643AB">
        <w:rPr>
          <w:iCs/>
          <w:color w:val="000000"/>
          <w:sz w:val="24"/>
          <w:lang w:val="lt-LT"/>
        </w:rPr>
        <w:t xml:space="preserve">) sritys: Mūsų sveikata ir gerovė, Aš ir bendruomenė, Aš kalbų pasaulyje, Tyrinėju ir pažįstu aplinką, Kuriu ir išreiškiu. </w:t>
      </w:r>
    </w:p>
    <w:p w14:paraId="1C42D92A" w14:textId="01650058" w:rsidR="00EF12C6" w:rsidRPr="00B643AB" w:rsidRDefault="008C3512" w:rsidP="00DD00AE">
      <w:pPr>
        <w:pStyle w:val="Betarp"/>
        <w:spacing w:line="360" w:lineRule="auto"/>
        <w:ind w:firstLine="851"/>
        <w:jc w:val="both"/>
        <w:rPr>
          <w:iCs/>
          <w:color w:val="000000"/>
          <w:sz w:val="24"/>
          <w:lang w:val="lt-LT"/>
        </w:rPr>
      </w:pPr>
      <w:r w:rsidRPr="00B643AB">
        <w:rPr>
          <w:iCs/>
          <w:color w:val="000000"/>
          <w:sz w:val="24"/>
          <w:lang w:val="lt-LT"/>
        </w:rPr>
        <w:t xml:space="preserve">39. </w:t>
      </w:r>
      <w:r w:rsidR="00CA76D4" w:rsidRPr="00B643AB">
        <w:rPr>
          <w:iCs/>
          <w:color w:val="000000"/>
          <w:sz w:val="24"/>
          <w:lang w:val="lt-LT"/>
        </w:rPr>
        <w:t>Ugdymo(</w:t>
      </w:r>
      <w:proofErr w:type="spellStart"/>
      <w:r w:rsidR="00CA76D4" w:rsidRPr="00B643AB">
        <w:rPr>
          <w:iCs/>
          <w:color w:val="000000"/>
          <w:sz w:val="24"/>
          <w:lang w:val="lt-LT"/>
        </w:rPr>
        <w:t>si</w:t>
      </w:r>
      <w:proofErr w:type="spellEnd"/>
      <w:r w:rsidR="00CA76D4" w:rsidRPr="00B643AB">
        <w:rPr>
          <w:iCs/>
          <w:color w:val="000000"/>
          <w:sz w:val="24"/>
          <w:lang w:val="lt-LT"/>
        </w:rPr>
        <w:t>) pasiekimai (žinios ir supratimas, gebėjimai, vertybinės nuostatos) suskirstyti į aštuoniolika pasiekimų sričių</w:t>
      </w:r>
      <w:r w:rsidR="001C5A46" w:rsidRPr="00B643AB">
        <w:rPr>
          <w:iCs/>
          <w:color w:val="000000"/>
          <w:sz w:val="24"/>
          <w:lang w:val="lt-LT"/>
        </w:rPr>
        <w:t xml:space="preserve"> </w:t>
      </w:r>
      <w:r w:rsidR="001C5A46" w:rsidRPr="00B643AB">
        <w:rPr>
          <w:lang w:val="lt-LT"/>
        </w:rPr>
        <w:t>(</w:t>
      </w:r>
      <w:hyperlink r:id="rId14" w:history="1">
        <w:r w:rsidR="001C5A46" w:rsidRPr="00B643AB">
          <w:rPr>
            <w:rStyle w:val="Hipersaitas"/>
            <w:bdr w:val="none" w:sz="0" w:space="0" w:color="auto" w:frame="1"/>
            <w:shd w:val="clear" w:color="auto" w:fill="F9FAFC"/>
            <w:lang w:val="lt-LT"/>
          </w:rPr>
          <w:t>Ikimokyklinio amžiaus vaiku ugdymosi pasiekimu aprašas</w:t>
        </w:r>
      </w:hyperlink>
      <w:r w:rsidR="001C5A46" w:rsidRPr="00B643AB">
        <w:rPr>
          <w:rStyle w:val="Hipersaitas"/>
          <w:bdr w:val="none" w:sz="0" w:space="0" w:color="auto" w:frame="1"/>
          <w:shd w:val="clear" w:color="auto" w:fill="F9FAFC"/>
          <w:lang w:val="lt-LT"/>
        </w:rPr>
        <w:t xml:space="preserve"> , 2023)</w:t>
      </w:r>
      <w:r w:rsidR="001C5A46" w:rsidRPr="00B643AB">
        <w:rPr>
          <w:iCs/>
          <w:color w:val="000000"/>
          <w:sz w:val="24"/>
          <w:lang w:val="lt-LT"/>
        </w:rPr>
        <w:t xml:space="preserve"> </w:t>
      </w:r>
      <w:r w:rsidR="00CA76D4" w:rsidRPr="00B643AB">
        <w:rPr>
          <w:iCs/>
          <w:color w:val="000000"/>
          <w:sz w:val="24"/>
          <w:lang w:val="lt-LT"/>
        </w:rPr>
        <w:t xml:space="preserve">. Pasiekimų sričių visuma laiduoja optimalią visų vaiko potencinių galių </w:t>
      </w:r>
      <w:proofErr w:type="spellStart"/>
      <w:r w:rsidR="00CA76D4" w:rsidRPr="00B643AB">
        <w:rPr>
          <w:iCs/>
          <w:color w:val="000000"/>
          <w:sz w:val="24"/>
          <w:lang w:val="lt-LT"/>
        </w:rPr>
        <w:t>ūgtį</w:t>
      </w:r>
      <w:proofErr w:type="spellEnd"/>
      <w:r w:rsidR="00CA76D4" w:rsidRPr="00B643AB">
        <w:rPr>
          <w:iCs/>
          <w:color w:val="000000"/>
          <w:sz w:val="24"/>
          <w:lang w:val="lt-LT"/>
        </w:rPr>
        <w:t xml:space="preserve"> – mažesnius ar dides</w:t>
      </w:r>
      <w:r w:rsidR="00FF2319" w:rsidRPr="00B643AB">
        <w:rPr>
          <w:iCs/>
          <w:color w:val="000000"/>
          <w:sz w:val="24"/>
          <w:lang w:val="lt-LT"/>
        </w:rPr>
        <w:t>nius pasiekimų žingsnius,</w:t>
      </w:r>
      <w:r w:rsidR="00CA76D4" w:rsidRPr="00B643AB">
        <w:rPr>
          <w:iCs/>
          <w:color w:val="000000"/>
          <w:sz w:val="24"/>
          <w:lang w:val="lt-LT"/>
        </w:rPr>
        <w:t xml:space="preserve"> užtikrinamas darnus visų pasiekimų plėtojimas, nors skirtingų ugdymosi sričių poveikis atskirų pasiekimų </w:t>
      </w:r>
      <w:proofErr w:type="spellStart"/>
      <w:r w:rsidR="00CA76D4" w:rsidRPr="00B643AB">
        <w:rPr>
          <w:iCs/>
          <w:color w:val="000000"/>
          <w:sz w:val="24"/>
          <w:lang w:val="lt-LT"/>
        </w:rPr>
        <w:t>ūgčiai</w:t>
      </w:r>
      <w:proofErr w:type="spellEnd"/>
      <w:r w:rsidR="00CA76D4" w:rsidRPr="00B643AB">
        <w:rPr>
          <w:iCs/>
          <w:color w:val="000000"/>
          <w:sz w:val="24"/>
          <w:lang w:val="lt-LT"/>
        </w:rPr>
        <w:t xml:space="preserve"> skirtingas.</w:t>
      </w:r>
    </w:p>
    <w:p w14:paraId="11B6F62E" w14:textId="77777777" w:rsidR="00DD00AE" w:rsidRPr="00B643AB" w:rsidRDefault="00DD00AE" w:rsidP="00DD00AE">
      <w:pPr>
        <w:pStyle w:val="Betarp"/>
        <w:spacing w:line="360" w:lineRule="auto"/>
        <w:ind w:firstLine="851"/>
        <w:jc w:val="both"/>
        <w:rPr>
          <w:iCs/>
          <w:color w:val="000000"/>
          <w:sz w:val="24"/>
          <w:lang w:val="lt-LT"/>
        </w:rPr>
      </w:pPr>
    </w:p>
    <w:p w14:paraId="0C83F0D8" w14:textId="5D27D49B" w:rsidR="003F32CA" w:rsidRPr="00B643AB" w:rsidRDefault="003F32CA" w:rsidP="003F32CA">
      <w:pPr>
        <w:jc w:val="center"/>
        <w:rPr>
          <w:b/>
          <w:sz w:val="24"/>
        </w:rPr>
      </w:pPr>
      <w:r w:rsidRPr="00B643AB">
        <w:rPr>
          <w:b/>
          <w:sz w:val="24"/>
        </w:rPr>
        <w:t>IV SKYRIUS</w:t>
      </w:r>
    </w:p>
    <w:p w14:paraId="1544DACA" w14:textId="77777777" w:rsidR="003F32CA" w:rsidRPr="00B643AB" w:rsidRDefault="000E4052" w:rsidP="003F32CA">
      <w:pPr>
        <w:jc w:val="center"/>
        <w:rPr>
          <w:b/>
          <w:sz w:val="24"/>
        </w:rPr>
      </w:pPr>
      <w:r w:rsidRPr="00B643AB">
        <w:rPr>
          <w:b/>
          <w:sz w:val="24"/>
        </w:rPr>
        <w:t xml:space="preserve"> </w:t>
      </w:r>
      <w:r w:rsidR="009C13AF" w:rsidRPr="00B643AB">
        <w:rPr>
          <w:b/>
          <w:sz w:val="24"/>
        </w:rPr>
        <w:t xml:space="preserve">UGDYMO </w:t>
      </w:r>
      <w:r w:rsidR="0096400C" w:rsidRPr="00B643AB">
        <w:rPr>
          <w:b/>
          <w:sz w:val="24"/>
        </w:rPr>
        <w:t>TURINYS</w:t>
      </w:r>
      <w:r w:rsidR="00124960" w:rsidRPr="00B643AB">
        <w:rPr>
          <w:b/>
          <w:sz w:val="24"/>
        </w:rPr>
        <w:t>, PRIEMONĖS IR APLINKOS</w:t>
      </w:r>
      <w:r w:rsidR="007F2325" w:rsidRPr="00B643AB">
        <w:rPr>
          <w:b/>
          <w:sz w:val="24"/>
        </w:rPr>
        <w:t xml:space="preserve">  </w:t>
      </w:r>
    </w:p>
    <w:p w14:paraId="13DA4739" w14:textId="3AFC526F" w:rsidR="00AC1963" w:rsidRPr="00B643AB" w:rsidRDefault="007F2325" w:rsidP="003F32CA">
      <w:pPr>
        <w:jc w:val="center"/>
        <w:rPr>
          <w:b/>
          <w:sz w:val="24"/>
        </w:rPr>
      </w:pPr>
      <w:r w:rsidRPr="00B643AB">
        <w:rPr>
          <w:b/>
          <w:sz w:val="24"/>
        </w:rPr>
        <w:t xml:space="preserve">                       </w:t>
      </w:r>
      <w:r w:rsidR="00904AED" w:rsidRPr="00B643AB">
        <w:rPr>
          <w:b/>
          <w:sz w:val="24"/>
        </w:rPr>
        <w:t xml:space="preserve">      </w:t>
      </w:r>
    </w:p>
    <w:p w14:paraId="06BCDDD7" w14:textId="67A12EF5" w:rsidR="008C3512" w:rsidRPr="00B643AB" w:rsidRDefault="008C3512" w:rsidP="00604594">
      <w:pPr>
        <w:shd w:val="clear" w:color="auto" w:fill="FFFFFF"/>
        <w:spacing w:line="360" w:lineRule="auto"/>
        <w:ind w:firstLine="851"/>
        <w:jc w:val="both"/>
        <w:outlineLvl w:val="2"/>
        <w:rPr>
          <w:sz w:val="24"/>
        </w:rPr>
      </w:pPr>
      <w:r w:rsidRPr="00B643AB">
        <w:rPr>
          <w:sz w:val="24"/>
        </w:rPr>
        <w:t>40.</w:t>
      </w:r>
      <w:r w:rsidR="00AC1963" w:rsidRPr="00B643AB">
        <w:rPr>
          <w:b/>
          <w:sz w:val="24"/>
        </w:rPr>
        <w:t xml:space="preserve"> </w:t>
      </w:r>
      <w:r w:rsidR="00F64284" w:rsidRPr="00B643AB">
        <w:rPr>
          <w:sz w:val="24"/>
        </w:rPr>
        <w:t>Ikimokyklinio ugdymo programos turinys</w:t>
      </w:r>
      <w:r w:rsidR="005A2509" w:rsidRPr="00B643AB">
        <w:rPr>
          <w:sz w:val="24"/>
        </w:rPr>
        <w:t xml:space="preserve"> grindžiama </w:t>
      </w:r>
      <w:r w:rsidR="00F64284" w:rsidRPr="00B643AB">
        <w:rPr>
          <w:sz w:val="24"/>
        </w:rPr>
        <w:t xml:space="preserve">sociokultūrine ir </w:t>
      </w:r>
      <w:proofErr w:type="spellStart"/>
      <w:r w:rsidR="00F64284" w:rsidRPr="00B643AB">
        <w:rPr>
          <w:sz w:val="24"/>
        </w:rPr>
        <w:t>konstruktyvizmo</w:t>
      </w:r>
      <w:proofErr w:type="spellEnd"/>
      <w:r w:rsidR="00F64284" w:rsidRPr="00B643AB">
        <w:rPr>
          <w:sz w:val="24"/>
        </w:rPr>
        <w:t xml:space="preserve"> raidos teorijomis</w:t>
      </w:r>
      <w:r w:rsidR="00BC4482" w:rsidRPr="00B643AB">
        <w:rPr>
          <w:sz w:val="24"/>
        </w:rPr>
        <w:t xml:space="preserve"> (žr. 1 pav.)</w:t>
      </w:r>
      <w:r w:rsidR="00F64284" w:rsidRPr="00B643AB">
        <w:rPr>
          <w:sz w:val="24"/>
        </w:rPr>
        <w:t xml:space="preserve"> </w:t>
      </w:r>
      <w:r w:rsidR="00BC4482" w:rsidRPr="00B643AB">
        <w:rPr>
          <w:sz w:val="24"/>
        </w:rPr>
        <w:t>bei STEAM ugdymo(</w:t>
      </w:r>
      <w:proofErr w:type="spellStart"/>
      <w:r w:rsidR="00BC4482" w:rsidRPr="00B643AB">
        <w:rPr>
          <w:sz w:val="24"/>
        </w:rPr>
        <w:t>si</w:t>
      </w:r>
      <w:proofErr w:type="spellEnd"/>
      <w:r w:rsidR="00BC4482" w:rsidRPr="00B643AB">
        <w:rPr>
          <w:sz w:val="24"/>
        </w:rPr>
        <w:t>) principais</w:t>
      </w:r>
      <w:r w:rsidR="00F64284" w:rsidRPr="00B643AB">
        <w:rPr>
          <w:sz w:val="24"/>
        </w:rPr>
        <w:t xml:space="preserve">. </w:t>
      </w:r>
    </w:p>
    <w:p w14:paraId="3FD8F315" w14:textId="77777777" w:rsidR="00604594" w:rsidRPr="00B643AB" w:rsidRDefault="00604594" w:rsidP="00604594">
      <w:pPr>
        <w:shd w:val="clear" w:color="auto" w:fill="FFFFFF"/>
        <w:spacing w:line="360" w:lineRule="auto"/>
        <w:ind w:firstLine="851"/>
        <w:jc w:val="both"/>
        <w:outlineLvl w:val="2"/>
        <w:rPr>
          <w:sz w:val="24"/>
        </w:rPr>
      </w:pPr>
      <w:r w:rsidRPr="00B643AB">
        <w:rPr>
          <w:sz w:val="24"/>
        </w:rPr>
        <w:t xml:space="preserve">41. Atsižvelgiant į sociokultūrinės raidos teorijos aspektus, </w:t>
      </w:r>
      <w:r w:rsidRPr="00B643AB">
        <w:rPr>
          <w:color w:val="000000"/>
          <w:sz w:val="24"/>
        </w:rPr>
        <w:t xml:space="preserve">siekiama padėti vaikui išsiugdyti savarankiškumą ir kitus gebėjimus aplinkoje, kurioje jis ugdomas, atliepiamas individualus požiūris į kiekvieną vaiką. </w:t>
      </w:r>
      <w:r w:rsidRPr="00B643AB">
        <w:rPr>
          <w:sz w:val="24"/>
        </w:rPr>
        <w:t>Per socialines sąveikas formuojasi visos pagrindinės vaiko psichinės funkcijos ir yra kuriamos kultūrinės elgesio bei mąstymo formos.</w:t>
      </w:r>
      <w:r w:rsidRPr="00B643AB">
        <w:rPr>
          <w:color w:val="000000"/>
          <w:sz w:val="24"/>
        </w:rPr>
        <w:t xml:space="preserve"> Supratimas, kad vaikas užauga socialinėje ir kultūrinėje aplinkoje, leidžia mokytojams geriau identifikuoti individualius raidos ypatumus ir gebėjimus, atsižvelgiant į ji supančią aplinką.</w:t>
      </w:r>
      <w:r w:rsidRPr="00B643AB">
        <w:rPr>
          <w:sz w:val="24"/>
        </w:rPr>
        <w:t xml:space="preserve"> Mokytojas ugdymo(</w:t>
      </w:r>
      <w:proofErr w:type="spellStart"/>
      <w:r w:rsidRPr="00B643AB">
        <w:rPr>
          <w:sz w:val="24"/>
        </w:rPr>
        <w:t>si</w:t>
      </w:r>
      <w:proofErr w:type="spellEnd"/>
      <w:r w:rsidRPr="00B643AB">
        <w:rPr>
          <w:sz w:val="24"/>
        </w:rPr>
        <w:t>) procese yra nuolat stebintis, besimokantis, drauge su vaikais kuriantis generuojančias aplinkas. Siekiama tarpusavyje pasidalyto veiklos dėsnio – „iš pradžių drauge, o po to savarankiškai“.</w:t>
      </w:r>
    </w:p>
    <w:p w14:paraId="130F5BC2" w14:textId="30FE2670" w:rsidR="0029126C" w:rsidRPr="00B643AB" w:rsidRDefault="0029126C" w:rsidP="00604594">
      <w:pPr>
        <w:shd w:val="clear" w:color="auto" w:fill="FFFFFF"/>
        <w:spacing w:line="360" w:lineRule="auto"/>
        <w:ind w:firstLine="851"/>
        <w:jc w:val="both"/>
        <w:outlineLvl w:val="2"/>
      </w:pPr>
    </w:p>
    <w:p w14:paraId="62CF26FC" w14:textId="5FFDF58C" w:rsidR="00E149D9" w:rsidRPr="00B643AB" w:rsidRDefault="00E149D9" w:rsidP="00604594">
      <w:pPr>
        <w:shd w:val="clear" w:color="auto" w:fill="FFFFFF"/>
        <w:spacing w:line="360" w:lineRule="auto"/>
        <w:jc w:val="both"/>
        <w:outlineLvl w:val="2"/>
      </w:pPr>
    </w:p>
    <w:p w14:paraId="0D2E04C2" w14:textId="2A5EA8F4" w:rsidR="00DD00AE" w:rsidRPr="00B643AB" w:rsidRDefault="00DD00AE" w:rsidP="00660B8F">
      <w:pPr>
        <w:shd w:val="clear" w:color="auto" w:fill="FFFFFF"/>
        <w:spacing w:line="360" w:lineRule="auto"/>
        <w:ind w:firstLine="851"/>
        <w:jc w:val="both"/>
        <w:outlineLvl w:val="2"/>
      </w:pPr>
    </w:p>
    <w:p w14:paraId="5F2F229C" w14:textId="7892D225" w:rsidR="00DD00AE" w:rsidRPr="00B643AB" w:rsidRDefault="00E149D9" w:rsidP="00DD00AE">
      <w:pPr>
        <w:shd w:val="clear" w:color="auto" w:fill="FFFFFF"/>
        <w:spacing w:line="360" w:lineRule="auto"/>
        <w:jc w:val="both"/>
        <w:outlineLvl w:val="2"/>
        <w:rPr>
          <w:sz w:val="24"/>
        </w:rPr>
      </w:pPr>
      <w:r w:rsidRPr="00B643AB">
        <w:rPr>
          <w:noProof/>
        </w:rPr>
        <w:drawing>
          <wp:anchor distT="0" distB="0" distL="114300" distR="114300" simplePos="0" relativeHeight="251658240" behindDoc="1" locked="0" layoutInCell="1" allowOverlap="1" wp14:anchorId="6FDCDD55" wp14:editId="4001DB7E">
            <wp:simplePos x="0" y="0"/>
            <wp:positionH relativeFrom="page">
              <wp:align>center</wp:align>
            </wp:positionH>
            <wp:positionV relativeFrom="paragraph">
              <wp:posOffset>10160</wp:posOffset>
            </wp:positionV>
            <wp:extent cx="4972050" cy="4290695"/>
            <wp:effectExtent l="0" t="0" r="0" b="0"/>
            <wp:wrapTight wrapText="bothSides">
              <wp:wrapPolygon edited="0">
                <wp:start x="0" y="0"/>
                <wp:lineTo x="0" y="21482"/>
                <wp:lineTo x="21517" y="21482"/>
                <wp:lineTo x="21517" y="0"/>
                <wp:lineTo x="0" y="0"/>
              </wp:wrapPolygon>
            </wp:wrapTight>
            <wp:docPr id="6" name="Paveikslėlis 6" descr="C:\Users\Admin\Downloads\TEOR.PA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wnloads\TEOR.PAV..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72050" cy="42906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09C112" w14:textId="0E1FE4A2" w:rsidR="00E149D9" w:rsidRPr="00B643AB" w:rsidRDefault="00E149D9" w:rsidP="00124872">
      <w:pPr>
        <w:shd w:val="clear" w:color="auto" w:fill="FFFFFF"/>
        <w:spacing w:line="360" w:lineRule="auto"/>
        <w:ind w:firstLine="851"/>
        <w:jc w:val="both"/>
        <w:outlineLvl w:val="2"/>
        <w:rPr>
          <w:sz w:val="24"/>
        </w:rPr>
      </w:pPr>
    </w:p>
    <w:p w14:paraId="76AD46ED" w14:textId="6DB7BE90" w:rsidR="00E149D9" w:rsidRPr="00B643AB" w:rsidRDefault="00E149D9" w:rsidP="00124872">
      <w:pPr>
        <w:shd w:val="clear" w:color="auto" w:fill="FFFFFF"/>
        <w:spacing w:line="360" w:lineRule="auto"/>
        <w:ind w:firstLine="851"/>
        <w:jc w:val="both"/>
        <w:outlineLvl w:val="2"/>
        <w:rPr>
          <w:sz w:val="24"/>
        </w:rPr>
      </w:pPr>
    </w:p>
    <w:p w14:paraId="45E98401" w14:textId="26C8461A" w:rsidR="00E149D9" w:rsidRPr="00B643AB" w:rsidRDefault="00E149D9" w:rsidP="00124872">
      <w:pPr>
        <w:shd w:val="clear" w:color="auto" w:fill="FFFFFF"/>
        <w:spacing w:line="360" w:lineRule="auto"/>
        <w:ind w:firstLine="851"/>
        <w:jc w:val="both"/>
        <w:outlineLvl w:val="2"/>
        <w:rPr>
          <w:sz w:val="24"/>
        </w:rPr>
      </w:pPr>
    </w:p>
    <w:p w14:paraId="4CBF7EBC" w14:textId="22E48DB7" w:rsidR="00E149D9" w:rsidRPr="00B643AB" w:rsidRDefault="00E149D9" w:rsidP="00124872">
      <w:pPr>
        <w:shd w:val="clear" w:color="auto" w:fill="FFFFFF"/>
        <w:spacing w:line="360" w:lineRule="auto"/>
        <w:ind w:firstLine="851"/>
        <w:jc w:val="both"/>
        <w:outlineLvl w:val="2"/>
        <w:rPr>
          <w:sz w:val="24"/>
        </w:rPr>
      </w:pPr>
    </w:p>
    <w:p w14:paraId="4C501BF3" w14:textId="4F3CFB2C" w:rsidR="00E149D9" w:rsidRPr="00B643AB" w:rsidRDefault="00E149D9" w:rsidP="00124872">
      <w:pPr>
        <w:shd w:val="clear" w:color="auto" w:fill="FFFFFF"/>
        <w:spacing w:line="360" w:lineRule="auto"/>
        <w:ind w:firstLine="851"/>
        <w:jc w:val="both"/>
        <w:outlineLvl w:val="2"/>
        <w:rPr>
          <w:sz w:val="24"/>
        </w:rPr>
      </w:pPr>
    </w:p>
    <w:p w14:paraId="5B22B152" w14:textId="77777777" w:rsidR="00E149D9" w:rsidRPr="00B643AB" w:rsidRDefault="00E149D9" w:rsidP="00124872">
      <w:pPr>
        <w:shd w:val="clear" w:color="auto" w:fill="FFFFFF"/>
        <w:spacing w:line="360" w:lineRule="auto"/>
        <w:ind w:firstLine="851"/>
        <w:jc w:val="both"/>
        <w:outlineLvl w:val="2"/>
        <w:rPr>
          <w:sz w:val="24"/>
        </w:rPr>
      </w:pPr>
    </w:p>
    <w:p w14:paraId="7D1E635E" w14:textId="77777777" w:rsidR="00E149D9" w:rsidRPr="00B643AB" w:rsidRDefault="00E149D9" w:rsidP="00124872">
      <w:pPr>
        <w:shd w:val="clear" w:color="auto" w:fill="FFFFFF"/>
        <w:spacing w:line="360" w:lineRule="auto"/>
        <w:ind w:firstLine="851"/>
        <w:jc w:val="both"/>
        <w:outlineLvl w:val="2"/>
        <w:rPr>
          <w:sz w:val="24"/>
        </w:rPr>
      </w:pPr>
    </w:p>
    <w:p w14:paraId="1CBFC84B" w14:textId="6668A107" w:rsidR="00E149D9" w:rsidRPr="00B643AB" w:rsidRDefault="00E149D9" w:rsidP="00E149D9">
      <w:pPr>
        <w:spacing w:line="360" w:lineRule="auto"/>
        <w:rPr>
          <w:sz w:val="24"/>
        </w:rPr>
      </w:pPr>
    </w:p>
    <w:p w14:paraId="56F66EFF" w14:textId="2D777D78" w:rsidR="00604594" w:rsidRPr="00B643AB" w:rsidRDefault="00604594" w:rsidP="00E149D9">
      <w:pPr>
        <w:spacing w:line="360" w:lineRule="auto"/>
        <w:rPr>
          <w:sz w:val="24"/>
        </w:rPr>
      </w:pPr>
    </w:p>
    <w:p w14:paraId="5C1536B7" w14:textId="0041CF39" w:rsidR="00604594" w:rsidRPr="00B643AB" w:rsidRDefault="00604594" w:rsidP="00E149D9">
      <w:pPr>
        <w:spacing w:line="360" w:lineRule="auto"/>
        <w:rPr>
          <w:sz w:val="24"/>
        </w:rPr>
      </w:pPr>
    </w:p>
    <w:p w14:paraId="77B764BE" w14:textId="47A1B937" w:rsidR="00604594" w:rsidRPr="00B643AB" w:rsidRDefault="00604594" w:rsidP="00E149D9">
      <w:pPr>
        <w:spacing w:line="360" w:lineRule="auto"/>
        <w:rPr>
          <w:sz w:val="24"/>
        </w:rPr>
      </w:pPr>
    </w:p>
    <w:p w14:paraId="224B4F72" w14:textId="04021505" w:rsidR="00604594" w:rsidRPr="00B643AB" w:rsidRDefault="00604594" w:rsidP="00E149D9">
      <w:pPr>
        <w:spacing w:line="360" w:lineRule="auto"/>
        <w:rPr>
          <w:sz w:val="24"/>
        </w:rPr>
      </w:pPr>
    </w:p>
    <w:p w14:paraId="5EED09BA" w14:textId="2A583B47" w:rsidR="00604594" w:rsidRPr="00B643AB" w:rsidRDefault="00604594" w:rsidP="00E149D9">
      <w:pPr>
        <w:spacing w:line="360" w:lineRule="auto"/>
        <w:rPr>
          <w:sz w:val="24"/>
        </w:rPr>
      </w:pPr>
    </w:p>
    <w:p w14:paraId="15E6D209" w14:textId="77777777" w:rsidR="00604594" w:rsidRPr="00B643AB" w:rsidRDefault="00604594" w:rsidP="00E149D9">
      <w:pPr>
        <w:spacing w:line="360" w:lineRule="auto"/>
        <w:rPr>
          <w:sz w:val="24"/>
        </w:rPr>
      </w:pPr>
    </w:p>
    <w:p w14:paraId="7564A339" w14:textId="511084D7" w:rsidR="00E149D9" w:rsidRPr="00B643AB" w:rsidRDefault="00E149D9" w:rsidP="00604594">
      <w:pPr>
        <w:spacing w:line="360" w:lineRule="auto"/>
        <w:ind w:firstLine="1298"/>
        <w:rPr>
          <w:b/>
          <w:bCs/>
          <w:iCs/>
          <w:sz w:val="24"/>
        </w:rPr>
      </w:pPr>
      <w:r w:rsidRPr="00B643AB">
        <w:rPr>
          <w:b/>
          <w:bCs/>
          <w:iCs/>
          <w:sz w:val="24"/>
        </w:rPr>
        <w:t>1 pav.</w:t>
      </w:r>
      <w:r w:rsidR="00604594" w:rsidRPr="00B643AB">
        <w:rPr>
          <w:sz w:val="24"/>
        </w:rPr>
        <w:t xml:space="preserve"> </w:t>
      </w:r>
      <w:r w:rsidRPr="00B643AB">
        <w:rPr>
          <w:i/>
          <w:iCs/>
          <w:sz w:val="24"/>
        </w:rPr>
        <w:t xml:space="preserve">Sociokultūrinė ir </w:t>
      </w:r>
      <w:proofErr w:type="spellStart"/>
      <w:r w:rsidRPr="00B643AB">
        <w:rPr>
          <w:i/>
          <w:iCs/>
          <w:sz w:val="24"/>
        </w:rPr>
        <w:t>konstruktyvizmo</w:t>
      </w:r>
      <w:proofErr w:type="spellEnd"/>
      <w:r w:rsidRPr="00B643AB">
        <w:rPr>
          <w:i/>
          <w:iCs/>
          <w:sz w:val="24"/>
        </w:rPr>
        <w:t xml:space="preserve"> raidos teorijos</w:t>
      </w:r>
    </w:p>
    <w:p w14:paraId="0776B95B" w14:textId="77777777" w:rsidR="00604594" w:rsidRPr="00B643AB" w:rsidRDefault="00604594" w:rsidP="00604594">
      <w:pPr>
        <w:spacing w:line="360" w:lineRule="auto"/>
        <w:ind w:firstLine="1298"/>
        <w:rPr>
          <w:sz w:val="24"/>
        </w:rPr>
      </w:pPr>
    </w:p>
    <w:p w14:paraId="178B338E" w14:textId="5DCAAD21" w:rsidR="00CA76D4" w:rsidRPr="00B643AB" w:rsidRDefault="008C3512" w:rsidP="00124872">
      <w:pPr>
        <w:spacing w:line="360" w:lineRule="auto"/>
        <w:ind w:firstLine="851"/>
        <w:jc w:val="both"/>
        <w:rPr>
          <w:sz w:val="24"/>
        </w:rPr>
      </w:pPr>
      <w:r w:rsidRPr="00B643AB">
        <w:rPr>
          <w:bCs/>
          <w:color w:val="000000"/>
          <w:sz w:val="24"/>
        </w:rPr>
        <w:t xml:space="preserve">42. </w:t>
      </w:r>
      <w:r w:rsidR="00F64284" w:rsidRPr="00B643AB">
        <w:rPr>
          <w:bCs/>
          <w:color w:val="000000"/>
          <w:sz w:val="24"/>
        </w:rPr>
        <w:t xml:space="preserve">Remiantis </w:t>
      </w:r>
      <w:proofErr w:type="spellStart"/>
      <w:r w:rsidR="00F64284" w:rsidRPr="00B643AB">
        <w:rPr>
          <w:bCs/>
          <w:color w:val="000000"/>
          <w:sz w:val="24"/>
        </w:rPr>
        <w:t>konstruktyvizmo</w:t>
      </w:r>
      <w:proofErr w:type="spellEnd"/>
      <w:r w:rsidR="00F64284" w:rsidRPr="00B643AB">
        <w:rPr>
          <w:bCs/>
          <w:color w:val="000000"/>
          <w:sz w:val="24"/>
        </w:rPr>
        <w:t xml:space="preserve"> teorija, ugdymas nukreiptas į pažintinę vaiko raidą. Akcentuojamas aktyvus vaiko vaidmuo, kuriant savo žinias ir pasaulio supratimą. </w:t>
      </w:r>
      <w:r w:rsidR="00F64284" w:rsidRPr="00B643AB">
        <w:rPr>
          <w:sz w:val="24"/>
        </w:rPr>
        <w:t>Ankstyvojo amžiaus vaikas natūraliai domisi jį supančiu pasauliu, aktyviai veikia, tyrinėja, kuria, bando, tikrina, mokosi žaidžiant ir bendradarbiaujant. Taigi vaiko holistinis pasaulio suvokimas yra palanki prielaida svarbiam STEAM ugdymo(</w:t>
      </w:r>
      <w:proofErr w:type="spellStart"/>
      <w:r w:rsidR="00F64284" w:rsidRPr="00B643AB">
        <w:rPr>
          <w:sz w:val="24"/>
        </w:rPr>
        <w:t>si</w:t>
      </w:r>
      <w:proofErr w:type="spellEnd"/>
      <w:r w:rsidR="00F64284" w:rsidRPr="00B643AB">
        <w:rPr>
          <w:sz w:val="24"/>
        </w:rPr>
        <w:t>) principui – gamtamokslinio, matematinio, inžinerinio, technologinio, meninio ugdymo integracijai. Vaikai per įvairias sąveikas plėtoja savo mąstymą, glaudžiai bendradarbiauja su suaugusiais ir bendraamžiais.</w:t>
      </w:r>
    </w:p>
    <w:p w14:paraId="23A6EFC8" w14:textId="5385DFEC" w:rsidR="003F5878" w:rsidRPr="00B643AB" w:rsidRDefault="009D09ED" w:rsidP="00124872">
      <w:pPr>
        <w:spacing w:line="360" w:lineRule="auto"/>
        <w:ind w:firstLine="851"/>
        <w:jc w:val="both"/>
        <w:rPr>
          <w:sz w:val="24"/>
        </w:rPr>
      </w:pPr>
      <w:r w:rsidRPr="00B643AB">
        <w:rPr>
          <w:rFonts w:eastAsia="Garamond"/>
          <w:sz w:val="24"/>
          <w:szCs w:val="22"/>
          <w:lang w:eastAsia="en-US"/>
        </w:rPr>
        <w:t xml:space="preserve">43. </w:t>
      </w:r>
      <w:r w:rsidR="00003836" w:rsidRPr="00B643AB">
        <w:rPr>
          <w:rFonts w:eastAsia="Garamond"/>
          <w:sz w:val="24"/>
          <w:szCs w:val="22"/>
          <w:lang w:eastAsia="en-US"/>
        </w:rPr>
        <w:t xml:space="preserve">Ikimokyklinio ugdymo programos turinys parengtas vadovaujantis Ikimokyklinio ugdymo programos </w:t>
      </w:r>
      <w:r w:rsidR="00754555" w:rsidRPr="00B643AB">
        <w:rPr>
          <w:rFonts w:eastAsia="Garamond"/>
          <w:sz w:val="24"/>
          <w:szCs w:val="22"/>
          <w:lang w:eastAsia="en-US"/>
        </w:rPr>
        <w:t>g</w:t>
      </w:r>
      <w:r w:rsidR="00660BE8" w:rsidRPr="00B643AB">
        <w:rPr>
          <w:rFonts w:eastAsia="Garamond"/>
          <w:sz w:val="24"/>
          <w:szCs w:val="22"/>
          <w:lang w:eastAsia="en-US"/>
        </w:rPr>
        <w:t>airėmis ir Ikimokyklinio amžiaus</w:t>
      </w:r>
      <w:r w:rsidR="00003836" w:rsidRPr="00B643AB">
        <w:rPr>
          <w:rFonts w:eastAsia="Garamond"/>
          <w:sz w:val="24"/>
          <w:szCs w:val="22"/>
          <w:lang w:eastAsia="en-US"/>
        </w:rPr>
        <w:t xml:space="preserve"> vaikų</w:t>
      </w:r>
      <w:r w:rsidR="00660BE8" w:rsidRPr="00B643AB">
        <w:rPr>
          <w:rFonts w:eastAsia="Garamond"/>
          <w:sz w:val="24"/>
          <w:szCs w:val="22"/>
          <w:lang w:eastAsia="en-US"/>
        </w:rPr>
        <w:t xml:space="preserve"> ugdymosi</w:t>
      </w:r>
      <w:r w:rsidR="00003836" w:rsidRPr="00B643AB">
        <w:rPr>
          <w:rFonts w:eastAsia="Garamond"/>
          <w:sz w:val="24"/>
          <w:szCs w:val="22"/>
          <w:lang w:eastAsia="en-US"/>
        </w:rPr>
        <w:t xml:space="preserve"> pasiekimų aprašu. Ugdymosi turinys orientuotas į ikimokyklinio amžiaus vaikų galių augimą. </w:t>
      </w:r>
      <w:r w:rsidR="00BE30F7" w:rsidRPr="00B643AB">
        <w:rPr>
          <w:sz w:val="24"/>
        </w:rPr>
        <w:t>Atsižvelg</w:t>
      </w:r>
      <w:r w:rsidR="002211E3" w:rsidRPr="00B643AB">
        <w:rPr>
          <w:sz w:val="24"/>
        </w:rPr>
        <w:t>iant į vaiko ugdymo(</w:t>
      </w:r>
      <w:proofErr w:type="spellStart"/>
      <w:r w:rsidR="002211E3" w:rsidRPr="00B643AB">
        <w:rPr>
          <w:sz w:val="24"/>
        </w:rPr>
        <w:t>si</w:t>
      </w:r>
      <w:proofErr w:type="spellEnd"/>
      <w:r w:rsidR="002211E3" w:rsidRPr="00B643AB">
        <w:rPr>
          <w:sz w:val="24"/>
        </w:rPr>
        <w:t xml:space="preserve">) galias - </w:t>
      </w:r>
      <w:r w:rsidR="00BE30F7" w:rsidRPr="00B643AB">
        <w:rPr>
          <w:sz w:val="24"/>
        </w:rPr>
        <w:t>pasitikintis, besirūpinantis savimi ir kitais, komunikabilus lanksčiai mąstantis, kūrybingas, jautrus kultūriniai įva</w:t>
      </w:r>
      <w:r w:rsidR="002211E3" w:rsidRPr="00B643AB">
        <w:rPr>
          <w:sz w:val="24"/>
        </w:rPr>
        <w:t xml:space="preserve">irovei, sėkmingai besimokantis, </w:t>
      </w:r>
      <w:r w:rsidR="00BE30F7" w:rsidRPr="00B643AB">
        <w:rPr>
          <w:sz w:val="24"/>
        </w:rPr>
        <w:t>išskiriamos penkios ugdy</w:t>
      </w:r>
      <w:r w:rsidR="002211E3" w:rsidRPr="00B643AB">
        <w:rPr>
          <w:sz w:val="24"/>
        </w:rPr>
        <w:t xml:space="preserve">mosi sritys - </w:t>
      </w:r>
      <w:r w:rsidR="00BE30F7" w:rsidRPr="00B643AB">
        <w:rPr>
          <w:sz w:val="24"/>
        </w:rPr>
        <w:t>„Aš ir bendruomenė“, „Aš kalbų pasaulyje“, „Tyrinėju ir pažįstu aplinką“, „Kuriu ir išreišk</w:t>
      </w:r>
      <w:r w:rsidR="002211E3" w:rsidRPr="00B643AB">
        <w:rPr>
          <w:sz w:val="24"/>
        </w:rPr>
        <w:t>iu“, „Mūsų sveikata ir gerovė“</w:t>
      </w:r>
      <w:r w:rsidR="003F5878" w:rsidRPr="00B643AB">
        <w:rPr>
          <w:sz w:val="24"/>
        </w:rPr>
        <w:t>.</w:t>
      </w:r>
      <w:r w:rsidR="00BE30F7" w:rsidRPr="00B643AB">
        <w:rPr>
          <w:sz w:val="24"/>
        </w:rPr>
        <w:t xml:space="preserve"> </w:t>
      </w:r>
      <w:r w:rsidR="003F5878" w:rsidRPr="00B643AB">
        <w:rPr>
          <w:color w:val="000000"/>
          <w:sz w:val="24"/>
        </w:rPr>
        <w:t>Ugdymosi sritys orientuotos į Programoje numatytų vaikų pasiekimų plėtotę, apima vaikų ugdymo(</w:t>
      </w:r>
      <w:proofErr w:type="spellStart"/>
      <w:r w:rsidR="003F5878" w:rsidRPr="00B643AB">
        <w:rPr>
          <w:color w:val="000000"/>
          <w:sz w:val="24"/>
        </w:rPr>
        <w:t>si</w:t>
      </w:r>
      <w:proofErr w:type="spellEnd"/>
      <w:r w:rsidR="003F5878" w:rsidRPr="00B643AB">
        <w:rPr>
          <w:color w:val="000000"/>
          <w:sz w:val="24"/>
        </w:rPr>
        <w:t>) turinį ir</w:t>
      </w:r>
      <w:r w:rsidR="003F5878" w:rsidRPr="00B643AB">
        <w:rPr>
          <w:sz w:val="24"/>
        </w:rPr>
        <w:t xml:space="preserve"> </w:t>
      </w:r>
      <w:r w:rsidR="00B87DDF" w:rsidRPr="00B643AB">
        <w:rPr>
          <w:color w:val="000000"/>
          <w:sz w:val="24"/>
        </w:rPr>
        <w:t>veiklas.</w:t>
      </w:r>
      <w:r w:rsidR="0076578A" w:rsidRPr="00B643AB">
        <w:rPr>
          <w:color w:val="000000"/>
          <w:sz w:val="24"/>
        </w:rPr>
        <w:t xml:space="preserve"> </w:t>
      </w:r>
      <w:r w:rsidR="0076578A" w:rsidRPr="00B643AB">
        <w:rPr>
          <w:sz w:val="24"/>
        </w:rPr>
        <w:t>Vaikų pasiekimai</w:t>
      </w:r>
      <w:r w:rsidR="008C3512" w:rsidRPr="00B643AB">
        <w:rPr>
          <w:sz w:val="24"/>
        </w:rPr>
        <w:t xml:space="preserve"> aprašomi, siejant juos su</w:t>
      </w:r>
      <w:r w:rsidR="0076578A" w:rsidRPr="00B643AB">
        <w:rPr>
          <w:sz w:val="24"/>
        </w:rPr>
        <w:t xml:space="preserve"> ugdymosi </w:t>
      </w:r>
      <w:r w:rsidR="0076578A" w:rsidRPr="00B643AB">
        <w:rPr>
          <w:sz w:val="24"/>
        </w:rPr>
        <w:lastRenderedPageBreak/>
        <w:t>sritimis.</w:t>
      </w:r>
      <w:r w:rsidR="00C447D0" w:rsidRPr="00B643AB">
        <w:rPr>
          <w:color w:val="000000"/>
          <w:sz w:val="24"/>
        </w:rPr>
        <w:t xml:space="preserve"> Ugdymosi pasiekimai suskirstyti į 18 pasiekimų sričių</w:t>
      </w:r>
      <w:r w:rsidR="00C447D0" w:rsidRPr="00B643AB">
        <w:rPr>
          <w:sz w:val="24"/>
        </w:rPr>
        <w:t>,</w:t>
      </w:r>
      <w:r w:rsidR="00C447D0" w:rsidRPr="00B643AB">
        <w:rPr>
          <w:color w:val="000000"/>
          <w:sz w:val="24"/>
        </w:rPr>
        <w:t xml:space="preserve"> kurių visuma laiduoja optimalią vi</w:t>
      </w:r>
      <w:r w:rsidR="000B73E2" w:rsidRPr="00B643AB">
        <w:rPr>
          <w:color w:val="000000"/>
          <w:sz w:val="24"/>
        </w:rPr>
        <w:t xml:space="preserve">sų vaiko potencinių galių </w:t>
      </w:r>
      <w:proofErr w:type="spellStart"/>
      <w:r w:rsidR="000B73E2" w:rsidRPr="00B643AB">
        <w:rPr>
          <w:color w:val="000000"/>
          <w:sz w:val="24"/>
        </w:rPr>
        <w:t>ūgtį</w:t>
      </w:r>
      <w:proofErr w:type="spellEnd"/>
      <w:r w:rsidR="000B73E2" w:rsidRPr="00B643AB">
        <w:rPr>
          <w:color w:val="000000"/>
          <w:sz w:val="24"/>
        </w:rPr>
        <w:t xml:space="preserve"> </w:t>
      </w:r>
      <w:r w:rsidR="000B73E2" w:rsidRPr="00B643AB">
        <w:rPr>
          <w:sz w:val="24"/>
        </w:rPr>
        <w:t>(žr. 2 pav.).</w:t>
      </w:r>
      <w:r w:rsidR="0076578A" w:rsidRPr="00B643AB">
        <w:rPr>
          <w:sz w:val="24"/>
        </w:rPr>
        <w:t xml:space="preserve">  </w:t>
      </w:r>
    </w:p>
    <w:p w14:paraId="07D9C348" w14:textId="77777777" w:rsidR="001E6FAF" w:rsidRPr="00B643AB" w:rsidRDefault="001E6FAF" w:rsidP="00124872">
      <w:pPr>
        <w:spacing w:line="360" w:lineRule="auto"/>
        <w:ind w:firstLine="851"/>
        <w:jc w:val="both"/>
        <w:rPr>
          <w:sz w:val="24"/>
        </w:rPr>
      </w:pPr>
    </w:p>
    <w:p w14:paraId="19616EDA" w14:textId="69FBEFC0" w:rsidR="00257FAE" w:rsidRPr="00B643AB" w:rsidRDefault="001865A1" w:rsidP="00124872">
      <w:pPr>
        <w:pBdr>
          <w:top w:val="nil"/>
          <w:left w:val="nil"/>
          <w:bottom w:val="nil"/>
          <w:right w:val="nil"/>
          <w:between w:val="nil"/>
        </w:pBdr>
        <w:spacing w:line="360" w:lineRule="auto"/>
        <w:jc w:val="center"/>
        <w:rPr>
          <w:color w:val="000000"/>
          <w:sz w:val="24"/>
        </w:rPr>
      </w:pPr>
      <w:r w:rsidRPr="00B643AB">
        <w:rPr>
          <w:noProof/>
          <w:color w:val="000000"/>
          <w:sz w:val="24"/>
        </w:rPr>
        <w:drawing>
          <wp:inline distT="0" distB="0" distL="0" distR="0" wp14:anchorId="03A0A21A" wp14:editId="03C92E8B">
            <wp:extent cx="5238750" cy="4968956"/>
            <wp:effectExtent l="0" t="0" r="0" b="3175"/>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veikslėlis 4"/>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259438" cy="4988578"/>
                    </a:xfrm>
                    <a:prstGeom prst="rect">
                      <a:avLst/>
                    </a:prstGeom>
                    <a:noFill/>
                    <a:ln>
                      <a:noFill/>
                    </a:ln>
                  </pic:spPr>
                </pic:pic>
              </a:graphicData>
            </a:graphic>
          </wp:inline>
        </w:drawing>
      </w:r>
    </w:p>
    <w:p w14:paraId="3AC08BB5" w14:textId="05378B40" w:rsidR="006E78A8" w:rsidRPr="00B643AB" w:rsidRDefault="001865A1" w:rsidP="00124872">
      <w:pPr>
        <w:pBdr>
          <w:top w:val="nil"/>
          <w:left w:val="nil"/>
          <w:bottom w:val="nil"/>
          <w:right w:val="nil"/>
          <w:between w:val="nil"/>
        </w:pBdr>
        <w:spacing w:line="360" w:lineRule="auto"/>
        <w:ind w:firstLine="851"/>
        <w:jc w:val="center"/>
        <w:rPr>
          <w:color w:val="000000"/>
          <w:sz w:val="24"/>
        </w:rPr>
      </w:pPr>
      <w:r w:rsidRPr="00B643AB">
        <w:rPr>
          <w:b/>
          <w:bCs/>
          <w:iCs/>
          <w:color w:val="000000"/>
          <w:sz w:val="24"/>
        </w:rPr>
        <w:t>2 pav</w:t>
      </w:r>
      <w:r w:rsidR="00124872" w:rsidRPr="00B643AB">
        <w:rPr>
          <w:b/>
          <w:bCs/>
          <w:iCs/>
          <w:color w:val="000000"/>
          <w:sz w:val="24"/>
        </w:rPr>
        <w:t>.</w:t>
      </w:r>
      <w:r w:rsidRPr="00B643AB">
        <w:rPr>
          <w:color w:val="000000"/>
          <w:sz w:val="24"/>
        </w:rPr>
        <w:t xml:space="preserve"> </w:t>
      </w:r>
      <w:r w:rsidRPr="00B643AB">
        <w:rPr>
          <w:i/>
          <w:iCs/>
          <w:color w:val="000000"/>
          <w:sz w:val="24"/>
        </w:rPr>
        <w:t>Vaiko galios ir ugdymosi sritys</w:t>
      </w:r>
    </w:p>
    <w:p w14:paraId="7A285C40" w14:textId="77777777" w:rsidR="001C0CB5" w:rsidRPr="00B643AB" w:rsidRDefault="001C0CB5" w:rsidP="006561A5">
      <w:pPr>
        <w:pBdr>
          <w:top w:val="nil"/>
          <w:left w:val="nil"/>
          <w:bottom w:val="nil"/>
          <w:right w:val="nil"/>
          <w:between w:val="nil"/>
        </w:pBdr>
        <w:spacing w:line="360" w:lineRule="auto"/>
        <w:ind w:firstLine="851"/>
        <w:jc w:val="both"/>
        <w:rPr>
          <w:color w:val="000000"/>
          <w:sz w:val="24"/>
        </w:rPr>
      </w:pPr>
    </w:p>
    <w:p w14:paraId="6623221F" w14:textId="77777777" w:rsidR="00B704C0" w:rsidRPr="00B643AB" w:rsidRDefault="00B704C0" w:rsidP="00124872">
      <w:pPr>
        <w:spacing w:line="360" w:lineRule="auto"/>
        <w:ind w:firstLine="851"/>
        <w:jc w:val="both"/>
        <w:rPr>
          <w:sz w:val="24"/>
        </w:rPr>
      </w:pPr>
      <w:r w:rsidRPr="00B643AB">
        <w:rPr>
          <w:sz w:val="24"/>
        </w:rPr>
        <w:t xml:space="preserve">44. </w:t>
      </w:r>
      <w:r w:rsidR="006E78A8" w:rsidRPr="00B643AB">
        <w:rPr>
          <w:sz w:val="24"/>
        </w:rPr>
        <w:t>Programoje derinamos ugdymo(</w:t>
      </w:r>
      <w:proofErr w:type="spellStart"/>
      <w:r w:rsidR="006E78A8" w:rsidRPr="00B643AB">
        <w:rPr>
          <w:sz w:val="24"/>
        </w:rPr>
        <w:t>si</w:t>
      </w:r>
      <w:proofErr w:type="spellEnd"/>
      <w:r w:rsidR="006E78A8" w:rsidRPr="00B643AB">
        <w:rPr>
          <w:sz w:val="24"/>
        </w:rPr>
        <w:t>) kontekstų kūrimo, spontaniško vaikų ugdymosi skatinimo, vaikų ir mokytojų kūrybinėmis sąveikomis grindžiamo bei organizuoto ugdymo pedagoginės strategijos. Prioritetas teikiamas žaidimo pedagogikai, nes ji turi nelygstamą vertę ikimokykl</w:t>
      </w:r>
      <w:r w:rsidRPr="00B643AB">
        <w:rPr>
          <w:sz w:val="24"/>
        </w:rPr>
        <w:t>inio amžiaus vaikų ugdymui(</w:t>
      </w:r>
      <w:proofErr w:type="spellStart"/>
      <w:r w:rsidRPr="00B643AB">
        <w:rPr>
          <w:sz w:val="24"/>
        </w:rPr>
        <w:t>si</w:t>
      </w:r>
      <w:proofErr w:type="spellEnd"/>
      <w:r w:rsidRPr="00B643AB">
        <w:rPr>
          <w:sz w:val="24"/>
        </w:rPr>
        <w:t>)</w:t>
      </w:r>
      <w:r w:rsidR="006E78A8" w:rsidRPr="00B643AB">
        <w:rPr>
          <w:sz w:val="24"/>
        </w:rPr>
        <w:t>. Į Programą įtraukiamos inovatyvios, prasmingą vaikų ugdymą(</w:t>
      </w:r>
      <w:proofErr w:type="spellStart"/>
      <w:r w:rsidR="006E78A8" w:rsidRPr="00B643AB">
        <w:rPr>
          <w:sz w:val="24"/>
        </w:rPr>
        <w:t>si</w:t>
      </w:r>
      <w:proofErr w:type="spellEnd"/>
      <w:r w:rsidR="006E78A8" w:rsidRPr="00B643AB">
        <w:rPr>
          <w:sz w:val="24"/>
        </w:rPr>
        <w:t xml:space="preserve">) skatinančios formos: vaikų projektai, skaitymo valandėlės, pažintinės išvykos, patirtinis </w:t>
      </w:r>
      <w:r w:rsidR="00972128" w:rsidRPr="00B643AB">
        <w:rPr>
          <w:sz w:val="24"/>
        </w:rPr>
        <w:t>ugdymas(</w:t>
      </w:r>
      <w:proofErr w:type="spellStart"/>
      <w:r w:rsidR="00972128" w:rsidRPr="00B643AB">
        <w:rPr>
          <w:sz w:val="24"/>
        </w:rPr>
        <w:t>is</w:t>
      </w:r>
      <w:proofErr w:type="spellEnd"/>
      <w:r w:rsidR="00972128" w:rsidRPr="00B643AB">
        <w:rPr>
          <w:sz w:val="24"/>
        </w:rPr>
        <w:t>).</w:t>
      </w:r>
    </w:p>
    <w:p w14:paraId="26B546C0" w14:textId="77777777" w:rsidR="001C0CB5" w:rsidRPr="00B643AB" w:rsidRDefault="00B704C0" w:rsidP="00124872">
      <w:pPr>
        <w:spacing w:line="360" w:lineRule="auto"/>
        <w:ind w:firstLine="851"/>
        <w:jc w:val="both"/>
        <w:rPr>
          <w:sz w:val="24"/>
        </w:rPr>
      </w:pPr>
      <w:r w:rsidRPr="00B643AB">
        <w:rPr>
          <w:color w:val="000000"/>
          <w:sz w:val="24"/>
        </w:rPr>
        <w:t xml:space="preserve">45. </w:t>
      </w:r>
      <w:r w:rsidR="00754555" w:rsidRPr="00B643AB">
        <w:rPr>
          <w:color w:val="000000"/>
          <w:sz w:val="24"/>
        </w:rPr>
        <w:t>Programoje pateikiama ugdymo(</w:t>
      </w:r>
      <w:proofErr w:type="spellStart"/>
      <w:r w:rsidR="00754555" w:rsidRPr="00B643AB">
        <w:rPr>
          <w:color w:val="000000"/>
          <w:sz w:val="24"/>
        </w:rPr>
        <w:t>si</w:t>
      </w:r>
      <w:proofErr w:type="spellEnd"/>
      <w:r w:rsidR="00754555" w:rsidRPr="00B643AB">
        <w:rPr>
          <w:color w:val="000000"/>
          <w:sz w:val="24"/>
        </w:rPr>
        <w:t>) aplinkos modeliavimo kryptis – vaikų ugdymo(</w:t>
      </w:r>
      <w:proofErr w:type="spellStart"/>
      <w:r w:rsidR="00754555" w:rsidRPr="00B643AB">
        <w:rPr>
          <w:color w:val="000000"/>
          <w:sz w:val="24"/>
        </w:rPr>
        <w:t>si</w:t>
      </w:r>
      <w:proofErr w:type="spellEnd"/>
      <w:r w:rsidR="00754555" w:rsidRPr="00B643AB">
        <w:rPr>
          <w:color w:val="000000"/>
          <w:sz w:val="24"/>
        </w:rPr>
        <w:t>) kontekstų kūrimas.</w:t>
      </w:r>
      <w:r w:rsidR="00754555" w:rsidRPr="00B643AB">
        <w:rPr>
          <w:sz w:val="24"/>
        </w:rPr>
        <w:t xml:space="preserve"> Programoje vaikų ugdymo(</w:t>
      </w:r>
      <w:proofErr w:type="spellStart"/>
      <w:r w:rsidR="00754555" w:rsidRPr="00B643AB">
        <w:rPr>
          <w:sz w:val="24"/>
        </w:rPr>
        <w:t>si</w:t>
      </w:r>
      <w:proofErr w:type="spellEnd"/>
      <w:r w:rsidR="00754555" w:rsidRPr="00B643AB">
        <w:rPr>
          <w:sz w:val="24"/>
        </w:rPr>
        <w:t>) kontekstai kuriami kryptinga veikla, idėja, provokuojančiu ar įkvepiančiu iššūkiu, kurį mokytoja</w:t>
      </w:r>
      <w:r w:rsidR="00ED519B" w:rsidRPr="00B643AB">
        <w:rPr>
          <w:sz w:val="24"/>
        </w:rPr>
        <w:t>s</w:t>
      </w:r>
      <w:r w:rsidR="00754555" w:rsidRPr="00B643AB">
        <w:rPr>
          <w:sz w:val="24"/>
        </w:rPr>
        <w:t xml:space="preserve"> sukuria tikslingai parinkdama</w:t>
      </w:r>
      <w:r w:rsidR="00ED519B" w:rsidRPr="00B643AB">
        <w:rPr>
          <w:sz w:val="24"/>
        </w:rPr>
        <w:t>s</w:t>
      </w:r>
      <w:r w:rsidR="00754555" w:rsidRPr="00B643AB">
        <w:rPr>
          <w:sz w:val="24"/>
        </w:rPr>
        <w:t>, išdėliodama</w:t>
      </w:r>
      <w:r w:rsidR="00ED519B" w:rsidRPr="00B643AB">
        <w:rPr>
          <w:sz w:val="24"/>
        </w:rPr>
        <w:t>s</w:t>
      </w:r>
      <w:r w:rsidR="00754555" w:rsidRPr="00B643AB">
        <w:rPr>
          <w:sz w:val="24"/>
        </w:rPr>
        <w:t xml:space="preserve"> priemones bei įtraukdama</w:t>
      </w:r>
      <w:r w:rsidR="00ED519B" w:rsidRPr="00B643AB">
        <w:rPr>
          <w:sz w:val="24"/>
        </w:rPr>
        <w:t>s</w:t>
      </w:r>
      <w:r w:rsidR="00754555" w:rsidRPr="00B643AB">
        <w:rPr>
          <w:sz w:val="24"/>
        </w:rPr>
        <w:t xml:space="preserve"> netikėtumo elementą. </w:t>
      </w:r>
    </w:p>
    <w:p w14:paraId="539B0D47" w14:textId="08BDDBFA" w:rsidR="003F5878" w:rsidRPr="00B643AB" w:rsidRDefault="001C0CB5" w:rsidP="002050CB">
      <w:pPr>
        <w:spacing w:line="360" w:lineRule="auto"/>
        <w:ind w:firstLine="851"/>
        <w:jc w:val="both"/>
        <w:rPr>
          <w:sz w:val="24"/>
        </w:rPr>
      </w:pPr>
      <w:r w:rsidRPr="00B643AB">
        <w:rPr>
          <w:sz w:val="24"/>
        </w:rPr>
        <w:lastRenderedPageBreak/>
        <w:t xml:space="preserve">46. </w:t>
      </w:r>
      <w:r w:rsidR="00754555" w:rsidRPr="00B643AB">
        <w:rPr>
          <w:sz w:val="24"/>
        </w:rPr>
        <w:t xml:space="preserve">Ugdymosi </w:t>
      </w:r>
      <w:r w:rsidR="00ED519B" w:rsidRPr="00B643AB">
        <w:rPr>
          <w:sz w:val="24"/>
        </w:rPr>
        <w:t xml:space="preserve">kontekstai </w:t>
      </w:r>
      <w:r w:rsidR="00754555" w:rsidRPr="00B643AB">
        <w:rPr>
          <w:sz w:val="24"/>
        </w:rPr>
        <w:t>naudojami kaip vaikams aktuali, estetiškai patraukli ir jų iniciatyvoms atvira ugdymosi aplinka, kuri sukurta taip, kad skatintų vaikų veiklumą, kūrybingumą ir ilgalaikį domėjimąsi.</w:t>
      </w:r>
      <w:r w:rsidR="004A46FA" w:rsidRPr="00B643AB">
        <w:rPr>
          <w:sz w:val="24"/>
        </w:rPr>
        <w:t xml:space="preserve"> Mokytojas, reaguodamas į pažintines, emocines vaiko reikmes ir atsižvelgdamas į individualią vaiko raidą, kuria aplinkoje ugdymo(</w:t>
      </w:r>
      <w:proofErr w:type="spellStart"/>
      <w:r w:rsidR="004A46FA" w:rsidRPr="00B643AB">
        <w:rPr>
          <w:sz w:val="24"/>
        </w:rPr>
        <w:t>si</w:t>
      </w:r>
      <w:proofErr w:type="spellEnd"/>
      <w:r w:rsidR="004A46FA" w:rsidRPr="00B643AB">
        <w:rPr>
          <w:sz w:val="24"/>
        </w:rPr>
        <w:t>) kontekstus, taiko skirtingas (individualizuotas) ugdymo strategijas, padedančias vaiko asmenybinei raidai, palaikančias žaidimą, kaip pagrindinę vaiko veiklą bei skatinančias vaiko mokymosi procesą.</w:t>
      </w:r>
      <w:r w:rsidR="00B704C0" w:rsidRPr="00B643AB">
        <w:rPr>
          <w:sz w:val="24"/>
        </w:rPr>
        <w:t xml:space="preserve"> Vaikų ugdymo aplinkai rekomenduojami šie </w:t>
      </w:r>
      <w:proofErr w:type="spellStart"/>
      <w:r w:rsidR="00B704C0" w:rsidRPr="00B643AB">
        <w:rPr>
          <w:sz w:val="24"/>
        </w:rPr>
        <w:t>ie</w:t>
      </w:r>
      <w:proofErr w:type="spellEnd"/>
      <w:r w:rsidR="00B704C0" w:rsidRPr="00B643AB">
        <w:rPr>
          <w:sz w:val="24"/>
        </w:rPr>
        <w:t xml:space="preserve"> ugdymo(</w:t>
      </w:r>
      <w:proofErr w:type="spellStart"/>
      <w:r w:rsidR="00B704C0" w:rsidRPr="00B643AB">
        <w:rPr>
          <w:sz w:val="24"/>
        </w:rPr>
        <w:t>si</w:t>
      </w:r>
      <w:proofErr w:type="spellEnd"/>
      <w:r w:rsidR="00B704C0" w:rsidRPr="00B643AB">
        <w:rPr>
          <w:sz w:val="24"/>
        </w:rPr>
        <w:t>) kontekstai:</w:t>
      </w:r>
    </w:p>
    <w:p w14:paraId="55FAF048" w14:textId="1C73F723" w:rsidR="003F5878" w:rsidRPr="00B643AB" w:rsidRDefault="001C0CB5" w:rsidP="002050CB">
      <w:pPr>
        <w:suppressAutoHyphens w:val="0"/>
        <w:spacing w:line="360" w:lineRule="auto"/>
        <w:ind w:firstLine="851"/>
        <w:jc w:val="both"/>
        <w:rPr>
          <w:sz w:val="24"/>
        </w:rPr>
      </w:pPr>
      <w:r w:rsidRPr="00B643AB">
        <w:rPr>
          <w:sz w:val="24"/>
        </w:rPr>
        <w:t>46</w:t>
      </w:r>
      <w:r w:rsidR="00B704C0" w:rsidRPr="00B643AB">
        <w:rPr>
          <w:sz w:val="24"/>
        </w:rPr>
        <w:t>.1.</w:t>
      </w:r>
      <w:r w:rsidR="003F5878" w:rsidRPr="00B643AB">
        <w:rPr>
          <w:sz w:val="24"/>
        </w:rPr>
        <w:t xml:space="preserve"> </w:t>
      </w:r>
      <w:r w:rsidR="003F5878" w:rsidRPr="00B643AB">
        <w:rPr>
          <w:i/>
          <w:iCs/>
          <w:sz w:val="24"/>
        </w:rPr>
        <w:t>Žaismės kontekstai</w:t>
      </w:r>
      <w:r w:rsidR="003F5878" w:rsidRPr="00B643AB">
        <w:rPr>
          <w:sz w:val="24"/>
        </w:rPr>
        <w:t xml:space="preserve"> – įvairūs vaikų amžių atitinkantys, vaikams pagal jų poreikius lengvai pasiekiami žaislai, žaidimai, priemonės, sukurtos aplinkos ir situacijos, kurie provokuoja vaikus žaisti judesiu, pojūčiais, emocijomis, vaizduote, mintimis.</w:t>
      </w:r>
    </w:p>
    <w:p w14:paraId="5543B25D" w14:textId="07613529" w:rsidR="003F5878" w:rsidRPr="00B643AB" w:rsidRDefault="001C0CB5" w:rsidP="002050CB">
      <w:pPr>
        <w:suppressAutoHyphens w:val="0"/>
        <w:spacing w:line="360" w:lineRule="auto"/>
        <w:ind w:firstLine="851"/>
        <w:jc w:val="both"/>
        <w:rPr>
          <w:sz w:val="24"/>
        </w:rPr>
      </w:pPr>
      <w:r w:rsidRPr="00B643AB">
        <w:rPr>
          <w:sz w:val="24"/>
        </w:rPr>
        <w:t>46.</w:t>
      </w:r>
      <w:r w:rsidR="00B704C0" w:rsidRPr="00B643AB">
        <w:rPr>
          <w:sz w:val="24"/>
        </w:rPr>
        <w:t xml:space="preserve">2. </w:t>
      </w:r>
      <w:r w:rsidR="003F5878" w:rsidRPr="00B643AB">
        <w:rPr>
          <w:i/>
          <w:iCs/>
          <w:sz w:val="24"/>
        </w:rPr>
        <w:t>Kūrybinių dialogų kontekstai</w:t>
      </w:r>
      <w:r w:rsidR="003F5878" w:rsidRPr="00B643AB">
        <w:rPr>
          <w:sz w:val="24"/>
        </w:rPr>
        <w:t xml:space="preserve"> - tai kiekvienoje grupėje, meno kabinete ir bendrose darželio erdvėse esančios įvairios meninės raiškos ir ne tik priemonės, skatina vaizduotę, smalsumą ir nuostabos jausmą.</w:t>
      </w:r>
    </w:p>
    <w:p w14:paraId="5D9C4CBD" w14:textId="47C05EF6" w:rsidR="003F5878" w:rsidRPr="00B643AB" w:rsidRDefault="001C0CB5" w:rsidP="002050CB">
      <w:pPr>
        <w:suppressAutoHyphens w:val="0"/>
        <w:spacing w:line="360" w:lineRule="auto"/>
        <w:ind w:firstLine="851"/>
        <w:jc w:val="both"/>
        <w:rPr>
          <w:sz w:val="24"/>
        </w:rPr>
      </w:pPr>
      <w:r w:rsidRPr="00B643AB">
        <w:rPr>
          <w:sz w:val="24"/>
        </w:rPr>
        <w:t>46</w:t>
      </w:r>
      <w:r w:rsidR="00B704C0" w:rsidRPr="00B643AB">
        <w:rPr>
          <w:sz w:val="24"/>
        </w:rPr>
        <w:t xml:space="preserve">.3. </w:t>
      </w:r>
      <w:r w:rsidR="003F5878" w:rsidRPr="00B643AB">
        <w:rPr>
          <w:i/>
          <w:iCs/>
          <w:sz w:val="24"/>
        </w:rPr>
        <w:t>Kultūrinių dialogų kontekstai</w:t>
      </w:r>
      <w:r w:rsidR="003F5878" w:rsidRPr="00B643AB">
        <w:rPr>
          <w:sz w:val="24"/>
        </w:rPr>
        <w:t xml:space="preserve"> - skatina </w:t>
      </w:r>
      <w:proofErr w:type="spellStart"/>
      <w:r w:rsidR="003F5878" w:rsidRPr="00B643AB">
        <w:rPr>
          <w:sz w:val="24"/>
        </w:rPr>
        <w:t>daugiakultūriškumą</w:t>
      </w:r>
      <w:proofErr w:type="spellEnd"/>
      <w:r w:rsidR="003F5878" w:rsidRPr="00B643AB">
        <w:rPr>
          <w:sz w:val="24"/>
        </w:rPr>
        <w:t xml:space="preserve"> ir individualaus tapatumo formavimąsi: lietuvių ir kitų kultūrų simboliai, atributika, paveikslėliai, plakatai, knygos ir užrašai įvairiomis kalbomis.</w:t>
      </w:r>
    </w:p>
    <w:p w14:paraId="1FCFA7B9" w14:textId="240BD8F3" w:rsidR="003F5878" w:rsidRPr="00B643AB" w:rsidRDefault="001C0CB5" w:rsidP="002050CB">
      <w:pPr>
        <w:suppressAutoHyphens w:val="0"/>
        <w:spacing w:line="360" w:lineRule="auto"/>
        <w:ind w:firstLine="851"/>
        <w:jc w:val="both"/>
        <w:rPr>
          <w:sz w:val="24"/>
        </w:rPr>
      </w:pPr>
      <w:r w:rsidRPr="00B643AB">
        <w:rPr>
          <w:sz w:val="24"/>
        </w:rPr>
        <w:t>46</w:t>
      </w:r>
      <w:r w:rsidR="00B704C0" w:rsidRPr="00B643AB">
        <w:rPr>
          <w:sz w:val="24"/>
        </w:rPr>
        <w:t xml:space="preserve">.4. </w:t>
      </w:r>
      <w:r w:rsidR="003F5878" w:rsidRPr="00B643AB">
        <w:rPr>
          <w:i/>
          <w:iCs/>
          <w:sz w:val="24"/>
        </w:rPr>
        <w:t>Kalbų įvairovės kontekstai</w:t>
      </w:r>
      <w:r w:rsidR="003F5878" w:rsidRPr="00B643AB">
        <w:rPr>
          <w:sz w:val="24"/>
        </w:rPr>
        <w:t xml:space="preserve"> - skatina įvairių kalbų pažinimą bei teigiamas nuostatas į kalbų įvairovę bei skatina skirtingus vaikų komunikacijos būdus, įvairias žodines ir nežodines raiškos formas. Darželio biblioteka, įvairūs bendrose darželio erdvėse ir grupėse esantys simboliai, plakatai, kortelės, žaidimai.</w:t>
      </w:r>
    </w:p>
    <w:p w14:paraId="276C9E22" w14:textId="62CE27A3" w:rsidR="003F5878" w:rsidRPr="00B643AB" w:rsidRDefault="001C0CB5" w:rsidP="002050CB">
      <w:pPr>
        <w:suppressAutoHyphens w:val="0"/>
        <w:spacing w:line="360" w:lineRule="auto"/>
        <w:ind w:firstLine="851"/>
        <w:jc w:val="both"/>
        <w:rPr>
          <w:sz w:val="24"/>
        </w:rPr>
      </w:pPr>
      <w:r w:rsidRPr="00B643AB">
        <w:rPr>
          <w:sz w:val="24"/>
        </w:rPr>
        <w:t>46</w:t>
      </w:r>
      <w:r w:rsidR="00B704C0" w:rsidRPr="00B643AB">
        <w:rPr>
          <w:sz w:val="24"/>
        </w:rPr>
        <w:t xml:space="preserve">.5. </w:t>
      </w:r>
      <w:r w:rsidR="003F5878" w:rsidRPr="00B643AB">
        <w:rPr>
          <w:i/>
          <w:iCs/>
          <w:sz w:val="24"/>
        </w:rPr>
        <w:t>Tyrinėjimo ir gilaus mokymo(</w:t>
      </w:r>
      <w:proofErr w:type="spellStart"/>
      <w:r w:rsidR="003F5878" w:rsidRPr="00B643AB">
        <w:rPr>
          <w:i/>
          <w:iCs/>
          <w:sz w:val="24"/>
        </w:rPr>
        <w:t>si</w:t>
      </w:r>
      <w:proofErr w:type="spellEnd"/>
      <w:r w:rsidR="003F5878" w:rsidRPr="00B643AB">
        <w:rPr>
          <w:i/>
          <w:iCs/>
          <w:sz w:val="24"/>
        </w:rPr>
        <w:t>) kontekstai</w:t>
      </w:r>
      <w:r w:rsidR="003F5878" w:rsidRPr="00B643AB">
        <w:rPr>
          <w:sz w:val="24"/>
        </w:rPr>
        <w:t xml:space="preserve"> - atliepia vaiko natūralų smalsumą ir skatina jį tyrinėti aplinką, siekiant gilesnio supratimo apie objektus, reiškinius ir jų sąryšius, bei atrasti įvairius pažinimo ir mokymosi būdus.</w:t>
      </w:r>
    </w:p>
    <w:p w14:paraId="33DB3F63" w14:textId="0FD1DAD3" w:rsidR="003F5878" w:rsidRPr="00B643AB" w:rsidRDefault="001C0CB5" w:rsidP="002050CB">
      <w:pPr>
        <w:suppressAutoHyphens w:val="0"/>
        <w:spacing w:line="360" w:lineRule="auto"/>
        <w:ind w:firstLine="851"/>
        <w:jc w:val="both"/>
        <w:rPr>
          <w:sz w:val="24"/>
        </w:rPr>
      </w:pPr>
      <w:r w:rsidRPr="00B643AB">
        <w:rPr>
          <w:sz w:val="24"/>
        </w:rPr>
        <w:t>46</w:t>
      </w:r>
      <w:r w:rsidR="00B704C0" w:rsidRPr="00B643AB">
        <w:rPr>
          <w:sz w:val="24"/>
        </w:rPr>
        <w:t xml:space="preserve">.6. </w:t>
      </w:r>
      <w:r w:rsidR="003F5878" w:rsidRPr="00B643AB">
        <w:rPr>
          <w:i/>
          <w:iCs/>
          <w:sz w:val="24"/>
        </w:rPr>
        <w:t>Realių ir virtualių aplinkų kontekstai</w:t>
      </w:r>
      <w:r w:rsidR="003F5878" w:rsidRPr="00B643AB">
        <w:rPr>
          <w:sz w:val="24"/>
        </w:rPr>
        <w:t xml:space="preserve"> - padeda vaikams atrasti daugiau būdų patirti, pažinti ir mokytis, suteikiant jiems galimybę giliau įsigilinti į turinį ir išplėsti savo akiračius įvairiomis, kartais net virtualiomis patirtimis.</w:t>
      </w:r>
    </w:p>
    <w:p w14:paraId="22C25E34" w14:textId="25F6816C" w:rsidR="003F5878" w:rsidRPr="00B643AB" w:rsidRDefault="001C0CB5" w:rsidP="002050CB">
      <w:pPr>
        <w:suppressAutoHyphens w:val="0"/>
        <w:spacing w:line="360" w:lineRule="auto"/>
        <w:ind w:firstLine="851"/>
        <w:jc w:val="both"/>
        <w:rPr>
          <w:sz w:val="24"/>
        </w:rPr>
      </w:pPr>
      <w:r w:rsidRPr="00B643AB">
        <w:rPr>
          <w:sz w:val="24"/>
        </w:rPr>
        <w:t>46</w:t>
      </w:r>
      <w:r w:rsidR="00B704C0" w:rsidRPr="00B643AB">
        <w:rPr>
          <w:sz w:val="24"/>
        </w:rPr>
        <w:t xml:space="preserve">.7. </w:t>
      </w:r>
      <w:r w:rsidR="003F5878" w:rsidRPr="00B643AB">
        <w:rPr>
          <w:i/>
          <w:iCs/>
          <w:sz w:val="24"/>
        </w:rPr>
        <w:t>Judraus patirtinio ugdymo(</w:t>
      </w:r>
      <w:proofErr w:type="spellStart"/>
      <w:r w:rsidR="003F5878" w:rsidRPr="00B643AB">
        <w:rPr>
          <w:i/>
          <w:iCs/>
          <w:sz w:val="24"/>
        </w:rPr>
        <w:t>si</w:t>
      </w:r>
      <w:proofErr w:type="spellEnd"/>
      <w:r w:rsidR="003F5878" w:rsidRPr="00B643AB">
        <w:rPr>
          <w:i/>
          <w:iCs/>
          <w:sz w:val="24"/>
        </w:rPr>
        <w:t>) kontekstai</w:t>
      </w:r>
      <w:r w:rsidR="003F5878" w:rsidRPr="00B643AB">
        <w:rPr>
          <w:sz w:val="24"/>
        </w:rPr>
        <w:t xml:space="preserve"> - skatina ir palaiko vaikų kasdienį judrumą, didina jų judraus mokymosi galimybes ir inicijuoja fizinį aktyvumą motyvuojančiais judėjimo būdais.</w:t>
      </w:r>
    </w:p>
    <w:p w14:paraId="17B382C6" w14:textId="41D9A230" w:rsidR="00C447D0" w:rsidRPr="00B643AB" w:rsidRDefault="001C0CB5" w:rsidP="002050CB">
      <w:pPr>
        <w:suppressAutoHyphens w:val="0"/>
        <w:spacing w:line="360" w:lineRule="auto"/>
        <w:ind w:firstLine="851"/>
        <w:jc w:val="both"/>
        <w:rPr>
          <w:sz w:val="24"/>
        </w:rPr>
      </w:pPr>
      <w:r w:rsidRPr="00B643AB">
        <w:rPr>
          <w:sz w:val="24"/>
        </w:rPr>
        <w:t>46</w:t>
      </w:r>
      <w:r w:rsidR="00B704C0" w:rsidRPr="00B643AB">
        <w:rPr>
          <w:sz w:val="24"/>
        </w:rPr>
        <w:t xml:space="preserve">.8. </w:t>
      </w:r>
      <w:r w:rsidR="003F5878" w:rsidRPr="00B643AB">
        <w:rPr>
          <w:i/>
          <w:iCs/>
          <w:sz w:val="24"/>
        </w:rPr>
        <w:t>Universalaus dizaino mokymuisi kontekstas</w:t>
      </w:r>
      <w:r w:rsidR="003F5878" w:rsidRPr="00B643AB">
        <w:rPr>
          <w:sz w:val="24"/>
        </w:rPr>
        <w:t xml:space="preserve"> – ugdymo(</w:t>
      </w:r>
      <w:proofErr w:type="spellStart"/>
      <w:r w:rsidR="003F5878" w:rsidRPr="00B643AB">
        <w:rPr>
          <w:sz w:val="24"/>
        </w:rPr>
        <w:t>si</w:t>
      </w:r>
      <w:proofErr w:type="spellEnd"/>
      <w:r w:rsidR="003F5878" w:rsidRPr="00B643AB">
        <w:rPr>
          <w:sz w:val="24"/>
        </w:rPr>
        <w:t>) aplinkos, kuriose visi vaikai, nepaisant jų skirtumų, gali aktyviai dalyvauti, žaisti, mokytis ir išgyventi įvairias patirtis.</w:t>
      </w:r>
      <w:r w:rsidR="00DA3D11" w:rsidRPr="00B643AB">
        <w:rPr>
          <w:sz w:val="24"/>
        </w:rPr>
        <w:t xml:space="preserve"> </w:t>
      </w:r>
    </w:p>
    <w:p w14:paraId="7D7A145B" w14:textId="36A99E54" w:rsidR="00AE0694" w:rsidRPr="00B643AB" w:rsidRDefault="001C0CB5" w:rsidP="002050CB">
      <w:pPr>
        <w:spacing w:line="360" w:lineRule="auto"/>
        <w:ind w:firstLine="851"/>
        <w:jc w:val="both"/>
        <w:rPr>
          <w:color w:val="000000"/>
          <w:sz w:val="24"/>
        </w:rPr>
      </w:pPr>
      <w:r w:rsidRPr="00B643AB">
        <w:rPr>
          <w:color w:val="000000"/>
          <w:sz w:val="24"/>
        </w:rPr>
        <w:t>47</w:t>
      </w:r>
      <w:r w:rsidR="00B704C0" w:rsidRPr="00B643AB">
        <w:rPr>
          <w:color w:val="000000"/>
          <w:sz w:val="24"/>
        </w:rPr>
        <w:t xml:space="preserve">. </w:t>
      </w:r>
      <w:r w:rsidR="00747B15" w:rsidRPr="00B643AB">
        <w:rPr>
          <w:color w:val="000000"/>
          <w:sz w:val="24"/>
        </w:rPr>
        <w:t>Programos turinio pagrindas yra visuminis ugdymas(</w:t>
      </w:r>
      <w:proofErr w:type="spellStart"/>
      <w:r w:rsidR="00747B15" w:rsidRPr="00B643AB">
        <w:rPr>
          <w:color w:val="000000"/>
          <w:sz w:val="24"/>
        </w:rPr>
        <w:t>is</w:t>
      </w:r>
      <w:proofErr w:type="spellEnd"/>
      <w:r w:rsidR="00747B15" w:rsidRPr="00B643AB">
        <w:rPr>
          <w:color w:val="000000"/>
          <w:sz w:val="24"/>
        </w:rPr>
        <w:t>), universalus dizainas mokymuisi, vaiko žaidimas ir patirtinė veikla.</w:t>
      </w:r>
      <w:r w:rsidR="00747B15" w:rsidRPr="00B643AB">
        <w:rPr>
          <w:sz w:val="24"/>
        </w:rPr>
        <w:t xml:space="preserve"> </w:t>
      </w:r>
      <w:r w:rsidR="00B15B5A" w:rsidRPr="00B643AB">
        <w:rPr>
          <w:color w:val="000000"/>
          <w:sz w:val="24"/>
        </w:rPr>
        <w:t>A</w:t>
      </w:r>
      <w:r w:rsidR="00186931" w:rsidRPr="00B643AB">
        <w:rPr>
          <w:color w:val="000000"/>
          <w:sz w:val="24"/>
        </w:rPr>
        <w:t>tnaujintos programos</w:t>
      </w:r>
      <w:r w:rsidR="004A5074" w:rsidRPr="00B643AB">
        <w:rPr>
          <w:color w:val="000000"/>
          <w:sz w:val="24"/>
        </w:rPr>
        <w:t xml:space="preserve"> pagrindinė</w:t>
      </w:r>
      <w:r w:rsidR="00B15B5A" w:rsidRPr="00B643AB">
        <w:rPr>
          <w:color w:val="000000"/>
          <w:sz w:val="24"/>
        </w:rPr>
        <w:t xml:space="preserve"> ugdymosi kryptis – vaiko raidą skatinantis visuminis ugdymas, kuri</w:t>
      </w:r>
      <w:r w:rsidR="004A5074" w:rsidRPr="00B643AB">
        <w:rPr>
          <w:color w:val="000000"/>
          <w:sz w:val="24"/>
        </w:rPr>
        <w:t>s</w:t>
      </w:r>
      <w:r w:rsidR="00B15B5A" w:rsidRPr="00B643AB">
        <w:rPr>
          <w:color w:val="000000"/>
          <w:sz w:val="24"/>
        </w:rPr>
        <w:t xml:space="preserve"> lem</w:t>
      </w:r>
      <w:r w:rsidR="006F4A03" w:rsidRPr="00B643AB">
        <w:rPr>
          <w:color w:val="000000"/>
          <w:sz w:val="24"/>
        </w:rPr>
        <w:t>ia jo</w:t>
      </w:r>
      <w:r w:rsidR="00B15B5A" w:rsidRPr="00B643AB">
        <w:rPr>
          <w:color w:val="000000"/>
          <w:sz w:val="24"/>
        </w:rPr>
        <w:t xml:space="preserve"> emocinių, socialinių, fizinių, pažinimo, kalbos, kūrybos potencinių galių harmoningą plėtojimąsi.</w:t>
      </w:r>
      <w:r w:rsidR="00B21BA8" w:rsidRPr="00B643AB">
        <w:rPr>
          <w:color w:val="000000"/>
          <w:sz w:val="24"/>
        </w:rPr>
        <w:t xml:space="preserve"> Programoje modeliuojamas integralus, </w:t>
      </w:r>
      <w:r w:rsidR="00B21BA8" w:rsidRPr="00B643AB">
        <w:rPr>
          <w:color w:val="000000"/>
          <w:sz w:val="24"/>
        </w:rPr>
        <w:lastRenderedPageBreak/>
        <w:t>vientiso pasaulio vaizdo kūrimąsi sąlygojantis vaikų ugdymosi procesas, užtikrinamas balansas ir dermė tarp atskirų ikimokyklinio ugdymo(</w:t>
      </w:r>
      <w:proofErr w:type="spellStart"/>
      <w:r w:rsidR="00B21BA8" w:rsidRPr="00B643AB">
        <w:rPr>
          <w:color w:val="000000"/>
          <w:sz w:val="24"/>
        </w:rPr>
        <w:t>si</w:t>
      </w:r>
      <w:proofErr w:type="spellEnd"/>
      <w:r w:rsidR="00B21BA8" w:rsidRPr="00B643AB">
        <w:rPr>
          <w:color w:val="000000"/>
          <w:sz w:val="24"/>
        </w:rPr>
        <w:t>) sričių, tarp ugdymosi ir ugdymo procesų.</w:t>
      </w:r>
      <w:r w:rsidR="00836A5F" w:rsidRPr="00B643AB">
        <w:rPr>
          <w:color w:val="000000"/>
          <w:sz w:val="24"/>
        </w:rPr>
        <w:t xml:space="preserve"> </w:t>
      </w:r>
    </w:p>
    <w:p w14:paraId="507AFF00" w14:textId="67DA4CCB" w:rsidR="00836A5F" w:rsidRPr="00B643AB" w:rsidRDefault="001C0CB5" w:rsidP="002050CB">
      <w:pPr>
        <w:spacing w:line="360" w:lineRule="auto"/>
        <w:ind w:firstLine="851"/>
        <w:jc w:val="both"/>
        <w:rPr>
          <w:sz w:val="24"/>
        </w:rPr>
      </w:pPr>
      <w:r w:rsidRPr="00B643AB">
        <w:rPr>
          <w:color w:val="000000"/>
          <w:sz w:val="24"/>
        </w:rPr>
        <w:t>48</w:t>
      </w:r>
      <w:r w:rsidR="00AE0694" w:rsidRPr="00B643AB">
        <w:rPr>
          <w:color w:val="000000"/>
          <w:sz w:val="24"/>
        </w:rPr>
        <w:t xml:space="preserve">. </w:t>
      </w:r>
      <w:r w:rsidR="00836A5F" w:rsidRPr="00B643AB">
        <w:rPr>
          <w:color w:val="000000"/>
          <w:sz w:val="24"/>
          <w:shd w:val="clear" w:color="auto" w:fill="FFFFFF"/>
          <w:lang w:eastAsia="ar-SA"/>
        </w:rPr>
        <w:t xml:space="preserve">Siekiant </w:t>
      </w:r>
      <w:proofErr w:type="spellStart"/>
      <w:r w:rsidR="00836A5F" w:rsidRPr="00B643AB">
        <w:rPr>
          <w:color w:val="000000"/>
          <w:sz w:val="24"/>
          <w:shd w:val="clear" w:color="auto" w:fill="FFFFFF"/>
          <w:lang w:eastAsia="ar-SA"/>
        </w:rPr>
        <w:t>įtraukaus</w:t>
      </w:r>
      <w:proofErr w:type="spellEnd"/>
      <w:r w:rsidR="00836A5F" w:rsidRPr="00B643AB">
        <w:rPr>
          <w:color w:val="000000"/>
          <w:sz w:val="24"/>
          <w:shd w:val="clear" w:color="auto" w:fill="FFFFFF"/>
          <w:lang w:eastAsia="ar-SA"/>
        </w:rPr>
        <w:t>, kiekvienam vaikui pagal jo galias užtikrinančio ugdymo(</w:t>
      </w:r>
      <w:proofErr w:type="spellStart"/>
      <w:r w:rsidR="00836A5F" w:rsidRPr="00B643AB">
        <w:rPr>
          <w:color w:val="000000"/>
          <w:sz w:val="24"/>
          <w:shd w:val="clear" w:color="auto" w:fill="FFFFFF"/>
          <w:lang w:eastAsia="ar-SA"/>
        </w:rPr>
        <w:t>si</w:t>
      </w:r>
      <w:proofErr w:type="spellEnd"/>
      <w:r w:rsidR="00836A5F" w:rsidRPr="00B643AB">
        <w:rPr>
          <w:color w:val="000000"/>
          <w:sz w:val="24"/>
          <w:shd w:val="clear" w:color="auto" w:fill="FFFFFF"/>
          <w:lang w:eastAsia="ar-SA"/>
        </w:rPr>
        <w:t xml:space="preserve">), </w:t>
      </w:r>
      <w:r w:rsidR="00836A5F" w:rsidRPr="00B643AB">
        <w:rPr>
          <w:sz w:val="24"/>
        </w:rPr>
        <w:t>Programa grindžiama universalaus dizaino ugdymuisi principu, ir tai</w:t>
      </w:r>
      <w:r w:rsidR="00836A5F" w:rsidRPr="00B643AB">
        <w:rPr>
          <w:bCs/>
          <w:sz w:val="24"/>
        </w:rPr>
        <w:t xml:space="preserve"> </w:t>
      </w:r>
      <w:r w:rsidR="00836A5F" w:rsidRPr="00B643AB">
        <w:rPr>
          <w:sz w:val="24"/>
        </w:rPr>
        <w:t>yra viena iš prieigų, gerinanti įtraukiojo ugdymo kokybę. Laikomasi nuostatos, jog visi vaikai yra skirtingi ir skirtybės ugdymosi procese yra norma</w:t>
      </w:r>
      <w:r w:rsidR="000E338C" w:rsidRPr="00B643AB">
        <w:rPr>
          <w:sz w:val="24"/>
        </w:rPr>
        <w:t>. S</w:t>
      </w:r>
      <w:r w:rsidR="00836A5F" w:rsidRPr="00B643AB">
        <w:rPr>
          <w:sz w:val="24"/>
        </w:rPr>
        <w:t xml:space="preserve">kirtingų poreikių turintys vaikai sėkmingiausiai ugdosi bendrame ugdymosi procese, kai yra sudaroma galimybių ugdytis skirtingais būdais įvairovė, o vaikai gali rinktis jiems patogiausius skirtingus ugdymosi būdus. Ikimokyklinio ugdymo mokytojo vaidmuo yra pažinti vaikus, apmąstyti, kaip sukurti ugdymosi erdvę, kad bendra aplinka ir taikomi metodai sudarytų galimybes optimaliai pagal savo gebėjimus ugdytis kiekvienam vaikui, planuojant veiklas iš anksto numatyti, kokias veiklos galimybes turės specialiųjų ugdymosi poreikių ir kitų ugdymosi sunkumų patiriantys vaikai. </w:t>
      </w:r>
    </w:p>
    <w:p w14:paraId="4813863E" w14:textId="2950E1BA" w:rsidR="001865A1" w:rsidRPr="00B643AB" w:rsidRDefault="001865A1" w:rsidP="006561A5">
      <w:pPr>
        <w:suppressAutoHyphens w:val="0"/>
        <w:spacing w:line="360" w:lineRule="auto"/>
        <w:ind w:firstLine="567"/>
        <w:jc w:val="both"/>
        <w:rPr>
          <w:sz w:val="24"/>
        </w:rPr>
      </w:pPr>
    </w:p>
    <w:p w14:paraId="02FAC72C" w14:textId="7EFD3089" w:rsidR="00C447D0" w:rsidRPr="00B643AB" w:rsidRDefault="001865A1" w:rsidP="002050CB">
      <w:pPr>
        <w:suppressAutoHyphens w:val="0"/>
        <w:spacing w:line="360" w:lineRule="auto"/>
        <w:jc w:val="center"/>
        <w:rPr>
          <w:color w:val="C00000"/>
        </w:rPr>
      </w:pPr>
      <w:r w:rsidRPr="00B643AB">
        <w:rPr>
          <w:noProof/>
          <w:color w:val="C00000"/>
        </w:rPr>
        <w:drawing>
          <wp:inline distT="0" distB="0" distL="0" distR="0" wp14:anchorId="7984CC20" wp14:editId="6FC04822">
            <wp:extent cx="5492802" cy="3819585"/>
            <wp:effectExtent l="0" t="0" r="0"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veikslėlis 3"/>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5520218" cy="3838649"/>
                    </a:xfrm>
                    <a:prstGeom prst="rect">
                      <a:avLst/>
                    </a:prstGeom>
                    <a:noFill/>
                    <a:ln>
                      <a:noFill/>
                    </a:ln>
                  </pic:spPr>
                </pic:pic>
              </a:graphicData>
            </a:graphic>
          </wp:inline>
        </w:drawing>
      </w:r>
    </w:p>
    <w:p w14:paraId="4D9FFE27" w14:textId="302AC69C" w:rsidR="001865A1" w:rsidRPr="00B643AB" w:rsidRDefault="001865A1" w:rsidP="002050CB">
      <w:pPr>
        <w:suppressAutoHyphens w:val="0"/>
        <w:spacing w:line="360" w:lineRule="auto"/>
        <w:jc w:val="center"/>
        <w:rPr>
          <w:sz w:val="24"/>
        </w:rPr>
      </w:pPr>
      <w:r w:rsidRPr="00B643AB">
        <w:rPr>
          <w:b/>
          <w:bCs/>
          <w:iCs/>
          <w:sz w:val="24"/>
        </w:rPr>
        <w:t>3 pav.</w:t>
      </w:r>
      <w:r w:rsidRPr="00B643AB">
        <w:rPr>
          <w:sz w:val="24"/>
        </w:rPr>
        <w:t xml:space="preserve"> </w:t>
      </w:r>
      <w:r w:rsidRPr="00B643AB">
        <w:rPr>
          <w:i/>
          <w:iCs/>
          <w:sz w:val="24"/>
        </w:rPr>
        <w:t>Konceptualus ugdymo modelis</w:t>
      </w:r>
    </w:p>
    <w:p w14:paraId="523BF02E" w14:textId="77777777" w:rsidR="001865A1" w:rsidRPr="00B643AB" w:rsidRDefault="001865A1" w:rsidP="002050CB">
      <w:pPr>
        <w:suppressAutoHyphens w:val="0"/>
        <w:spacing w:line="360" w:lineRule="auto"/>
        <w:ind w:firstLine="567"/>
        <w:jc w:val="both"/>
        <w:rPr>
          <w:color w:val="C00000"/>
        </w:rPr>
      </w:pPr>
    </w:p>
    <w:p w14:paraId="761A8C96" w14:textId="4DCBA8D1" w:rsidR="00101911" w:rsidRPr="00B643AB" w:rsidRDefault="001C0CB5" w:rsidP="00EC1498">
      <w:pPr>
        <w:suppressAutoHyphens w:val="0"/>
        <w:spacing w:line="360" w:lineRule="auto"/>
        <w:ind w:firstLine="851"/>
        <w:jc w:val="both"/>
        <w:rPr>
          <w:sz w:val="24"/>
        </w:rPr>
      </w:pPr>
      <w:r w:rsidRPr="00B643AB">
        <w:rPr>
          <w:sz w:val="24"/>
        </w:rPr>
        <w:t>49</w:t>
      </w:r>
      <w:r w:rsidR="00AE0694" w:rsidRPr="00B643AB">
        <w:rPr>
          <w:sz w:val="24"/>
        </w:rPr>
        <w:t xml:space="preserve">. </w:t>
      </w:r>
      <w:r w:rsidR="00101911" w:rsidRPr="00B643AB">
        <w:rPr>
          <w:sz w:val="24"/>
        </w:rPr>
        <w:t xml:space="preserve">Konceptualus ugdymo modelis </w:t>
      </w:r>
      <w:r w:rsidR="00280B39" w:rsidRPr="00B643AB">
        <w:rPr>
          <w:sz w:val="24"/>
        </w:rPr>
        <w:t>(</w:t>
      </w:r>
      <w:r w:rsidR="00101911" w:rsidRPr="00B643AB">
        <w:rPr>
          <w:sz w:val="24"/>
        </w:rPr>
        <w:t>sukuria lanksčią, visapusišką ugdymo aplinką, kurioje kiekvienas vaikas gali augti ir tobulėti pagal savo individualius poreikius, galias ir gebėjimus. Ugdymo(</w:t>
      </w:r>
      <w:proofErr w:type="spellStart"/>
      <w:r w:rsidR="00101911" w:rsidRPr="00B643AB">
        <w:rPr>
          <w:sz w:val="24"/>
        </w:rPr>
        <w:t>si</w:t>
      </w:r>
      <w:proofErr w:type="spellEnd"/>
      <w:r w:rsidR="00101911" w:rsidRPr="00B643AB">
        <w:rPr>
          <w:sz w:val="24"/>
        </w:rPr>
        <w:t xml:space="preserve">) centre </w:t>
      </w:r>
      <w:r w:rsidR="002716B1" w:rsidRPr="00B643AB">
        <w:rPr>
          <w:sz w:val="24"/>
        </w:rPr>
        <w:t>yra vaikas ir jo</w:t>
      </w:r>
      <w:r w:rsidR="00101911" w:rsidRPr="00B643AB">
        <w:rPr>
          <w:sz w:val="24"/>
        </w:rPr>
        <w:t xml:space="preserve"> plėtojamos galios. Kiekviena vaiko raidą skatinanti visuminio ugdymo(</w:t>
      </w:r>
      <w:proofErr w:type="spellStart"/>
      <w:r w:rsidR="00101911" w:rsidRPr="00B643AB">
        <w:rPr>
          <w:sz w:val="24"/>
        </w:rPr>
        <w:t>si</w:t>
      </w:r>
      <w:proofErr w:type="spellEnd"/>
      <w:r w:rsidR="00101911" w:rsidRPr="00B643AB">
        <w:rPr>
          <w:sz w:val="24"/>
        </w:rPr>
        <w:t xml:space="preserve">) sritis yra pritaikyta stiprinti ir ugdyti tam tikras vaiko galias, kurios būtinos siekiant </w:t>
      </w:r>
      <w:r w:rsidR="002C11F8" w:rsidRPr="00B643AB">
        <w:rPr>
          <w:sz w:val="24"/>
        </w:rPr>
        <w:t>visapusiško asmenybės vystymosi</w:t>
      </w:r>
      <w:r w:rsidR="00101911" w:rsidRPr="00B643AB">
        <w:rPr>
          <w:sz w:val="24"/>
        </w:rPr>
        <w:t xml:space="preserve"> per konkrečius vaiko pasiekimus. Mokytojas</w:t>
      </w:r>
      <w:r w:rsidR="00BC4482" w:rsidRPr="00B643AB">
        <w:rPr>
          <w:sz w:val="24"/>
        </w:rPr>
        <w:t>,</w:t>
      </w:r>
      <w:r w:rsidR="00101911" w:rsidRPr="00B643AB">
        <w:rPr>
          <w:sz w:val="24"/>
        </w:rPr>
        <w:t xml:space="preserve"> siekdamas plėtoti vaiko galias</w:t>
      </w:r>
      <w:r w:rsidR="00BC4482" w:rsidRPr="00B643AB">
        <w:rPr>
          <w:sz w:val="24"/>
        </w:rPr>
        <w:t>,</w:t>
      </w:r>
      <w:r w:rsidR="00101911" w:rsidRPr="00B643AB">
        <w:rPr>
          <w:sz w:val="24"/>
        </w:rPr>
        <w:t xml:space="preserve"> kuria kontekstus, tiek grupėje, tiek lauke, tiek netradicinėje aplinkoje. Šis modelis </w:t>
      </w:r>
      <w:r w:rsidR="00101911" w:rsidRPr="00B643AB">
        <w:rPr>
          <w:sz w:val="24"/>
        </w:rPr>
        <w:lastRenderedPageBreak/>
        <w:t>skatina holistinį vaikų ugdymą, kuris apima ne tik akademinius gebėjimus, bet ir socialinius, emocinius, fizinius bei kūrybinius aspektus. Tai</w:t>
      </w:r>
      <w:r w:rsidR="00A74016" w:rsidRPr="00B643AB">
        <w:rPr>
          <w:sz w:val="24"/>
        </w:rPr>
        <w:t xml:space="preserve"> ugdymo procese</w:t>
      </w:r>
      <w:r w:rsidR="00101911" w:rsidRPr="00B643AB">
        <w:rPr>
          <w:sz w:val="24"/>
        </w:rPr>
        <w:t xml:space="preserve"> padeda kurti harmoningai besivystančią asmenybę.</w:t>
      </w:r>
    </w:p>
    <w:p w14:paraId="6FC403DE" w14:textId="3D2E4F87" w:rsidR="0059082C" w:rsidRPr="00B643AB" w:rsidRDefault="001C0CB5" w:rsidP="00EC1498">
      <w:pPr>
        <w:spacing w:line="360" w:lineRule="auto"/>
        <w:ind w:firstLine="851"/>
        <w:jc w:val="both"/>
        <w:rPr>
          <w:sz w:val="24"/>
        </w:rPr>
      </w:pPr>
      <w:r w:rsidRPr="00B643AB">
        <w:rPr>
          <w:sz w:val="24"/>
        </w:rPr>
        <w:t>50</w:t>
      </w:r>
      <w:r w:rsidR="00AE0694" w:rsidRPr="00B643AB">
        <w:rPr>
          <w:sz w:val="24"/>
        </w:rPr>
        <w:t xml:space="preserve">. </w:t>
      </w:r>
      <w:r w:rsidR="00B72EE7" w:rsidRPr="00B643AB">
        <w:rPr>
          <w:sz w:val="24"/>
        </w:rPr>
        <w:t xml:space="preserve">Visas kasdieninis vaikų gyvenimas įstaigoje pripažįstamas kaip neatsiejama ugdymo turinio dalis. </w:t>
      </w:r>
      <w:r w:rsidR="0059082C" w:rsidRPr="00B643AB">
        <w:rPr>
          <w:sz w:val="24"/>
        </w:rPr>
        <w:t xml:space="preserve">Mokytojas pripažįsta </w:t>
      </w:r>
      <w:r w:rsidR="0059082C" w:rsidRPr="00B643AB">
        <w:rPr>
          <w:bCs/>
          <w:sz w:val="24"/>
        </w:rPr>
        <w:t>vaiko poreikį žaisti</w:t>
      </w:r>
      <w:r w:rsidR="0059082C" w:rsidRPr="00B643AB">
        <w:rPr>
          <w:sz w:val="24"/>
        </w:rPr>
        <w:t xml:space="preserve">, o ne mokytis formaliais būdais, </w:t>
      </w:r>
      <w:r w:rsidR="0059082C" w:rsidRPr="00B643AB">
        <w:rPr>
          <w:bCs/>
          <w:sz w:val="24"/>
        </w:rPr>
        <w:t xml:space="preserve">žaidimas </w:t>
      </w:r>
      <w:r w:rsidR="0059082C" w:rsidRPr="00B643AB">
        <w:rPr>
          <w:sz w:val="24"/>
        </w:rPr>
        <w:t>laikomas ikimokyklinuko gyvenimo ir ugdymosi būdu, jis yra vaiko socialinio ugdymosi pagrindas. Mokytojas įtraukia vaikus į diskusijas, kelia iššūkius vaikams kurti žinias, paskatindamas drauge, bendraujant ir bendradarbiaujant ieškoti atsakymų, kurti projektinius darbus.</w:t>
      </w:r>
    </w:p>
    <w:p w14:paraId="00DBDAB9" w14:textId="0BB4BF2D" w:rsidR="0059082C" w:rsidRPr="00B643AB" w:rsidRDefault="001C0CB5" w:rsidP="00EC1498">
      <w:pPr>
        <w:spacing w:line="360" w:lineRule="auto"/>
        <w:ind w:firstLine="851"/>
        <w:jc w:val="both"/>
        <w:rPr>
          <w:sz w:val="24"/>
        </w:rPr>
      </w:pPr>
      <w:r w:rsidRPr="00B643AB">
        <w:rPr>
          <w:bCs/>
          <w:sz w:val="24"/>
        </w:rPr>
        <w:t>51</w:t>
      </w:r>
      <w:r w:rsidR="00AE0694" w:rsidRPr="00B643AB">
        <w:rPr>
          <w:bCs/>
          <w:sz w:val="24"/>
        </w:rPr>
        <w:t xml:space="preserve">. </w:t>
      </w:r>
      <w:r w:rsidR="0059082C" w:rsidRPr="00B643AB">
        <w:rPr>
          <w:bCs/>
          <w:sz w:val="24"/>
        </w:rPr>
        <w:t>Patirtinis mokymas(</w:t>
      </w:r>
      <w:proofErr w:type="spellStart"/>
      <w:r w:rsidR="0059082C" w:rsidRPr="00B643AB">
        <w:rPr>
          <w:bCs/>
          <w:sz w:val="24"/>
        </w:rPr>
        <w:t>is</w:t>
      </w:r>
      <w:proofErr w:type="spellEnd"/>
      <w:r w:rsidR="0059082C" w:rsidRPr="00B643AB">
        <w:rPr>
          <w:bCs/>
          <w:sz w:val="24"/>
        </w:rPr>
        <w:t>) yra integrali aktyvaus mokymo(</w:t>
      </w:r>
      <w:proofErr w:type="spellStart"/>
      <w:r w:rsidR="0059082C" w:rsidRPr="00B643AB">
        <w:rPr>
          <w:bCs/>
          <w:sz w:val="24"/>
        </w:rPr>
        <w:t>si</w:t>
      </w:r>
      <w:proofErr w:type="spellEnd"/>
      <w:r w:rsidR="0059082C" w:rsidRPr="00B643AB">
        <w:rPr>
          <w:bCs/>
          <w:sz w:val="24"/>
        </w:rPr>
        <w:t xml:space="preserve">) dalis, kai besimokantieji kuria savo žinojimą, įgauna įgūdžių, ugdosi gebėjimus ir vertybes iš tiesioginės savo, o kartais ir kitų patirties. </w:t>
      </w:r>
      <w:r w:rsidR="0059082C" w:rsidRPr="00B643AB">
        <w:rPr>
          <w:color w:val="000000"/>
          <w:sz w:val="24"/>
        </w:rPr>
        <w:t>Patirtinis ugdymas(</w:t>
      </w:r>
      <w:proofErr w:type="spellStart"/>
      <w:r w:rsidR="0059082C" w:rsidRPr="00B643AB">
        <w:rPr>
          <w:color w:val="000000"/>
          <w:sz w:val="24"/>
        </w:rPr>
        <w:t>is</w:t>
      </w:r>
      <w:proofErr w:type="spellEnd"/>
      <w:r w:rsidR="0059082C" w:rsidRPr="00B643AB">
        <w:rPr>
          <w:color w:val="000000"/>
          <w:sz w:val="24"/>
        </w:rPr>
        <w:t xml:space="preserve">) ikimokykliniame amžiuje </w:t>
      </w:r>
      <w:r w:rsidR="0059082C" w:rsidRPr="00B643AB">
        <w:rPr>
          <w:bCs/>
          <w:color w:val="000000"/>
          <w:sz w:val="24"/>
        </w:rPr>
        <w:t xml:space="preserve">atliepia esminius didaktinius principus, nes </w:t>
      </w:r>
      <w:r w:rsidR="0059082C" w:rsidRPr="00B643AB">
        <w:rPr>
          <w:sz w:val="24"/>
        </w:rPr>
        <w:t xml:space="preserve">skatina </w:t>
      </w:r>
      <w:r w:rsidR="0059082C" w:rsidRPr="00B643AB">
        <w:rPr>
          <w:bCs/>
          <w:sz w:val="24"/>
        </w:rPr>
        <w:t>aktyvų vaikų dalyvavimą</w:t>
      </w:r>
      <w:r w:rsidR="0059082C" w:rsidRPr="00B643AB">
        <w:rPr>
          <w:bCs/>
          <w:color w:val="000000"/>
          <w:sz w:val="24"/>
        </w:rPr>
        <w:t xml:space="preserve"> </w:t>
      </w:r>
      <w:r w:rsidR="0059082C" w:rsidRPr="00B643AB">
        <w:rPr>
          <w:bCs/>
          <w:sz w:val="24"/>
        </w:rPr>
        <w:t>ugdy</w:t>
      </w:r>
      <w:r w:rsidR="0059082C" w:rsidRPr="00B643AB">
        <w:rPr>
          <w:sz w:val="24"/>
        </w:rPr>
        <w:t>mo(</w:t>
      </w:r>
      <w:proofErr w:type="spellStart"/>
      <w:r w:rsidR="0059082C" w:rsidRPr="00B643AB">
        <w:rPr>
          <w:sz w:val="24"/>
        </w:rPr>
        <w:t>si</w:t>
      </w:r>
      <w:proofErr w:type="spellEnd"/>
      <w:r w:rsidR="0059082C" w:rsidRPr="00B643AB">
        <w:rPr>
          <w:sz w:val="24"/>
        </w:rPr>
        <w:t>) procese,</w:t>
      </w:r>
      <w:r w:rsidR="0059082C" w:rsidRPr="00B643AB">
        <w:rPr>
          <w:bCs/>
          <w:color w:val="000000"/>
          <w:sz w:val="24"/>
        </w:rPr>
        <w:t xml:space="preserve"> didina jų </w:t>
      </w:r>
      <w:r w:rsidR="0059082C" w:rsidRPr="00B643AB">
        <w:rPr>
          <w:sz w:val="24"/>
        </w:rPr>
        <w:t>ugdy</w:t>
      </w:r>
      <w:r w:rsidR="0059082C" w:rsidRPr="00B643AB">
        <w:rPr>
          <w:bCs/>
          <w:sz w:val="24"/>
        </w:rPr>
        <w:t>mosi galimybes</w:t>
      </w:r>
      <w:r w:rsidR="0059082C" w:rsidRPr="00B643AB">
        <w:rPr>
          <w:sz w:val="24"/>
        </w:rPr>
        <w:t>, plečia ir nuolat atnaujina įgytą patirtį. Iki</w:t>
      </w:r>
      <w:r w:rsidR="0059082C" w:rsidRPr="00B643AB">
        <w:rPr>
          <w:color w:val="000000"/>
          <w:sz w:val="24"/>
        </w:rPr>
        <w:t>mokyklinio ugdymo mokytoj</w:t>
      </w:r>
      <w:r w:rsidR="00904AED" w:rsidRPr="00B643AB">
        <w:rPr>
          <w:color w:val="000000"/>
          <w:sz w:val="24"/>
        </w:rPr>
        <w:t>ai,</w:t>
      </w:r>
      <w:r w:rsidR="0059082C" w:rsidRPr="00B643AB">
        <w:rPr>
          <w:color w:val="000000"/>
          <w:sz w:val="24"/>
        </w:rPr>
        <w:t xml:space="preserve"> rengiantys</w:t>
      </w:r>
      <w:r w:rsidR="00904AED" w:rsidRPr="00B643AB">
        <w:rPr>
          <w:color w:val="000000"/>
          <w:sz w:val="24"/>
        </w:rPr>
        <w:t xml:space="preserve"> vaiką</w:t>
      </w:r>
      <w:r w:rsidR="0059082C" w:rsidRPr="00B643AB">
        <w:rPr>
          <w:color w:val="000000"/>
          <w:sz w:val="24"/>
        </w:rPr>
        <w:t xml:space="preserve"> </w:t>
      </w:r>
      <w:r w:rsidR="0059082C" w:rsidRPr="00B643AB">
        <w:rPr>
          <w:sz w:val="24"/>
        </w:rPr>
        <w:t>ugdytis pagal priešmokyklinio ugdymo programą</w:t>
      </w:r>
      <w:r w:rsidR="0059082C" w:rsidRPr="00B643AB">
        <w:rPr>
          <w:color w:val="000000"/>
          <w:sz w:val="24"/>
        </w:rPr>
        <w:t xml:space="preserve">, </w:t>
      </w:r>
      <w:r w:rsidR="00904AED" w:rsidRPr="00B643AB">
        <w:rPr>
          <w:color w:val="000000"/>
          <w:sz w:val="24"/>
        </w:rPr>
        <w:t>orientuojas</w:t>
      </w:r>
      <w:r w:rsidR="0059082C" w:rsidRPr="00B643AB">
        <w:rPr>
          <w:color w:val="000000"/>
          <w:sz w:val="24"/>
        </w:rPr>
        <w:t xml:space="preserve">i į patirtinio ugdymosi metodų taikymą: projektus, tyrinėjimus, eksperimentavimą, IKT, pažintines išvykas, kūrybines užduotis, diskusijas ir kt., pripažįstant žaidimą ir kasdienį vaiko gyvenimą grupėje kaip neatsiejamą ugdymo dalį, derinant kryptingą ikimokyklinio ugdymo mokytojo ir spontanišką vaiko veiklą. </w:t>
      </w:r>
    </w:p>
    <w:p w14:paraId="6D43681D" w14:textId="2347ECDC" w:rsidR="00AE0694" w:rsidRPr="00B643AB" w:rsidRDefault="001C0CB5" w:rsidP="00EC1498">
      <w:pPr>
        <w:spacing w:line="360" w:lineRule="auto"/>
        <w:ind w:firstLine="851"/>
        <w:jc w:val="both"/>
        <w:rPr>
          <w:sz w:val="24"/>
        </w:rPr>
      </w:pPr>
      <w:r w:rsidRPr="00B643AB">
        <w:rPr>
          <w:sz w:val="24"/>
        </w:rPr>
        <w:t>52</w:t>
      </w:r>
      <w:r w:rsidR="00AE0694" w:rsidRPr="00B643AB">
        <w:rPr>
          <w:sz w:val="24"/>
        </w:rPr>
        <w:t xml:space="preserve">. </w:t>
      </w:r>
      <w:r w:rsidR="00D82B19" w:rsidRPr="00B643AB">
        <w:rPr>
          <w:sz w:val="24"/>
        </w:rPr>
        <w:t>Organizuojant ir koordinuojant vaikų ugdymo(</w:t>
      </w:r>
      <w:proofErr w:type="spellStart"/>
      <w:r w:rsidR="00D82B19" w:rsidRPr="00B643AB">
        <w:rPr>
          <w:sz w:val="24"/>
        </w:rPr>
        <w:t>si</w:t>
      </w:r>
      <w:proofErr w:type="spellEnd"/>
      <w:r w:rsidR="00D82B19" w:rsidRPr="00B643AB">
        <w:rPr>
          <w:sz w:val="24"/>
        </w:rPr>
        <w:t>) pro</w:t>
      </w:r>
      <w:r w:rsidR="008A4204" w:rsidRPr="00B643AB">
        <w:rPr>
          <w:sz w:val="24"/>
        </w:rPr>
        <w:t xml:space="preserve">cesą derinama vaiko perspektyva </w:t>
      </w:r>
      <w:r w:rsidR="00D82B19" w:rsidRPr="00B643AB">
        <w:rPr>
          <w:sz w:val="24"/>
        </w:rPr>
        <w:t xml:space="preserve">(atsižvelgiama į vaiko </w:t>
      </w:r>
      <w:r w:rsidR="00F9107A" w:rsidRPr="00B643AB">
        <w:rPr>
          <w:sz w:val="24"/>
        </w:rPr>
        <w:t>ugdymąsi iš  jo  pozicijos, išg</w:t>
      </w:r>
      <w:r w:rsidR="00D82B19" w:rsidRPr="00B643AB">
        <w:rPr>
          <w:sz w:val="24"/>
        </w:rPr>
        <w:t>irstama jo nuom</w:t>
      </w:r>
      <w:r w:rsidR="008A4204" w:rsidRPr="00B643AB">
        <w:rPr>
          <w:sz w:val="24"/>
        </w:rPr>
        <w:t xml:space="preserve">onė, įžvelgiami jo poreikiai ir </w:t>
      </w:r>
      <w:r w:rsidR="00D82B19" w:rsidRPr="00B643AB">
        <w:rPr>
          <w:sz w:val="24"/>
        </w:rPr>
        <w:t>interesai) ir mokytojo perspektyva (apmąstoma, kokia aplinka ir ko</w:t>
      </w:r>
      <w:r w:rsidR="008A4204" w:rsidRPr="00B643AB">
        <w:rPr>
          <w:sz w:val="24"/>
        </w:rPr>
        <w:t xml:space="preserve">kie ugdymo būdai gali pažadinti </w:t>
      </w:r>
      <w:r w:rsidR="00D82B19" w:rsidRPr="00B643AB">
        <w:rPr>
          <w:sz w:val="24"/>
        </w:rPr>
        <w:t>vaiko domėjimąsi, tyrinėjimus, kūrybą ir padedama pasiekti numa</w:t>
      </w:r>
      <w:r w:rsidR="006D4550" w:rsidRPr="00B643AB">
        <w:rPr>
          <w:sz w:val="24"/>
        </w:rPr>
        <w:t>tytų ugdymo(</w:t>
      </w:r>
      <w:proofErr w:type="spellStart"/>
      <w:r w:rsidR="006D4550" w:rsidRPr="00B643AB">
        <w:rPr>
          <w:sz w:val="24"/>
        </w:rPr>
        <w:t>si</w:t>
      </w:r>
      <w:proofErr w:type="spellEnd"/>
      <w:r w:rsidR="006D4550" w:rsidRPr="00B643AB">
        <w:rPr>
          <w:sz w:val="24"/>
        </w:rPr>
        <w:t>) rezultatų).</w:t>
      </w:r>
    </w:p>
    <w:p w14:paraId="56BCA860" w14:textId="2D1A265C" w:rsidR="000028D4" w:rsidRPr="00B643AB" w:rsidRDefault="001C0CB5" w:rsidP="00EC1498">
      <w:pPr>
        <w:spacing w:line="360" w:lineRule="auto"/>
        <w:ind w:firstLine="851"/>
        <w:jc w:val="both"/>
        <w:rPr>
          <w:sz w:val="24"/>
        </w:rPr>
      </w:pPr>
      <w:r w:rsidRPr="00B643AB">
        <w:rPr>
          <w:sz w:val="24"/>
        </w:rPr>
        <w:t>53</w:t>
      </w:r>
      <w:r w:rsidR="00AE0694" w:rsidRPr="00B643AB">
        <w:rPr>
          <w:sz w:val="24"/>
        </w:rPr>
        <w:t>.</w:t>
      </w:r>
      <w:r w:rsidR="00D65650" w:rsidRPr="00B643AB">
        <w:rPr>
          <w:sz w:val="24"/>
        </w:rPr>
        <w:t xml:space="preserve"> </w:t>
      </w:r>
      <w:r w:rsidR="008A4204" w:rsidRPr="00B643AB">
        <w:rPr>
          <w:sz w:val="24"/>
        </w:rPr>
        <w:t>Ugdymo(</w:t>
      </w:r>
      <w:proofErr w:type="spellStart"/>
      <w:r w:rsidR="008A4204" w:rsidRPr="00B643AB">
        <w:rPr>
          <w:sz w:val="24"/>
        </w:rPr>
        <w:t>si</w:t>
      </w:r>
      <w:proofErr w:type="spellEnd"/>
      <w:r w:rsidR="008A4204" w:rsidRPr="00B643AB">
        <w:rPr>
          <w:sz w:val="24"/>
        </w:rPr>
        <w:t xml:space="preserve">) </w:t>
      </w:r>
      <w:r w:rsidR="003E5BD7" w:rsidRPr="00B643AB">
        <w:rPr>
          <w:sz w:val="24"/>
        </w:rPr>
        <w:t>procesas planuojamas ir organizuojamas</w:t>
      </w:r>
      <w:r w:rsidR="00D82B19" w:rsidRPr="00B643AB">
        <w:rPr>
          <w:sz w:val="24"/>
        </w:rPr>
        <w:t xml:space="preserve"> vadovaujan</w:t>
      </w:r>
      <w:r w:rsidR="008A4204" w:rsidRPr="00B643AB">
        <w:rPr>
          <w:sz w:val="24"/>
        </w:rPr>
        <w:t xml:space="preserve">tis ikimokyklinio amžiaus vaikų </w:t>
      </w:r>
      <w:r w:rsidR="00241609" w:rsidRPr="00B643AB">
        <w:rPr>
          <w:sz w:val="24"/>
        </w:rPr>
        <w:t>pasiekim</w:t>
      </w:r>
      <w:r w:rsidR="006D4550" w:rsidRPr="00B643AB">
        <w:rPr>
          <w:sz w:val="24"/>
        </w:rPr>
        <w:t>ų aprašu.</w:t>
      </w:r>
      <w:r w:rsidR="00F76F7E" w:rsidRPr="00B643AB">
        <w:rPr>
          <w:sz w:val="24"/>
        </w:rPr>
        <w:t xml:space="preserve"> Ugdymo(</w:t>
      </w:r>
      <w:proofErr w:type="spellStart"/>
      <w:r w:rsidR="00F76F7E" w:rsidRPr="00B643AB">
        <w:rPr>
          <w:sz w:val="24"/>
        </w:rPr>
        <w:t>si</w:t>
      </w:r>
      <w:proofErr w:type="spellEnd"/>
      <w:r w:rsidR="00F76F7E" w:rsidRPr="00B643AB">
        <w:rPr>
          <w:sz w:val="24"/>
        </w:rPr>
        <w:t>) pasiekimų sritys</w:t>
      </w:r>
      <w:r w:rsidR="00F40984" w:rsidRPr="00B643AB">
        <w:rPr>
          <w:sz w:val="24"/>
        </w:rPr>
        <w:t xml:space="preserve"> išdėstytos pagal vaiko galias.</w:t>
      </w:r>
    </w:p>
    <w:p w14:paraId="76F94CF5" w14:textId="22B7B380" w:rsidR="005235C5" w:rsidRPr="00B643AB" w:rsidRDefault="001C0CB5" w:rsidP="00EC1498">
      <w:pPr>
        <w:pBdr>
          <w:top w:val="nil"/>
          <w:left w:val="nil"/>
          <w:bottom w:val="nil"/>
          <w:right w:val="nil"/>
          <w:between w:val="nil"/>
        </w:pBdr>
        <w:spacing w:line="360" w:lineRule="auto"/>
        <w:ind w:firstLine="851"/>
        <w:jc w:val="both"/>
        <w:rPr>
          <w:b/>
          <w:bCs/>
        </w:rPr>
      </w:pPr>
      <w:r w:rsidRPr="00B643AB">
        <w:rPr>
          <w:bCs/>
          <w:sz w:val="24"/>
        </w:rPr>
        <w:t>54</w:t>
      </w:r>
      <w:r w:rsidR="00AE0694" w:rsidRPr="00B643AB">
        <w:rPr>
          <w:bCs/>
          <w:sz w:val="24"/>
        </w:rPr>
        <w:t>.</w:t>
      </w:r>
      <w:r w:rsidR="00D65650" w:rsidRPr="00B643AB">
        <w:rPr>
          <w:rFonts w:eastAsia="Batang"/>
          <w:sz w:val="24"/>
          <w:lang w:eastAsia="ar-SA"/>
        </w:rPr>
        <w:t xml:space="preserve"> </w:t>
      </w:r>
      <w:r w:rsidR="00AA6C1F" w:rsidRPr="00B643AB">
        <w:rPr>
          <w:sz w:val="24"/>
        </w:rPr>
        <w:t>Programos ugdymo turinys yra orientuotas į pagrindinių vaiko galių (</w:t>
      </w:r>
      <w:r w:rsidR="009F464B" w:rsidRPr="00B643AB">
        <w:rPr>
          <w:sz w:val="24"/>
        </w:rPr>
        <w:t>sėkmingai besiugdančio, komunikabilaus, jautraus kultūrinei įvairovei, lanksčiai mąstančio, kūrybingo, pasitikinčio ir besirūpinančio savi</w:t>
      </w:r>
      <w:r w:rsidR="00AA6C1F" w:rsidRPr="00B643AB">
        <w:rPr>
          <w:sz w:val="24"/>
        </w:rPr>
        <w:t>mi ir kitais)</w:t>
      </w:r>
      <w:r w:rsidR="009F464B" w:rsidRPr="00B643AB">
        <w:rPr>
          <w:sz w:val="24"/>
        </w:rPr>
        <w:t xml:space="preserve"> pasiekimų plėtotę. Ugdymo(</w:t>
      </w:r>
      <w:proofErr w:type="spellStart"/>
      <w:r w:rsidR="009F464B" w:rsidRPr="00B643AB">
        <w:rPr>
          <w:sz w:val="24"/>
        </w:rPr>
        <w:t>si</w:t>
      </w:r>
      <w:proofErr w:type="spellEnd"/>
      <w:r w:rsidR="009F464B" w:rsidRPr="00B643AB">
        <w:rPr>
          <w:sz w:val="24"/>
        </w:rPr>
        <w:t>) pasiekimų pagrindą sudaro vertybinės nuostatos ir esminiai gebėjimai, kuriuos vaikas turi įgyti iki šešerių metų. Vertybinė nuostata - tai nuo gimimo iki šešerių metų kiekvienoje iš ugdymo(</w:t>
      </w:r>
      <w:proofErr w:type="spellStart"/>
      <w:r w:rsidR="009F464B" w:rsidRPr="00B643AB">
        <w:rPr>
          <w:sz w:val="24"/>
        </w:rPr>
        <w:t>si</w:t>
      </w:r>
      <w:proofErr w:type="spellEnd"/>
      <w:r w:rsidR="009F464B" w:rsidRPr="00B643AB">
        <w:rPr>
          <w:sz w:val="24"/>
        </w:rPr>
        <w:t>) ir pasiekimų vertinimo sričių įgytas vaiko santykis su savimi, su kitais ir su aplinka išreiškiantis nusiteikimas, polinkis, požiūris. Esminis gebėjimas – tai nuo gimimo iki šešerių metų kiekvienoje iš ugdymo(</w:t>
      </w:r>
      <w:proofErr w:type="spellStart"/>
      <w:r w:rsidR="009F464B" w:rsidRPr="00B643AB">
        <w:rPr>
          <w:sz w:val="24"/>
        </w:rPr>
        <w:t>si</w:t>
      </w:r>
      <w:proofErr w:type="spellEnd"/>
      <w:r w:rsidR="009F464B" w:rsidRPr="00B643AB">
        <w:rPr>
          <w:sz w:val="24"/>
        </w:rPr>
        <w:t>) ir pasiekimų vertinimo sričių įgytas svarbiausias vaiko gebėjimas ką nors daryti, veikti, mąstyti.</w:t>
      </w:r>
      <w:r w:rsidR="00D65650" w:rsidRPr="00B643AB">
        <w:rPr>
          <w:rFonts w:eastAsia="Batang"/>
          <w:sz w:val="24"/>
          <w:lang w:eastAsia="ar-SA"/>
        </w:rPr>
        <w:t xml:space="preserve">       </w:t>
      </w:r>
      <w:r w:rsidR="00491845" w:rsidRPr="00B643AB">
        <w:rPr>
          <w:rFonts w:eastAsia="Batang"/>
          <w:sz w:val="24"/>
          <w:lang w:eastAsia="ar-SA"/>
        </w:rPr>
        <w:t xml:space="preserve">                          </w:t>
      </w:r>
    </w:p>
    <w:p w14:paraId="2C5A3630" w14:textId="77777777" w:rsidR="00FE02F1" w:rsidRPr="00B643AB" w:rsidRDefault="00FE02F1" w:rsidP="006561A5">
      <w:pPr>
        <w:spacing w:line="360" w:lineRule="auto"/>
        <w:jc w:val="both"/>
        <w:rPr>
          <w:b/>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113"/>
        <w:gridCol w:w="4706"/>
      </w:tblGrid>
      <w:tr w:rsidR="005235C5" w:rsidRPr="00B643AB" w14:paraId="08E4A178" w14:textId="77777777" w:rsidTr="00F241CC">
        <w:trPr>
          <w:trHeight w:val="57"/>
        </w:trPr>
        <w:tc>
          <w:tcPr>
            <w:tcW w:w="9781" w:type="dxa"/>
            <w:gridSpan w:val="3"/>
          </w:tcPr>
          <w:p w14:paraId="550A5827" w14:textId="03563227" w:rsidR="005235C5" w:rsidRPr="00B643AB" w:rsidRDefault="005235C5" w:rsidP="006B6202">
            <w:pPr>
              <w:spacing w:line="276" w:lineRule="auto"/>
              <w:jc w:val="center"/>
              <w:rPr>
                <w:b/>
                <w:bCs/>
                <w:sz w:val="22"/>
                <w:szCs w:val="22"/>
              </w:rPr>
            </w:pPr>
            <w:r w:rsidRPr="00B643AB">
              <w:rPr>
                <w:b/>
                <w:bCs/>
                <w:sz w:val="22"/>
                <w:szCs w:val="22"/>
              </w:rPr>
              <w:t>KŪRYBINGAS</w:t>
            </w:r>
            <w:r w:rsidR="00FE02F1" w:rsidRPr="00B643AB">
              <w:rPr>
                <w:b/>
                <w:bCs/>
                <w:sz w:val="22"/>
                <w:szCs w:val="22"/>
              </w:rPr>
              <w:t xml:space="preserve"> VAIKAS</w:t>
            </w:r>
          </w:p>
        </w:tc>
      </w:tr>
      <w:tr w:rsidR="005235C5" w:rsidRPr="00B643AB" w14:paraId="57B90585" w14:textId="77777777" w:rsidTr="00F241CC">
        <w:trPr>
          <w:trHeight w:val="57"/>
        </w:trPr>
        <w:tc>
          <w:tcPr>
            <w:tcW w:w="9781" w:type="dxa"/>
            <w:gridSpan w:val="3"/>
          </w:tcPr>
          <w:p w14:paraId="67206686" w14:textId="77777777" w:rsidR="005235C5" w:rsidRPr="00B643AB" w:rsidRDefault="005235C5" w:rsidP="006B6202">
            <w:pPr>
              <w:spacing w:line="276" w:lineRule="auto"/>
              <w:jc w:val="both"/>
              <w:rPr>
                <w:sz w:val="22"/>
                <w:szCs w:val="22"/>
              </w:rPr>
            </w:pPr>
            <w:r w:rsidRPr="00B643AB">
              <w:rPr>
                <w:b/>
                <w:bCs/>
                <w:sz w:val="22"/>
                <w:szCs w:val="22"/>
              </w:rPr>
              <w:t>Vertybinė nuostata.</w:t>
            </w:r>
            <w:r w:rsidRPr="00B643AB">
              <w:rPr>
                <w:sz w:val="22"/>
                <w:szCs w:val="22"/>
              </w:rPr>
              <w:t xml:space="preserve"> Nusiteikęs drąsiai kurti ir išreikšti save, noriai tyrinėti naujas idėjas.</w:t>
            </w:r>
          </w:p>
          <w:p w14:paraId="610A0043" w14:textId="77777777" w:rsidR="005235C5" w:rsidRPr="00B643AB" w:rsidRDefault="005235C5" w:rsidP="006B6202">
            <w:pPr>
              <w:spacing w:line="276" w:lineRule="auto"/>
              <w:jc w:val="both"/>
              <w:rPr>
                <w:sz w:val="22"/>
                <w:szCs w:val="22"/>
              </w:rPr>
            </w:pPr>
            <w:r w:rsidRPr="00B643AB">
              <w:rPr>
                <w:b/>
                <w:bCs/>
                <w:sz w:val="22"/>
                <w:szCs w:val="22"/>
              </w:rPr>
              <w:t>Esminiai gebėjimai.</w:t>
            </w:r>
            <w:r w:rsidRPr="00B643AB">
              <w:rPr>
                <w:sz w:val="22"/>
                <w:szCs w:val="22"/>
              </w:rPr>
              <w:t xml:space="preserve"> Pasitelkia patirtį ir vaizduotę, tyrinėja savo ir kitų idėjas, randa būdų ir priemonių parodyti originalumą ir išradingumą kūrybiniuose sumanymuose, aptariant su kitais.</w:t>
            </w:r>
          </w:p>
        </w:tc>
      </w:tr>
      <w:tr w:rsidR="005235C5" w:rsidRPr="00B643AB" w14:paraId="749F0AE0" w14:textId="77777777" w:rsidTr="00F241CC">
        <w:trPr>
          <w:trHeight w:val="57"/>
        </w:trPr>
        <w:tc>
          <w:tcPr>
            <w:tcW w:w="5075" w:type="dxa"/>
            <w:gridSpan w:val="2"/>
          </w:tcPr>
          <w:p w14:paraId="7015B0D5" w14:textId="77777777" w:rsidR="005235C5" w:rsidRPr="00B643AB" w:rsidRDefault="005235C5" w:rsidP="006B6202">
            <w:pPr>
              <w:spacing w:line="276" w:lineRule="auto"/>
              <w:jc w:val="center"/>
              <w:rPr>
                <w:b/>
                <w:bCs/>
                <w:sz w:val="22"/>
                <w:szCs w:val="22"/>
              </w:rPr>
            </w:pPr>
            <w:r w:rsidRPr="00B643AB">
              <w:rPr>
                <w:b/>
                <w:bCs/>
                <w:sz w:val="22"/>
                <w:szCs w:val="22"/>
              </w:rPr>
              <w:t>Pasiekimų žingsniai</w:t>
            </w:r>
          </w:p>
        </w:tc>
        <w:tc>
          <w:tcPr>
            <w:tcW w:w="4706" w:type="dxa"/>
          </w:tcPr>
          <w:p w14:paraId="0B2DBC57" w14:textId="77777777" w:rsidR="005235C5" w:rsidRPr="00B643AB" w:rsidRDefault="005235C5" w:rsidP="006B6202">
            <w:pPr>
              <w:spacing w:line="276" w:lineRule="auto"/>
              <w:jc w:val="center"/>
              <w:rPr>
                <w:b/>
                <w:bCs/>
                <w:sz w:val="22"/>
                <w:szCs w:val="22"/>
              </w:rPr>
            </w:pPr>
            <w:r w:rsidRPr="00B643AB">
              <w:rPr>
                <w:b/>
                <w:bCs/>
                <w:sz w:val="22"/>
                <w:szCs w:val="22"/>
              </w:rPr>
              <w:t>Ugdymosi gairės</w:t>
            </w:r>
          </w:p>
        </w:tc>
      </w:tr>
      <w:tr w:rsidR="005235C5" w:rsidRPr="00B643AB" w14:paraId="5025D4BA" w14:textId="77777777" w:rsidTr="00F241CC">
        <w:trPr>
          <w:trHeight w:val="983"/>
        </w:trPr>
        <w:tc>
          <w:tcPr>
            <w:tcW w:w="5075" w:type="dxa"/>
            <w:gridSpan w:val="2"/>
          </w:tcPr>
          <w:p w14:paraId="14713933" w14:textId="19543BFB" w:rsidR="005235C5" w:rsidRPr="00B643AB" w:rsidRDefault="00856927" w:rsidP="006B6202">
            <w:pPr>
              <w:spacing w:line="276" w:lineRule="auto"/>
              <w:jc w:val="both"/>
              <w:rPr>
                <w:b/>
                <w:bCs/>
                <w:sz w:val="22"/>
                <w:szCs w:val="22"/>
              </w:rPr>
            </w:pPr>
            <w:r w:rsidRPr="00B643AB">
              <w:rPr>
                <w:b/>
                <w:bCs/>
                <w:sz w:val="22"/>
                <w:szCs w:val="22"/>
              </w:rPr>
              <w:lastRenderedPageBreak/>
              <w:t xml:space="preserve">3 </w:t>
            </w:r>
            <w:r w:rsidR="005235C5" w:rsidRPr="00B643AB">
              <w:rPr>
                <w:b/>
                <w:bCs/>
                <w:sz w:val="22"/>
                <w:szCs w:val="22"/>
              </w:rPr>
              <w:t>žingsnis</w:t>
            </w:r>
            <w:r w:rsidRPr="00B643AB">
              <w:rPr>
                <w:b/>
                <w:bCs/>
                <w:sz w:val="22"/>
                <w:szCs w:val="22"/>
              </w:rPr>
              <w:t>.</w:t>
            </w:r>
            <w:r w:rsidR="005235C5" w:rsidRPr="00B643AB">
              <w:rPr>
                <w:b/>
                <w:bCs/>
                <w:sz w:val="22"/>
                <w:szCs w:val="22"/>
              </w:rPr>
              <w:t xml:space="preserve"> </w:t>
            </w:r>
            <w:r w:rsidR="005235C5" w:rsidRPr="00B643AB">
              <w:rPr>
                <w:sz w:val="22"/>
                <w:szCs w:val="22"/>
              </w:rPr>
              <w:t>Pakartotinai sugrįžta prie dominančių raiškos būdų tyrinėjimo. Perkuria patikusius garsus, judesius, veiksmus, vaizdus, atrasdamas naujus derinius. Žaisdamas atlieka įsivaizduojamus menamus veikėjo veiksmus.  Rodo susidomėjimą kitų kūryba ir norą veikti kartu.</w:t>
            </w:r>
          </w:p>
          <w:p w14:paraId="56AC1CE3" w14:textId="53A44A34" w:rsidR="005235C5" w:rsidRPr="00B643AB" w:rsidRDefault="005235C5" w:rsidP="006B6202">
            <w:pPr>
              <w:spacing w:line="276" w:lineRule="auto"/>
              <w:jc w:val="both"/>
              <w:rPr>
                <w:sz w:val="22"/>
                <w:szCs w:val="22"/>
              </w:rPr>
            </w:pPr>
            <w:r w:rsidRPr="00B643AB">
              <w:rPr>
                <w:sz w:val="22"/>
                <w:szCs w:val="22"/>
              </w:rPr>
              <w:t>Nuoroda į pasiekimų aprašą</w:t>
            </w:r>
            <w:r w:rsidR="00FF11E6" w:rsidRPr="00B643AB">
              <w:rPr>
                <w:sz w:val="22"/>
                <w:szCs w:val="22"/>
              </w:rPr>
              <w:t>:</w:t>
            </w:r>
          </w:p>
          <w:p w14:paraId="23DD159F" w14:textId="720451FE" w:rsidR="005235C5" w:rsidRPr="00B643AB" w:rsidRDefault="00FF11E6" w:rsidP="006B6202">
            <w:pPr>
              <w:spacing w:line="276" w:lineRule="auto"/>
              <w:jc w:val="both"/>
              <w:rPr>
                <w:sz w:val="22"/>
                <w:szCs w:val="22"/>
              </w:rPr>
            </w:pPr>
            <w:hyperlink r:id="rId18" w:history="1">
              <w:r w:rsidRPr="00B643AB">
                <w:rPr>
                  <w:rStyle w:val="Hipersaitas"/>
                  <w:sz w:val="22"/>
                  <w:szCs w:val="22"/>
                </w:rPr>
                <w:t>https://www.nsa.smm.lt/projektai/wp-content/uploads/2024/02/Ikimokyklinio-amziaus-vaiku-ugdymosi-pasiekimu-aprasas.pdf</w:t>
              </w:r>
            </w:hyperlink>
          </w:p>
          <w:p w14:paraId="770369D7" w14:textId="77777777" w:rsidR="00FF11E6" w:rsidRPr="00B643AB" w:rsidRDefault="00FF11E6" w:rsidP="006B6202">
            <w:pPr>
              <w:spacing w:line="276" w:lineRule="auto"/>
              <w:jc w:val="both"/>
              <w:rPr>
                <w:sz w:val="22"/>
                <w:szCs w:val="22"/>
              </w:rPr>
            </w:pPr>
          </w:p>
          <w:p w14:paraId="7393307A" w14:textId="3E24133C" w:rsidR="005235C5" w:rsidRPr="00B643AB" w:rsidRDefault="00B235B8" w:rsidP="006B6202">
            <w:pPr>
              <w:spacing w:line="276" w:lineRule="auto"/>
              <w:jc w:val="both"/>
              <w:rPr>
                <w:b/>
                <w:bCs/>
                <w:sz w:val="22"/>
                <w:szCs w:val="22"/>
              </w:rPr>
            </w:pPr>
            <w:r w:rsidRPr="00B643AB">
              <w:rPr>
                <w:b/>
                <w:bCs/>
                <w:sz w:val="22"/>
                <w:szCs w:val="22"/>
              </w:rPr>
              <w:t xml:space="preserve">6 </w:t>
            </w:r>
            <w:r w:rsidR="005235C5" w:rsidRPr="00B643AB">
              <w:rPr>
                <w:b/>
                <w:bCs/>
                <w:sz w:val="22"/>
                <w:szCs w:val="22"/>
              </w:rPr>
              <w:t>žingsnis</w:t>
            </w:r>
            <w:r w:rsidR="00856927" w:rsidRPr="00B643AB">
              <w:rPr>
                <w:b/>
                <w:bCs/>
                <w:sz w:val="22"/>
                <w:szCs w:val="22"/>
              </w:rPr>
              <w:t xml:space="preserve">. </w:t>
            </w:r>
            <w:r w:rsidR="005235C5" w:rsidRPr="00B643AB">
              <w:rPr>
                <w:sz w:val="22"/>
                <w:szCs w:val="22"/>
              </w:rPr>
              <w:t>Domisi, fantazuoja, užduoda klausimus apie kūrybinę veiklą, išbando įvairias naujas kūrybos priemones, būdus, sritis. Savo kūryboje atkartoja pastebėtus kitų kūrybos elementus.  Numato, kaip sieks kūrybinio rezultato, padedamas sprendžia kūrybinius iššūkius, siekia pabaigti kūrybinį įsivaizdavimą darbą, paskatintas jį tobulina.   Dalinasi savo kūryba artimoje aplinkoje, paaiškina, kas jam svarbu ir įdomu, pasako, kam skirti jo ir kitų žmonių kūrybos rezultatai.</w:t>
            </w:r>
          </w:p>
          <w:p w14:paraId="70B7AF9A" w14:textId="02C44287" w:rsidR="005235C5" w:rsidRPr="00B643AB" w:rsidRDefault="005235C5" w:rsidP="006B6202">
            <w:pPr>
              <w:spacing w:line="276" w:lineRule="auto"/>
              <w:jc w:val="both"/>
              <w:rPr>
                <w:sz w:val="22"/>
                <w:szCs w:val="22"/>
              </w:rPr>
            </w:pPr>
            <w:r w:rsidRPr="00B643AB">
              <w:rPr>
                <w:sz w:val="22"/>
                <w:szCs w:val="22"/>
              </w:rPr>
              <w:t>Nuoroda į pasiekimų aprašą</w:t>
            </w:r>
            <w:r w:rsidR="00FF11E6" w:rsidRPr="00B643AB">
              <w:rPr>
                <w:sz w:val="22"/>
                <w:szCs w:val="22"/>
              </w:rPr>
              <w:t>:</w:t>
            </w:r>
          </w:p>
          <w:p w14:paraId="1D3A3D44" w14:textId="46156B70" w:rsidR="005235C5" w:rsidRPr="00B643AB" w:rsidRDefault="00FF11E6" w:rsidP="006B6202">
            <w:pPr>
              <w:spacing w:line="276" w:lineRule="auto"/>
              <w:jc w:val="both"/>
              <w:rPr>
                <w:sz w:val="22"/>
                <w:szCs w:val="22"/>
              </w:rPr>
            </w:pPr>
            <w:hyperlink r:id="rId19" w:history="1">
              <w:r w:rsidRPr="00B643AB">
                <w:rPr>
                  <w:rStyle w:val="Hipersaitas"/>
                  <w:sz w:val="22"/>
                  <w:szCs w:val="22"/>
                </w:rPr>
                <w:t>https://www.nsa.smm.lt/projektai/wp-content/uploads/2024/02/Ikimokyklinio-amziaus-vaiku-ugdymosi-pasiekimu-aprasas.pdf</w:t>
              </w:r>
            </w:hyperlink>
          </w:p>
          <w:p w14:paraId="51D8ADBE" w14:textId="0421BC1C" w:rsidR="00FF11E6" w:rsidRPr="00B643AB" w:rsidRDefault="00FF11E6" w:rsidP="006B6202">
            <w:pPr>
              <w:spacing w:line="276" w:lineRule="auto"/>
              <w:jc w:val="both"/>
              <w:rPr>
                <w:sz w:val="22"/>
                <w:szCs w:val="22"/>
              </w:rPr>
            </w:pPr>
          </w:p>
        </w:tc>
        <w:tc>
          <w:tcPr>
            <w:tcW w:w="4706" w:type="dxa"/>
          </w:tcPr>
          <w:p w14:paraId="008E232D" w14:textId="77777777" w:rsidR="005235C5" w:rsidRPr="00B643AB" w:rsidRDefault="005235C5" w:rsidP="006B6202">
            <w:pPr>
              <w:spacing w:line="276" w:lineRule="auto"/>
              <w:jc w:val="both"/>
              <w:rPr>
                <w:sz w:val="22"/>
                <w:szCs w:val="22"/>
              </w:rPr>
            </w:pPr>
            <w:r w:rsidRPr="00B643AB">
              <w:rPr>
                <w:sz w:val="22"/>
                <w:szCs w:val="22"/>
              </w:rPr>
              <w:t>Juda natūraliai, džiaugsmingai, judesys yra spontaniškas, neturintis struktūros. Judesio kalba jie išreiškia savo mintis ir emocijas, pažįsta pasaulį per fizinę ir jutiminę patirtį.</w:t>
            </w:r>
          </w:p>
          <w:p w14:paraId="67E81DF5" w14:textId="77777777" w:rsidR="005235C5" w:rsidRPr="00B643AB" w:rsidRDefault="005235C5" w:rsidP="006B6202">
            <w:pPr>
              <w:spacing w:line="276" w:lineRule="auto"/>
              <w:jc w:val="both"/>
              <w:rPr>
                <w:sz w:val="22"/>
                <w:szCs w:val="22"/>
              </w:rPr>
            </w:pPr>
            <w:r w:rsidRPr="00B643AB">
              <w:rPr>
                <w:sz w:val="22"/>
                <w:szCs w:val="22"/>
              </w:rPr>
              <w:t>Patinka kurti savo žaidimus ir juos žaisti su grupės draugais ir mokytojais. Savarankiškai žaisdami ir kurdami vis naujus žaidimus, vaikai sutelkia visus savo gebėjimus, atskleidžia savo pomėgius ir stiprybes.</w:t>
            </w:r>
          </w:p>
          <w:p w14:paraId="4ED22B14" w14:textId="77777777" w:rsidR="005235C5" w:rsidRPr="00B643AB" w:rsidRDefault="005235C5" w:rsidP="006B6202">
            <w:pPr>
              <w:spacing w:line="276" w:lineRule="auto"/>
              <w:jc w:val="both"/>
              <w:rPr>
                <w:sz w:val="22"/>
                <w:szCs w:val="22"/>
              </w:rPr>
            </w:pPr>
            <w:r w:rsidRPr="00B643AB">
              <w:rPr>
                <w:sz w:val="22"/>
                <w:szCs w:val="22"/>
              </w:rPr>
              <w:t>Šokdami vaikai tyrinėja, fantazuoja, eksperimentuoja su garsais, balsais, judesiais, fizinėmis medžiagomis ir siužetais, generuoja idėjas tolesniam kūrybos etapui.</w:t>
            </w:r>
          </w:p>
          <w:p w14:paraId="6FCB72DB" w14:textId="77777777" w:rsidR="005235C5" w:rsidRPr="00B643AB" w:rsidRDefault="005235C5" w:rsidP="006B6202">
            <w:pPr>
              <w:spacing w:line="276" w:lineRule="auto"/>
              <w:jc w:val="both"/>
              <w:rPr>
                <w:sz w:val="22"/>
                <w:szCs w:val="22"/>
              </w:rPr>
            </w:pPr>
            <w:r w:rsidRPr="00B643AB">
              <w:rPr>
                <w:sz w:val="22"/>
                <w:szCs w:val="22"/>
              </w:rPr>
              <w:t xml:space="preserve"> Patiria džiaugsmą kurdami įvairias dvimates ir trimates figūras, objektus ir kompozicijas iš įvairaus dydžio įprastų ir netikėtų priemonių bei medžiagų.</w:t>
            </w:r>
          </w:p>
          <w:p w14:paraId="6B023E88" w14:textId="77777777" w:rsidR="005235C5" w:rsidRPr="00B643AB" w:rsidRDefault="005235C5" w:rsidP="006B6202">
            <w:pPr>
              <w:spacing w:line="276" w:lineRule="auto"/>
              <w:jc w:val="both"/>
              <w:rPr>
                <w:sz w:val="22"/>
                <w:szCs w:val="22"/>
              </w:rPr>
            </w:pPr>
            <w:r w:rsidRPr="00B643AB">
              <w:rPr>
                <w:sz w:val="22"/>
                <w:szCs w:val="22"/>
              </w:rPr>
              <w:t xml:space="preserve"> Drauge su suaugusiaisiais dalyvauja improvizacinio pobūdžio teatralizuotuose renginiuose (tradicinėse šventėse, pasakų vaidinimuose ir pan.).</w:t>
            </w:r>
          </w:p>
        </w:tc>
      </w:tr>
      <w:tr w:rsidR="005235C5" w:rsidRPr="00B643AB" w14:paraId="3088EB60" w14:textId="77777777" w:rsidTr="00F241CC">
        <w:trPr>
          <w:trHeight w:val="57"/>
        </w:trPr>
        <w:tc>
          <w:tcPr>
            <w:tcW w:w="9781" w:type="dxa"/>
            <w:gridSpan w:val="3"/>
          </w:tcPr>
          <w:p w14:paraId="68981870" w14:textId="77777777" w:rsidR="005235C5" w:rsidRPr="00B643AB" w:rsidRDefault="005235C5" w:rsidP="006B6202">
            <w:pPr>
              <w:spacing w:line="276" w:lineRule="auto"/>
              <w:jc w:val="both"/>
              <w:rPr>
                <w:sz w:val="22"/>
                <w:szCs w:val="22"/>
              </w:rPr>
            </w:pPr>
            <w:r w:rsidRPr="00B643AB">
              <w:rPr>
                <w:b/>
                <w:bCs/>
                <w:sz w:val="22"/>
                <w:szCs w:val="22"/>
              </w:rPr>
              <w:t>Vertybinė nuostata.</w:t>
            </w:r>
            <w:r w:rsidRPr="00B643AB">
              <w:rPr>
                <w:sz w:val="22"/>
                <w:szCs w:val="22"/>
              </w:rPr>
              <w:t xml:space="preserve"> Domisi menų kalbomis, jaučia meninės raiškos džiaugsmą. </w:t>
            </w:r>
          </w:p>
          <w:p w14:paraId="2DEE7846" w14:textId="77777777" w:rsidR="005235C5" w:rsidRPr="00B643AB" w:rsidRDefault="005235C5" w:rsidP="006B6202">
            <w:pPr>
              <w:spacing w:line="276" w:lineRule="auto"/>
              <w:jc w:val="both"/>
              <w:rPr>
                <w:sz w:val="22"/>
                <w:szCs w:val="22"/>
              </w:rPr>
            </w:pPr>
            <w:r w:rsidRPr="00B643AB">
              <w:rPr>
                <w:b/>
                <w:bCs/>
                <w:sz w:val="22"/>
                <w:szCs w:val="22"/>
              </w:rPr>
              <w:t>Esminiai gebėjimai.</w:t>
            </w:r>
            <w:r w:rsidRPr="00B643AB">
              <w:rPr>
                <w:sz w:val="22"/>
                <w:szCs w:val="22"/>
              </w:rPr>
              <w:t xml:space="preserve"> Pagal savo išgales tyrinėja menų kalbas, spontaniškai ir tikslingai išreiškia emocijas, įspūdžius, mintis, idėjas jau įvaldytomis meninės raiškos priemonėmis, atpažįsta savo meninius pomėgius, vartoja paprasčiausias jam žinomas ir suprantamas menines sąvokas.</w:t>
            </w:r>
          </w:p>
        </w:tc>
      </w:tr>
      <w:tr w:rsidR="00856927" w:rsidRPr="00B643AB" w14:paraId="3F0C3EC2" w14:textId="77777777" w:rsidTr="00F241CC">
        <w:trPr>
          <w:trHeight w:val="57"/>
        </w:trPr>
        <w:tc>
          <w:tcPr>
            <w:tcW w:w="4962" w:type="dxa"/>
          </w:tcPr>
          <w:p w14:paraId="3ADF7E8D" w14:textId="77777777" w:rsidR="00856927" w:rsidRPr="00B643AB" w:rsidRDefault="00856927" w:rsidP="006B6202">
            <w:pPr>
              <w:suppressAutoHyphens w:val="0"/>
              <w:spacing w:line="276" w:lineRule="auto"/>
              <w:jc w:val="center"/>
              <w:rPr>
                <w:b/>
                <w:bCs/>
                <w:sz w:val="22"/>
                <w:szCs w:val="22"/>
                <w:lang w:eastAsia="en-US"/>
              </w:rPr>
            </w:pPr>
            <w:r w:rsidRPr="00B643AB">
              <w:rPr>
                <w:b/>
                <w:bCs/>
                <w:sz w:val="22"/>
                <w:szCs w:val="22"/>
                <w:lang w:eastAsia="en-US"/>
              </w:rPr>
              <w:t>Pasiekimų žingsniai</w:t>
            </w:r>
          </w:p>
        </w:tc>
        <w:tc>
          <w:tcPr>
            <w:tcW w:w="4819" w:type="dxa"/>
            <w:gridSpan w:val="2"/>
          </w:tcPr>
          <w:p w14:paraId="2B06CDA7" w14:textId="77777777" w:rsidR="00856927" w:rsidRPr="00B643AB" w:rsidRDefault="00856927" w:rsidP="006B6202">
            <w:pPr>
              <w:suppressAutoHyphens w:val="0"/>
              <w:spacing w:line="276" w:lineRule="auto"/>
              <w:jc w:val="center"/>
              <w:rPr>
                <w:b/>
                <w:bCs/>
                <w:sz w:val="22"/>
                <w:szCs w:val="22"/>
                <w:lang w:eastAsia="en-US"/>
              </w:rPr>
            </w:pPr>
            <w:r w:rsidRPr="00B643AB">
              <w:rPr>
                <w:b/>
                <w:bCs/>
                <w:sz w:val="22"/>
                <w:szCs w:val="22"/>
                <w:lang w:eastAsia="en-US"/>
              </w:rPr>
              <w:t>Ugdymosi gairės</w:t>
            </w:r>
          </w:p>
        </w:tc>
      </w:tr>
      <w:tr w:rsidR="00856927" w:rsidRPr="00B643AB" w14:paraId="0ECC0817" w14:textId="77777777" w:rsidTr="00F241CC">
        <w:trPr>
          <w:trHeight w:val="57"/>
        </w:trPr>
        <w:tc>
          <w:tcPr>
            <w:tcW w:w="4962" w:type="dxa"/>
          </w:tcPr>
          <w:p w14:paraId="3C8A1EDC" w14:textId="77777777" w:rsidR="00856927" w:rsidRPr="00B643AB" w:rsidRDefault="00856927" w:rsidP="006B6202">
            <w:pPr>
              <w:suppressAutoHyphens w:val="0"/>
              <w:spacing w:line="276" w:lineRule="auto"/>
              <w:jc w:val="both"/>
              <w:rPr>
                <w:b/>
                <w:bCs/>
                <w:sz w:val="22"/>
                <w:szCs w:val="22"/>
                <w:lang w:eastAsia="en-US"/>
              </w:rPr>
            </w:pPr>
            <w:r w:rsidRPr="00B643AB">
              <w:rPr>
                <w:b/>
                <w:bCs/>
                <w:sz w:val="22"/>
                <w:szCs w:val="22"/>
                <w:lang w:eastAsia="en-US"/>
              </w:rPr>
              <w:t xml:space="preserve">Meninė raiška. </w:t>
            </w:r>
          </w:p>
          <w:p w14:paraId="53D07011" w14:textId="37C931D9" w:rsidR="00856927" w:rsidRPr="00B643AB" w:rsidRDefault="00856927" w:rsidP="006B6202">
            <w:pPr>
              <w:suppressAutoHyphens w:val="0"/>
              <w:spacing w:line="276" w:lineRule="auto"/>
              <w:jc w:val="both"/>
              <w:rPr>
                <w:b/>
                <w:bCs/>
                <w:sz w:val="22"/>
                <w:szCs w:val="22"/>
                <w:lang w:eastAsia="en-US"/>
              </w:rPr>
            </w:pPr>
            <w:r w:rsidRPr="00B643AB">
              <w:rPr>
                <w:b/>
                <w:bCs/>
                <w:sz w:val="22"/>
                <w:szCs w:val="22"/>
                <w:lang w:eastAsia="en-US"/>
              </w:rPr>
              <w:t>3 žingsnis</w:t>
            </w:r>
            <w:r w:rsidRPr="00B643AB">
              <w:rPr>
                <w:sz w:val="22"/>
                <w:szCs w:val="22"/>
                <w:lang w:eastAsia="en-US"/>
              </w:rPr>
              <w:t xml:space="preserve">. Žaisdamas su erdvinėmis ir grafinėmis priemonėmis bei medžiagomis, tyrinėja ant skirtingų paviršių paliktus pėdsakus ar išgautus vaizdus, mėgaujasi skirtingais potyriais.  .  </w:t>
            </w:r>
          </w:p>
          <w:p w14:paraId="7E6822F9" w14:textId="77777777" w:rsidR="00856927" w:rsidRPr="00B643AB" w:rsidRDefault="00856927" w:rsidP="006B6202">
            <w:pPr>
              <w:suppressAutoHyphens w:val="0"/>
              <w:spacing w:line="276" w:lineRule="auto"/>
              <w:jc w:val="both"/>
              <w:rPr>
                <w:b/>
                <w:bCs/>
                <w:sz w:val="22"/>
                <w:szCs w:val="22"/>
                <w:lang w:eastAsia="en-US"/>
              </w:rPr>
            </w:pPr>
            <w:r w:rsidRPr="00B643AB">
              <w:rPr>
                <w:b/>
                <w:bCs/>
                <w:sz w:val="22"/>
                <w:szCs w:val="22"/>
                <w:lang w:eastAsia="en-US"/>
              </w:rPr>
              <w:t xml:space="preserve">6 žingsnis. </w:t>
            </w:r>
            <w:r w:rsidRPr="00B643AB">
              <w:rPr>
                <w:sz w:val="22"/>
                <w:szCs w:val="22"/>
                <w:lang w:eastAsia="en-US"/>
              </w:rPr>
              <w:t>Eksperimentuoja sudėtingesnėmis dailės technikomis (</w:t>
            </w:r>
            <w:proofErr w:type="spellStart"/>
            <w:r w:rsidRPr="00B643AB">
              <w:rPr>
                <w:sz w:val="22"/>
                <w:szCs w:val="22"/>
                <w:lang w:eastAsia="en-US"/>
              </w:rPr>
              <w:t>gratažas</w:t>
            </w:r>
            <w:proofErr w:type="spellEnd"/>
            <w:r w:rsidRPr="00B643AB">
              <w:rPr>
                <w:sz w:val="22"/>
                <w:szCs w:val="22"/>
                <w:lang w:eastAsia="en-US"/>
              </w:rPr>
              <w:t xml:space="preserve">, monotipija), skaitmeninio piešimo ir kitomis kompiuterinėmis technologijomis.  </w:t>
            </w:r>
          </w:p>
          <w:p w14:paraId="7C12B2C0" w14:textId="77777777" w:rsidR="00856927" w:rsidRPr="00B643AB" w:rsidRDefault="00856927" w:rsidP="006B6202">
            <w:pPr>
              <w:suppressAutoHyphens w:val="0"/>
              <w:spacing w:line="276" w:lineRule="auto"/>
              <w:jc w:val="both"/>
              <w:rPr>
                <w:sz w:val="22"/>
                <w:szCs w:val="22"/>
                <w:lang w:eastAsia="en-US"/>
              </w:rPr>
            </w:pPr>
            <w:r w:rsidRPr="00B643AB">
              <w:rPr>
                <w:sz w:val="22"/>
                <w:szCs w:val="22"/>
                <w:lang w:eastAsia="en-US"/>
              </w:rPr>
              <w:t>Nuoroda į pasiekimų aprašą</w:t>
            </w:r>
          </w:p>
          <w:p w14:paraId="7460592C" w14:textId="77777777" w:rsidR="00856927" w:rsidRPr="00B643AB" w:rsidRDefault="00856927" w:rsidP="006B6202">
            <w:pPr>
              <w:suppressAutoHyphens w:val="0"/>
              <w:spacing w:line="276" w:lineRule="auto"/>
              <w:jc w:val="both"/>
              <w:rPr>
                <w:sz w:val="22"/>
                <w:szCs w:val="22"/>
                <w:lang w:eastAsia="en-US"/>
              </w:rPr>
            </w:pPr>
            <w:hyperlink r:id="rId20" w:history="1">
              <w:r w:rsidRPr="00B643AB">
                <w:rPr>
                  <w:sz w:val="22"/>
                  <w:szCs w:val="22"/>
                  <w:bdr w:val="none" w:sz="0" w:space="0" w:color="auto" w:frame="1"/>
                  <w:shd w:val="clear" w:color="auto" w:fill="F9FAFC"/>
                  <w:lang w:eastAsia="en-US"/>
                </w:rPr>
                <w:t>Ikimokyklinio amžiaus vaiku ugdymosi pasiekimu aprašas</w:t>
              </w:r>
            </w:hyperlink>
          </w:p>
          <w:p w14:paraId="2F49DCB4" w14:textId="77777777" w:rsidR="00856927" w:rsidRPr="00B643AB" w:rsidRDefault="00856927" w:rsidP="006B6202">
            <w:pPr>
              <w:suppressAutoHyphens w:val="0"/>
              <w:spacing w:line="276" w:lineRule="auto"/>
              <w:jc w:val="both"/>
              <w:rPr>
                <w:sz w:val="22"/>
                <w:szCs w:val="22"/>
                <w:lang w:eastAsia="en-US"/>
              </w:rPr>
            </w:pPr>
            <w:r w:rsidRPr="00B643AB">
              <w:rPr>
                <w:b/>
                <w:bCs/>
                <w:sz w:val="22"/>
                <w:szCs w:val="22"/>
                <w:lang w:eastAsia="en-US"/>
              </w:rPr>
              <w:t>3 žingsnis.</w:t>
            </w:r>
            <w:r w:rsidRPr="00B643AB">
              <w:rPr>
                <w:sz w:val="22"/>
                <w:szCs w:val="22"/>
                <w:lang w:eastAsia="en-US"/>
              </w:rPr>
              <w:t xml:space="preserve"> Apžiūrinėja, tyrinėja muzikos instrumentus, aplinkos daiktus, jais išgauna garsus. Eksperimentuoja balsu: kuria ir </w:t>
            </w:r>
            <w:proofErr w:type="spellStart"/>
            <w:r w:rsidRPr="00B643AB">
              <w:rPr>
                <w:sz w:val="22"/>
                <w:szCs w:val="22"/>
                <w:lang w:eastAsia="en-US"/>
              </w:rPr>
              <w:t>rečituoja</w:t>
            </w:r>
            <w:proofErr w:type="spellEnd"/>
            <w:r w:rsidRPr="00B643AB">
              <w:rPr>
                <w:sz w:val="22"/>
                <w:szCs w:val="22"/>
                <w:lang w:eastAsia="en-US"/>
              </w:rPr>
              <w:t xml:space="preserve"> savitus žodžius; paskatintas kūnu išgauna garsus, išbando naujus judesius, tinkančius dainuojant ar klausant muzikos.</w:t>
            </w:r>
          </w:p>
          <w:p w14:paraId="3FA4B8A3" w14:textId="77777777" w:rsidR="00856927" w:rsidRPr="00B643AB" w:rsidRDefault="00856927" w:rsidP="006B6202">
            <w:pPr>
              <w:suppressAutoHyphens w:val="0"/>
              <w:spacing w:line="276" w:lineRule="auto"/>
              <w:jc w:val="both"/>
              <w:rPr>
                <w:b/>
                <w:bCs/>
                <w:sz w:val="22"/>
                <w:szCs w:val="22"/>
                <w:lang w:eastAsia="en-US"/>
              </w:rPr>
            </w:pPr>
            <w:r w:rsidRPr="00B643AB">
              <w:rPr>
                <w:b/>
                <w:bCs/>
                <w:sz w:val="22"/>
                <w:szCs w:val="22"/>
                <w:lang w:eastAsia="en-US"/>
              </w:rPr>
              <w:t xml:space="preserve">6 žingsnis. </w:t>
            </w:r>
            <w:r w:rsidRPr="00B643AB">
              <w:rPr>
                <w:sz w:val="22"/>
                <w:szCs w:val="22"/>
                <w:lang w:eastAsia="en-US"/>
              </w:rPr>
              <w:t xml:space="preserve">Tyrinėdamas ir išbandydamas garsų pasaulį balsu, instrumentais ir aplinkoje esančiais daiktais, lygina, apibūdina, grupuoja garsus. Dalinasi </w:t>
            </w:r>
            <w:r w:rsidRPr="00B643AB">
              <w:rPr>
                <w:sz w:val="22"/>
                <w:szCs w:val="22"/>
                <w:lang w:eastAsia="en-US"/>
              </w:rPr>
              <w:lastRenderedPageBreak/>
              <w:t>įspūdžiais, užduoda klausimus apie matytus koncertus, aptaria atlikėjų ir klausytojų vaidmenis gyvai atliekant muziką.</w:t>
            </w:r>
          </w:p>
          <w:p w14:paraId="2D4C177D" w14:textId="1C11B34A" w:rsidR="00856927" w:rsidRPr="00B643AB" w:rsidRDefault="00856927" w:rsidP="006B6202">
            <w:pPr>
              <w:suppressAutoHyphens w:val="0"/>
              <w:spacing w:line="276" w:lineRule="auto"/>
              <w:jc w:val="both"/>
              <w:rPr>
                <w:sz w:val="22"/>
                <w:szCs w:val="22"/>
                <w:lang w:eastAsia="en-US"/>
              </w:rPr>
            </w:pPr>
            <w:r w:rsidRPr="00B643AB">
              <w:rPr>
                <w:sz w:val="22"/>
                <w:szCs w:val="22"/>
                <w:lang w:eastAsia="en-US"/>
              </w:rPr>
              <w:t>Nuoroda į pasiekimų aprašą:</w:t>
            </w:r>
          </w:p>
          <w:p w14:paraId="6E17CD3C" w14:textId="3F70C5A3" w:rsidR="00FF11E6" w:rsidRPr="00B643AB" w:rsidRDefault="00FF11E6" w:rsidP="006B6202">
            <w:pPr>
              <w:suppressAutoHyphens w:val="0"/>
              <w:spacing w:line="276" w:lineRule="auto"/>
              <w:jc w:val="both"/>
              <w:rPr>
                <w:sz w:val="22"/>
                <w:szCs w:val="22"/>
                <w:lang w:eastAsia="en-US"/>
              </w:rPr>
            </w:pPr>
            <w:hyperlink r:id="rId21" w:history="1">
              <w:r w:rsidRPr="00B643AB">
                <w:rPr>
                  <w:rStyle w:val="Hipersaitas"/>
                  <w:sz w:val="22"/>
                  <w:szCs w:val="22"/>
                  <w:lang w:eastAsia="en-US"/>
                </w:rPr>
                <w:t>https://www.nsa.smm.lt/projektai/wp-content/uploads/2024/02/Ikimokyklinio-amziaus-vaiku-ugdymosi-pasiekimu-aprasas.pdf</w:t>
              </w:r>
            </w:hyperlink>
          </w:p>
          <w:p w14:paraId="54EA6F89" w14:textId="77777777" w:rsidR="00FF11E6" w:rsidRPr="00B643AB" w:rsidRDefault="00FF11E6" w:rsidP="006B6202">
            <w:pPr>
              <w:suppressAutoHyphens w:val="0"/>
              <w:spacing w:line="276" w:lineRule="auto"/>
              <w:jc w:val="both"/>
              <w:rPr>
                <w:sz w:val="22"/>
                <w:szCs w:val="22"/>
                <w:lang w:eastAsia="en-US"/>
              </w:rPr>
            </w:pPr>
          </w:p>
          <w:p w14:paraId="54A2CF5A" w14:textId="77777777" w:rsidR="00856927" w:rsidRPr="00B643AB" w:rsidRDefault="00856927" w:rsidP="006B6202">
            <w:pPr>
              <w:suppressAutoHyphens w:val="0"/>
              <w:spacing w:line="276" w:lineRule="auto"/>
              <w:jc w:val="both"/>
              <w:rPr>
                <w:b/>
                <w:bCs/>
                <w:sz w:val="22"/>
                <w:szCs w:val="22"/>
                <w:lang w:eastAsia="en-US"/>
              </w:rPr>
            </w:pPr>
            <w:r w:rsidRPr="00B643AB">
              <w:rPr>
                <w:b/>
                <w:bCs/>
                <w:sz w:val="22"/>
                <w:szCs w:val="22"/>
                <w:lang w:eastAsia="en-US"/>
              </w:rPr>
              <w:t xml:space="preserve">Šokio sritis.  </w:t>
            </w:r>
          </w:p>
          <w:p w14:paraId="09307DEA" w14:textId="1BBA4982" w:rsidR="00856927" w:rsidRPr="00B643AB" w:rsidRDefault="00856927" w:rsidP="006B6202">
            <w:pPr>
              <w:suppressAutoHyphens w:val="0"/>
              <w:spacing w:line="276" w:lineRule="auto"/>
              <w:jc w:val="both"/>
              <w:rPr>
                <w:sz w:val="22"/>
                <w:szCs w:val="22"/>
                <w:lang w:eastAsia="en-US"/>
              </w:rPr>
            </w:pPr>
            <w:r w:rsidRPr="00B643AB">
              <w:rPr>
                <w:b/>
                <w:bCs/>
                <w:sz w:val="22"/>
                <w:szCs w:val="22"/>
                <w:lang w:eastAsia="en-US"/>
              </w:rPr>
              <w:t xml:space="preserve">3 žingsnis. </w:t>
            </w:r>
            <w:r w:rsidRPr="00B643AB">
              <w:rPr>
                <w:sz w:val="22"/>
                <w:szCs w:val="22"/>
                <w:lang w:eastAsia="en-US"/>
              </w:rPr>
              <w:t xml:space="preserve">Tyrinėja ir atranda naujų judesių bei jų derinimo būdų. Natūraliai ir džiaugsmingai šoka ir individualiai, ir drauge su kitai. </w:t>
            </w:r>
          </w:p>
          <w:p w14:paraId="53F42659" w14:textId="77777777" w:rsidR="00FF11E6" w:rsidRPr="00B643AB" w:rsidRDefault="00856927" w:rsidP="006B6202">
            <w:pPr>
              <w:suppressAutoHyphens w:val="0"/>
              <w:spacing w:line="276" w:lineRule="auto"/>
              <w:jc w:val="both"/>
              <w:rPr>
                <w:sz w:val="22"/>
                <w:szCs w:val="22"/>
                <w:lang w:eastAsia="en-US"/>
              </w:rPr>
            </w:pPr>
            <w:r w:rsidRPr="00B643AB">
              <w:rPr>
                <w:b/>
                <w:bCs/>
                <w:sz w:val="22"/>
                <w:szCs w:val="22"/>
                <w:lang w:eastAsia="en-US"/>
              </w:rPr>
              <w:t>6 žingsnis.</w:t>
            </w:r>
            <w:r w:rsidRPr="00B643AB">
              <w:rPr>
                <w:sz w:val="22"/>
                <w:szCs w:val="22"/>
                <w:lang w:eastAsia="en-US"/>
              </w:rPr>
              <w:t xml:space="preserve"> Siūlo naujus šokio raiškos būdus, eksperimentuoja, kaip judesiais galima pavaizduoti įvairias emocijas ir nuotaikas, charakteringus veikėjų judesius. Šoka sudėtingesnius autorinius ir liaudies šokius bei ratelius (tiltelius, grandinėles). Aiškina, kodėl kitų sukurti šokiai patiko ir kuo jie įdomūs. </w:t>
            </w:r>
          </w:p>
          <w:p w14:paraId="245B2265" w14:textId="50C941F5" w:rsidR="00856927" w:rsidRPr="00B643AB" w:rsidRDefault="00856927" w:rsidP="006B6202">
            <w:pPr>
              <w:suppressAutoHyphens w:val="0"/>
              <w:spacing w:line="276" w:lineRule="auto"/>
              <w:jc w:val="both"/>
              <w:rPr>
                <w:sz w:val="22"/>
                <w:szCs w:val="22"/>
                <w:lang w:eastAsia="en-US"/>
              </w:rPr>
            </w:pPr>
            <w:r w:rsidRPr="00B643AB">
              <w:rPr>
                <w:sz w:val="22"/>
                <w:szCs w:val="22"/>
                <w:lang w:eastAsia="en-US"/>
              </w:rPr>
              <w:t>Nuoroda į pasiekimų aprašą:</w:t>
            </w:r>
          </w:p>
          <w:p w14:paraId="16633816" w14:textId="39C3976F" w:rsidR="00FF11E6" w:rsidRPr="00B643AB" w:rsidRDefault="00FF11E6" w:rsidP="006B6202">
            <w:pPr>
              <w:suppressAutoHyphens w:val="0"/>
              <w:spacing w:line="276" w:lineRule="auto"/>
              <w:jc w:val="both"/>
              <w:rPr>
                <w:sz w:val="22"/>
                <w:szCs w:val="22"/>
                <w:lang w:eastAsia="en-US"/>
              </w:rPr>
            </w:pPr>
            <w:hyperlink r:id="rId22" w:history="1">
              <w:r w:rsidRPr="00B643AB">
                <w:rPr>
                  <w:rStyle w:val="Hipersaitas"/>
                  <w:sz w:val="22"/>
                  <w:szCs w:val="22"/>
                  <w:lang w:eastAsia="en-US"/>
                </w:rPr>
                <w:t>https://www.nsa.smm.lt/projektai/wp-content/uploads/2024/02/Ikimokyklinio-amziaus-vaiku-ugdymosi-pasiekimu-aprasas.pdf</w:t>
              </w:r>
            </w:hyperlink>
          </w:p>
          <w:p w14:paraId="79824047" w14:textId="77777777" w:rsidR="00341BDA" w:rsidRPr="00B643AB" w:rsidRDefault="00341BDA" w:rsidP="006B6202">
            <w:pPr>
              <w:suppressAutoHyphens w:val="0"/>
              <w:spacing w:line="276" w:lineRule="auto"/>
              <w:jc w:val="both"/>
              <w:rPr>
                <w:b/>
                <w:bCs/>
                <w:sz w:val="22"/>
                <w:szCs w:val="22"/>
                <w:lang w:eastAsia="en-US"/>
              </w:rPr>
            </w:pPr>
          </w:p>
          <w:p w14:paraId="4E6F30F0" w14:textId="47AE01A7" w:rsidR="00856927" w:rsidRPr="00B643AB" w:rsidRDefault="00856927" w:rsidP="006B6202">
            <w:pPr>
              <w:suppressAutoHyphens w:val="0"/>
              <w:spacing w:line="276" w:lineRule="auto"/>
              <w:jc w:val="both"/>
              <w:rPr>
                <w:b/>
                <w:bCs/>
                <w:sz w:val="22"/>
                <w:szCs w:val="22"/>
                <w:lang w:eastAsia="en-US"/>
              </w:rPr>
            </w:pPr>
            <w:r w:rsidRPr="00B643AB">
              <w:rPr>
                <w:b/>
                <w:bCs/>
                <w:sz w:val="22"/>
                <w:szCs w:val="22"/>
                <w:lang w:eastAsia="en-US"/>
              </w:rPr>
              <w:t xml:space="preserve">Teatro sritis. </w:t>
            </w:r>
          </w:p>
          <w:p w14:paraId="4CCE976A" w14:textId="6CB748C2" w:rsidR="00856927" w:rsidRPr="00B643AB" w:rsidRDefault="00856927" w:rsidP="006B6202">
            <w:pPr>
              <w:suppressAutoHyphens w:val="0"/>
              <w:spacing w:line="276" w:lineRule="auto"/>
              <w:jc w:val="both"/>
              <w:rPr>
                <w:b/>
                <w:bCs/>
                <w:sz w:val="22"/>
                <w:szCs w:val="22"/>
                <w:lang w:eastAsia="en-US"/>
              </w:rPr>
            </w:pPr>
            <w:r w:rsidRPr="00B643AB">
              <w:rPr>
                <w:b/>
                <w:bCs/>
                <w:sz w:val="22"/>
                <w:szCs w:val="22"/>
                <w:lang w:eastAsia="en-US"/>
              </w:rPr>
              <w:t>3 žingsnis.</w:t>
            </w:r>
            <w:r w:rsidRPr="00B643AB">
              <w:rPr>
                <w:sz w:val="22"/>
                <w:szCs w:val="22"/>
                <w:lang w:eastAsia="en-US"/>
              </w:rPr>
              <w:t xml:space="preserve"> Išbando balso, kūno ir mimikos raiškas ir priemones, siekdamas emocinio poveikio aplinkiniams pasirenka pritarimo sulaukusias raiškas. Režisūrinių ir vaidmenų žaidimų metu atlikdamas pasirinktą vaidmenį pasitelkia kūno judesius, veido mimiką, balso intonacijas ir priemones.</w:t>
            </w:r>
          </w:p>
          <w:p w14:paraId="2C93A104" w14:textId="77777777" w:rsidR="00856927" w:rsidRPr="00B643AB" w:rsidRDefault="00856927" w:rsidP="006B6202">
            <w:pPr>
              <w:suppressAutoHyphens w:val="0"/>
              <w:spacing w:line="276" w:lineRule="auto"/>
              <w:jc w:val="both"/>
              <w:rPr>
                <w:sz w:val="22"/>
                <w:szCs w:val="22"/>
                <w:lang w:eastAsia="en-US"/>
              </w:rPr>
            </w:pPr>
            <w:r w:rsidRPr="00B643AB">
              <w:rPr>
                <w:sz w:val="22"/>
                <w:szCs w:val="22"/>
                <w:lang w:eastAsia="en-US"/>
              </w:rPr>
              <w:t>Nuoroda į pasiekimų aprašą:</w:t>
            </w:r>
          </w:p>
          <w:p w14:paraId="3694D252" w14:textId="464509B5" w:rsidR="00856927" w:rsidRPr="00B643AB" w:rsidRDefault="00856927" w:rsidP="006B6202">
            <w:pPr>
              <w:suppressAutoHyphens w:val="0"/>
              <w:spacing w:line="276" w:lineRule="auto"/>
              <w:jc w:val="both"/>
              <w:rPr>
                <w:sz w:val="22"/>
                <w:szCs w:val="22"/>
                <w:lang w:eastAsia="en-US"/>
              </w:rPr>
            </w:pPr>
            <w:r w:rsidRPr="00B643AB">
              <w:rPr>
                <w:b/>
                <w:bCs/>
                <w:sz w:val="22"/>
                <w:szCs w:val="22"/>
                <w:lang w:eastAsia="en-US"/>
              </w:rPr>
              <w:t>6 žingsnis.</w:t>
            </w:r>
            <w:r w:rsidRPr="00B643AB">
              <w:rPr>
                <w:sz w:val="22"/>
                <w:szCs w:val="22"/>
                <w:lang w:eastAsia="en-US"/>
              </w:rPr>
              <w:t xml:space="preserve"> Kuria lėlių, šokio, dramos, operos „spektaklius“ kartu su kitais vaikais, drąsiai improvizuoja „bendraudamas“ su jų kuriamais veikėjais; drauge su mokytojais ir vaikais dalyvauja improvizacinio pobūdžio teatralizuotuose renginiuose ir juose prisiima skirtingus vaidmenis.</w:t>
            </w:r>
          </w:p>
          <w:p w14:paraId="065572A7" w14:textId="77777777" w:rsidR="00856927" w:rsidRPr="00B643AB" w:rsidRDefault="00856927" w:rsidP="006B6202">
            <w:pPr>
              <w:suppressAutoHyphens w:val="0"/>
              <w:spacing w:line="276" w:lineRule="auto"/>
              <w:jc w:val="both"/>
              <w:rPr>
                <w:sz w:val="22"/>
                <w:szCs w:val="22"/>
                <w:lang w:eastAsia="en-US"/>
              </w:rPr>
            </w:pPr>
            <w:r w:rsidRPr="00B643AB">
              <w:rPr>
                <w:sz w:val="22"/>
                <w:szCs w:val="22"/>
                <w:lang w:eastAsia="en-US"/>
              </w:rPr>
              <w:t>Nuoroda į pasiekimų aprašą:</w:t>
            </w:r>
          </w:p>
          <w:p w14:paraId="7D2D56B4" w14:textId="09AFD38E" w:rsidR="00856927" w:rsidRPr="00B643AB" w:rsidRDefault="00FF11E6" w:rsidP="006B6202">
            <w:pPr>
              <w:suppressAutoHyphens w:val="0"/>
              <w:spacing w:line="276" w:lineRule="auto"/>
              <w:jc w:val="both"/>
              <w:rPr>
                <w:sz w:val="22"/>
                <w:szCs w:val="22"/>
                <w:lang w:eastAsia="en-US"/>
              </w:rPr>
            </w:pPr>
            <w:hyperlink r:id="rId23" w:history="1">
              <w:r w:rsidRPr="00B643AB">
                <w:rPr>
                  <w:rStyle w:val="Hipersaitas"/>
                  <w:sz w:val="22"/>
                  <w:szCs w:val="22"/>
                  <w:lang w:eastAsia="en-US"/>
                </w:rPr>
                <w:t>https://www.nsa.smm.lt/projektai/wp-content/uploads/2024/02/Ikimokyklinio-amziaus-vaiku-ugdymosi-pasiekimu-aprasas.pdf</w:t>
              </w:r>
            </w:hyperlink>
          </w:p>
          <w:p w14:paraId="171C2280" w14:textId="214207AE" w:rsidR="00FF11E6" w:rsidRPr="00B643AB" w:rsidRDefault="00FF11E6" w:rsidP="006B6202">
            <w:pPr>
              <w:suppressAutoHyphens w:val="0"/>
              <w:spacing w:line="276" w:lineRule="auto"/>
              <w:jc w:val="both"/>
              <w:rPr>
                <w:sz w:val="22"/>
                <w:szCs w:val="22"/>
                <w:lang w:eastAsia="en-US"/>
              </w:rPr>
            </w:pPr>
          </w:p>
        </w:tc>
        <w:tc>
          <w:tcPr>
            <w:tcW w:w="4819" w:type="dxa"/>
            <w:gridSpan w:val="2"/>
          </w:tcPr>
          <w:p w14:paraId="2D6433F6" w14:textId="77777777" w:rsidR="00856927" w:rsidRPr="00B643AB" w:rsidRDefault="00856927" w:rsidP="006B6202">
            <w:pPr>
              <w:suppressAutoHyphens w:val="0"/>
              <w:spacing w:line="276" w:lineRule="auto"/>
              <w:jc w:val="both"/>
              <w:rPr>
                <w:sz w:val="22"/>
                <w:szCs w:val="22"/>
                <w:lang w:eastAsia="en-US"/>
              </w:rPr>
            </w:pPr>
            <w:r w:rsidRPr="00B643AB">
              <w:rPr>
                <w:b/>
                <w:bCs/>
                <w:sz w:val="22"/>
                <w:szCs w:val="22"/>
                <w:lang w:eastAsia="en-US"/>
              </w:rPr>
              <w:lastRenderedPageBreak/>
              <w:t>Meninė raiška.</w:t>
            </w:r>
            <w:r w:rsidRPr="00B643AB">
              <w:rPr>
                <w:sz w:val="22"/>
                <w:szCs w:val="22"/>
                <w:lang w:eastAsia="en-US"/>
              </w:rPr>
              <w:t xml:space="preserve"> </w:t>
            </w:r>
          </w:p>
          <w:p w14:paraId="782A2554" w14:textId="77777777" w:rsidR="00856927" w:rsidRPr="00B643AB" w:rsidRDefault="00856927" w:rsidP="006B6202">
            <w:pPr>
              <w:suppressAutoHyphens w:val="0"/>
              <w:spacing w:line="276" w:lineRule="auto"/>
              <w:jc w:val="both"/>
              <w:rPr>
                <w:sz w:val="22"/>
                <w:szCs w:val="22"/>
                <w:lang w:eastAsia="en-US"/>
              </w:rPr>
            </w:pPr>
            <w:r w:rsidRPr="00B643AB">
              <w:rPr>
                <w:sz w:val="22"/>
                <w:szCs w:val="22"/>
                <w:lang w:eastAsia="en-US"/>
              </w:rPr>
              <w:t xml:space="preserve">Mokytojo skatinami tyrinėjimo metu komentuoja vaizdus, įvardija spalvas, formas, estetinius potyrius. </w:t>
            </w:r>
          </w:p>
          <w:p w14:paraId="03E6F3DE" w14:textId="77777777" w:rsidR="00856927" w:rsidRPr="00B643AB" w:rsidRDefault="00856927" w:rsidP="006B6202">
            <w:pPr>
              <w:suppressAutoHyphens w:val="0"/>
              <w:spacing w:line="276" w:lineRule="auto"/>
              <w:jc w:val="both"/>
              <w:rPr>
                <w:sz w:val="22"/>
                <w:szCs w:val="22"/>
                <w:lang w:eastAsia="en-US"/>
              </w:rPr>
            </w:pPr>
            <w:r w:rsidRPr="00B643AB">
              <w:rPr>
                <w:sz w:val="22"/>
                <w:szCs w:val="22"/>
                <w:lang w:eastAsia="en-US"/>
              </w:rPr>
              <w:t xml:space="preserve">Sudaroma galimybė nevaržomai veikti savo tempu, pagal savo norus ir galias. </w:t>
            </w:r>
          </w:p>
          <w:p w14:paraId="4E2631F0" w14:textId="77777777" w:rsidR="00856927" w:rsidRPr="00B643AB" w:rsidRDefault="00856927" w:rsidP="006B6202">
            <w:pPr>
              <w:suppressAutoHyphens w:val="0"/>
              <w:spacing w:line="276" w:lineRule="auto"/>
              <w:jc w:val="both"/>
              <w:rPr>
                <w:sz w:val="22"/>
                <w:szCs w:val="22"/>
                <w:lang w:eastAsia="en-US"/>
              </w:rPr>
            </w:pPr>
            <w:r w:rsidRPr="00B643AB">
              <w:rPr>
                <w:sz w:val="22"/>
                <w:szCs w:val="22"/>
                <w:lang w:eastAsia="en-US"/>
              </w:rPr>
              <w:t xml:space="preserve">Veikdami su meninėmis priemonėmis vaikai ima vis labiau kontroliuoti savo judesius, jų kryptis, ir vaizduoti įvairesnes linijas, formas. </w:t>
            </w:r>
          </w:p>
          <w:p w14:paraId="2A56970F" w14:textId="77777777" w:rsidR="00856927" w:rsidRPr="00B643AB" w:rsidRDefault="00856927" w:rsidP="006B6202">
            <w:pPr>
              <w:suppressAutoHyphens w:val="0"/>
              <w:spacing w:line="276" w:lineRule="auto"/>
              <w:jc w:val="both"/>
              <w:rPr>
                <w:sz w:val="22"/>
                <w:szCs w:val="22"/>
                <w:lang w:eastAsia="en-US"/>
              </w:rPr>
            </w:pPr>
            <w:r w:rsidRPr="00B643AB">
              <w:rPr>
                <w:sz w:val="22"/>
                <w:szCs w:val="22"/>
                <w:lang w:eastAsia="en-US"/>
              </w:rPr>
              <w:t xml:space="preserve">Drąsinami, palaikomi vaikai įgyvendina savo kūrybines mintis ir idėjas, renkasi priemones, įrankius bei technikas grafinei ir spalvinei raiškai. </w:t>
            </w:r>
          </w:p>
          <w:p w14:paraId="56EDF03E" w14:textId="77777777" w:rsidR="00856927" w:rsidRPr="00B643AB" w:rsidRDefault="00856927" w:rsidP="006B6202">
            <w:pPr>
              <w:suppressAutoHyphens w:val="0"/>
              <w:spacing w:line="276" w:lineRule="auto"/>
              <w:jc w:val="both"/>
              <w:rPr>
                <w:color w:val="222222"/>
                <w:sz w:val="22"/>
                <w:szCs w:val="22"/>
                <w:shd w:val="clear" w:color="auto" w:fill="FFFFFF"/>
                <w:lang w:eastAsia="en-US"/>
              </w:rPr>
            </w:pPr>
            <w:r w:rsidRPr="00B643AB">
              <w:rPr>
                <w:b/>
                <w:bCs/>
                <w:color w:val="222222"/>
                <w:sz w:val="22"/>
                <w:szCs w:val="22"/>
                <w:shd w:val="clear" w:color="auto" w:fill="FFFFFF"/>
                <w:lang w:eastAsia="en-US"/>
              </w:rPr>
              <w:t xml:space="preserve">Muzikos raiška. </w:t>
            </w:r>
          </w:p>
          <w:p w14:paraId="0126538B" w14:textId="77777777" w:rsidR="00856927" w:rsidRPr="00B643AB" w:rsidRDefault="00856927" w:rsidP="006B6202">
            <w:pPr>
              <w:suppressAutoHyphens w:val="0"/>
              <w:spacing w:line="276" w:lineRule="auto"/>
              <w:jc w:val="both"/>
              <w:rPr>
                <w:color w:val="222222"/>
                <w:sz w:val="22"/>
                <w:szCs w:val="22"/>
                <w:shd w:val="clear" w:color="auto" w:fill="FFFFFF"/>
                <w:lang w:eastAsia="en-US"/>
              </w:rPr>
            </w:pPr>
            <w:r w:rsidRPr="00B643AB">
              <w:rPr>
                <w:color w:val="222222"/>
                <w:sz w:val="22"/>
                <w:szCs w:val="22"/>
                <w:shd w:val="clear" w:color="auto" w:fill="FFFFFF"/>
                <w:lang w:eastAsia="en-US"/>
              </w:rPr>
              <w:t xml:space="preserve">Domisi mokytojo tikslingai parengta aplinka, garsais, bando suprasti aplinkos ir savo muzikinio čiauškėjimo sąsajas. </w:t>
            </w:r>
          </w:p>
          <w:p w14:paraId="365FA6E1" w14:textId="77777777" w:rsidR="00856927" w:rsidRPr="00B643AB" w:rsidRDefault="00856927" w:rsidP="006B6202">
            <w:pPr>
              <w:suppressAutoHyphens w:val="0"/>
              <w:spacing w:line="276" w:lineRule="auto"/>
              <w:jc w:val="both"/>
              <w:rPr>
                <w:color w:val="222222"/>
                <w:sz w:val="22"/>
                <w:szCs w:val="22"/>
                <w:shd w:val="clear" w:color="auto" w:fill="FFFFFF"/>
                <w:lang w:eastAsia="en-US"/>
              </w:rPr>
            </w:pPr>
            <w:r w:rsidRPr="00B643AB">
              <w:rPr>
                <w:color w:val="222222"/>
                <w:sz w:val="22"/>
                <w:szCs w:val="22"/>
                <w:shd w:val="clear" w:color="auto" w:fill="FFFFFF"/>
                <w:lang w:eastAsia="en-US"/>
              </w:rPr>
              <w:t xml:space="preserve">Vaikų supratimas apie muziką vyksta per lopšines, žaidimus su judesiais, katutes, </w:t>
            </w:r>
            <w:proofErr w:type="spellStart"/>
            <w:r w:rsidRPr="00B643AB">
              <w:rPr>
                <w:color w:val="222222"/>
                <w:sz w:val="22"/>
                <w:szCs w:val="22"/>
                <w:shd w:val="clear" w:color="auto" w:fill="FFFFFF"/>
                <w:lang w:eastAsia="en-US"/>
              </w:rPr>
              <w:t>formulines</w:t>
            </w:r>
            <w:proofErr w:type="spellEnd"/>
            <w:r w:rsidRPr="00B643AB">
              <w:rPr>
                <w:color w:val="222222"/>
                <w:sz w:val="22"/>
                <w:szCs w:val="22"/>
                <w:shd w:val="clear" w:color="auto" w:fill="FFFFFF"/>
                <w:lang w:eastAsia="en-US"/>
              </w:rPr>
              <w:t xml:space="preserve"> dainas, kurias inicijuoja suaugusieji.</w:t>
            </w:r>
          </w:p>
          <w:p w14:paraId="0E91E61A" w14:textId="77777777" w:rsidR="00856927" w:rsidRPr="00B643AB" w:rsidRDefault="00856927" w:rsidP="006B6202">
            <w:pPr>
              <w:suppressAutoHyphens w:val="0"/>
              <w:spacing w:line="276" w:lineRule="auto"/>
              <w:jc w:val="both"/>
              <w:rPr>
                <w:color w:val="222222"/>
                <w:sz w:val="22"/>
                <w:szCs w:val="22"/>
                <w:shd w:val="clear" w:color="auto" w:fill="FFFFFF"/>
                <w:lang w:eastAsia="en-US"/>
              </w:rPr>
            </w:pPr>
            <w:r w:rsidRPr="00B643AB">
              <w:rPr>
                <w:color w:val="222222"/>
                <w:sz w:val="22"/>
                <w:szCs w:val="22"/>
                <w:shd w:val="clear" w:color="auto" w:fill="FFFFFF"/>
                <w:lang w:eastAsia="en-US"/>
              </w:rPr>
              <w:lastRenderedPageBreak/>
              <w:t xml:space="preserve">Muzikinį žodyną vaikai plečią girdėdami įvairias dermes ir </w:t>
            </w:r>
            <w:proofErr w:type="spellStart"/>
            <w:r w:rsidRPr="00B643AB">
              <w:rPr>
                <w:color w:val="222222"/>
                <w:sz w:val="22"/>
                <w:szCs w:val="22"/>
                <w:shd w:val="clear" w:color="auto" w:fill="FFFFFF"/>
                <w:lang w:eastAsia="en-US"/>
              </w:rPr>
              <w:t>intonacinius</w:t>
            </w:r>
            <w:proofErr w:type="spellEnd"/>
            <w:r w:rsidRPr="00B643AB">
              <w:rPr>
                <w:color w:val="222222"/>
                <w:sz w:val="22"/>
                <w:szCs w:val="22"/>
                <w:shd w:val="clear" w:color="auto" w:fill="FFFFFF"/>
                <w:lang w:eastAsia="en-US"/>
              </w:rPr>
              <w:t xml:space="preserve"> bei ritminius darinius aplinkoje.</w:t>
            </w:r>
          </w:p>
          <w:p w14:paraId="0E3522A7" w14:textId="77777777" w:rsidR="00856927" w:rsidRPr="00B643AB" w:rsidRDefault="00856927" w:rsidP="006B6202">
            <w:pPr>
              <w:suppressAutoHyphens w:val="0"/>
              <w:spacing w:line="276" w:lineRule="auto"/>
              <w:jc w:val="both"/>
              <w:rPr>
                <w:sz w:val="22"/>
                <w:szCs w:val="22"/>
                <w:lang w:eastAsia="en-US"/>
              </w:rPr>
            </w:pPr>
            <w:r w:rsidRPr="00B643AB">
              <w:rPr>
                <w:sz w:val="22"/>
                <w:szCs w:val="22"/>
                <w:lang w:eastAsia="en-US"/>
              </w:rPr>
              <w:t xml:space="preserve">Plečią dainų ir </w:t>
            </w:r>
            <w:proofErr w:type="spellStart"/>
            <w:r w:rsidRPr="00B643AB">
              <w:rPr>
                <w:sz w:val="22"/>
                <w:szCs w:val="22"/>
                <w:lang w:eastAsia="en-US"/>
              </w:rPr>
              <w:t>skanduočių</w:t>
            </w:r>
            <w:proofErr w:type="spellEnd"/>
            <w:r w:rsidRPr="00B643AB">
              <w:rPr>
                <w:sz w:val="22"/>
                <w:szCs w:val="22"/>
                <w:lang w:eastAsia="en-US"/>
              </w:rPr>
              <w:t xml:space="preserve"> repertuarą, mokosi atskirti, ar garsai, dariniai ir melodijos yra panašios, ar skirtingos. Tyrinėdami ir išbandydami garsų pasaulį balsu, instrumentais ir aplinkoje esančiais daiktais, vaikai lygina, apibudiną, tuos garsus.</w:t>
            </w:r>
          </w:p>
          <w:p w14:paraId="277F24C8" w14:textId="77777777" w:rsidR="00856927" w:rsidRPr="00B643AB" w:rsidRDefault="00856927" w:rsidP="006B6202">
            <w:pPr>
              <w:suppressAutoHyphens w:val="0"/>
              <w:spacing w:line="276" w:lineRule="auto"/>
              <w:jc w:val="both"/>
              <w:rPr>
                <w:b/>
                <w:bCs/>
                <w:color w:val="222222"/>
                <w:sz w:val="22"/>
                <w:szCs w:val="22"/>
                <w:shd w:val="clear" w:color="auto" w:fill="FFFFFF"/>
                <w:lang w:eastAsia="en-US"/>
              </w:rPr>
            </w:pPr>
            <w:r w:rsidRPr="00B643AB">
              <w:rPr>
                <w:b/>
                <w:bCs/>
                <w:color w:val="222222"/>
                <w:sz w:val="22"/>
                <w:szCs w:val="22"/>
                <w:shd w:val="clear" w:color="auto" w:fill="FFFFFF"/>
                <w:lang w:eastAsia="en-US"/>
              </w:rPr>
              <w:t xml:space="preserve">Šokio raiška. </w:t>
            </w:r>
          </w:p>
          <w:p w14:paraId="53B2C467" w14:textId="77777777" w:rsidR="00856927" w:rsidRPr="00B643AB" w:rsidRDefault="00856927" w:rsidP="006B6202">
            <w:pPr>
              <w:suppressAutoHyphens w:val="0"/>
              <w:spacing w:line="276" w:lineRule="auto"/>
              <w:jc w:val="both"/>
              <w:rPr>
                <w:color w:val="222222"/>
                <w:sz w:val="22"/>
                <w:szCs w:val="22"/>
                <w:shd w:val="clear" w:color="auto" w:fill="FFFFFF"/>
                <w:lang w:eastAsia="en-US"/>
              </w:rPr>
            </w:pPr>
            <w:r w:rsidRPr="00B643AB">
              <w:rPr>
                <w:color w:val="222222"/>
                <w:sz w:val="22"/>
                <w:szCs w:val="22"/>
                <w:shd w:val="clear" w:color="auto" w:fill="FFFFFF"/>
                <w:lang w:eastAsia="en-US"/>
              </w:rPr>
              <w:t>Muzikos fone vaikai juda natūraliai, džiaugsmingai, judesiai  spontaniški, neturintis struktūros.</w:t>
            </w:r>
          </w:p>
          <w:p w14:paraId="0C2582A8" w14:textId="77777777" w:rsidR="00856927" w:rsidRPr="00B643AB" w:rsidRDefault="00856927" w:rsidP="006B6202">
            <w:pPr>
              <w:suppressAutoHyphens w:val="0"/>
              <w:spacing w:line="276" w:lineRule="auto"/>
              <w:jc w:val="both"/>
              <w:rPr>
                <w:color w:val="222222"/>
                <w:sz w:val="22"/>
                <w:szCs w:val="22"/>
                <w:shd w:val="clear" w:color="auto" w:fill="FFFFFF"/>
                <w:lang w:eastAsia="en-US"/>
              </w:rPr>
            </w:pPr>
            <w:r w:rsidRPr="00B643AB">
              <w:rPr>
                <w:color w:val="222222"/>
                <w:sz w:val="22"/>
                <w:szCs w:val="22"/>
                <w:shd w:val="clear" w:color="auto" w:fill="FFFFFF"/>
                <w:lang w:eastAsia="en-US"/>
              </w:rPr>
              <w:t>Veikdami atranda judesio kalbą, kuria išreiškia savo mintis ir emocijas, pažysta pasaulį per fizinę ir jutiminę patirtį.</w:t>
            </w:r>
          </w:p>
          <w:p w14:paraId="16121557" w14:textId="77777777" w:rsidR="00856927" w:rsidRPr="00B643AB" w:rsidRDefault="00856927" w:rsidP="006B6202">
            <w:pPr>
              <w:suppressAutoHyphens w:val="0"/>
              <w:spacing w:line="276" w:lineRule="auto"/>
              <w:jc w:val="both"/>
              <w:rPr>
                <w:color w:val="222222"/>
                <w:sz w:val="22"/>
                <w:szCs w:val="22"/>
                <w:shd w:val="clear" w:color="auto" w:fill="FFFFFF"/>
                <w:lang w:eastAsia="en-US"/>
              </w:rPr>
            </w:pPr>
            <w:r w:rsidRPr="00B643AB">
              <w:rPr>
                <w:color w:val="222222"/>
                <w:sz w:val="22"/>
                <w:szCs w:val="22"/>
                <w:shd w:val="clear" w:color="auto" w:fill="FFFFFF"/>
                <w:lang w:eastAsia="en-US"/>
              </w:rPr>
              <w:t xml:space="preserve">Padedami mokytojų tyrinėja tempą, ritmą, dinamiką ir erdvę, susipažįstą su judėjimo įvairovę, patiria judesio elementus ir jų derinius, susieja spontaniškus judesius su šokio elementais. </w:t>
            </w:r>
          </w:p>
          <w:p w14:paraId="4EC967D2" w14:textId="77777777" w:rsidR="00856927" w:rsidRPr="00B643AB" w:rsidRDefault="00856927" w:rsidP="006B6202">
            <w:pPr>
              <w:suppressAutoHyphens w:val="0"/>
              <w:spacing w:line="276" w:lineRule="auto"/>
              <w:jc w:val="both"/>
              <w:rPr>
                <w:color w:val="222222"/>
                <w:sz w:val="22"/>
                <w:szCs w:val="22"/>
                <w:shd w:val="clear" w:color="auto" w:fill="FFFFFF"/>
                <w:lang w:eastAsia="en-US"/>
              </w:rPr>
            </w:pPr>
            <w:r w:rsidRPr="00B643AB">
              <w:rPr>
                <w:color w:val="222222"/>
                <w:sz w:val="22"/>
                <w:szCs w:val="22"/>
                <w:shd w:val="clear" w:color="auto" w:fill="FFFFFF"/>
                <w:lang w:eastAsia="en-US"/>
              </w:rPr>
              <w:t xml:space="preserve">Šokdami įvairius šokius susipažįsta su įvairiomis kultūromis, jas patiria, taip pat atranda skirtingus mokymosi būdus </w:t>
            </w:r>
          </w:p>
          <w:p w14:paraId="1FA0CC7E" w14:textId="77777777" w:rsidR="00856927" w:rsidRPr="00B643AB" w:rsidRDefault="00856927" w:rsidP="006B6202">
            <w:pPr>
              <w:suppressAutoHyphens w:val="0"/>
              <w:spacing w:line="276" w:lineRule="auto"/>
              <w:jc w:val="both"/>
              <w:rPr>
                <w:sz w:val="22"/>
                <w:szCs w:val="22"/>
                <w:lang w:eastAsia="en-US"/>
              </w:rPr>
            </w:pPr>
            <w:r w:rsidRPr="00B643AB">
              <w:rPr>
                <w:sz w:val="22"/>
                <w:szCs w:val="22"/>
                <w:lang w:eastAsia="en-US"/>
              </w:rPr>
              <w:t xml:space="preserve">Augdami ir judėdami vaikai mokosi valdyti savo kūną: judėti ta pačia puse, išlaikyti pusiausvyrą, demonstruoti lankstumą, reguliarų ir gilų kvėpavimą. </w:t>
            </w:r>
          </w:p>
          <w:p w14:paraId="76D1B225" w14:textId="77777777" w:rsidR="00856927" w:rsidRPr="00B643AB" w:rsidRDefault="00856927" w:rsidP="006B6202">
            <w:pPr>
              <w:suppressAutoHyphens w:val="0"/>
              <w:spacing w:line="276" w:lineRule="auto"/>
              <w:jc w:val="both"/>
              <w:rPr>
                <w:sz w:val="22"/>
                <w:szCs w:val="22"/>
                <w:lang w:eastAsia="en-US"/>
              </w:rPr>
            </w:pPr>
            <w:r w:rsidRPr="00B643AB">
              <w:rPr>
                <w:sz w:val="22"/>
                <w:szCs w:val="22"/>
                <w:lang w:eastAsia="en-US"/>
              </w:rPr>
              <w:t>Rengdami pasirodymus ilgainiui vaikai spontaniškus judesius keičia į sąmoningai struktūruotą judesių seką ir judesys tampa šokiu.</w:t>
            </w:r>
          </w:p>
          <w:p w14:paraId="65AC345E" w14:textId="77777777" w:rsidR="00856927" w:rsidRPr="00B643AB" w:rsidRDefault="00856927" w:rsidP="006B6202">
            <w:pPr>
              <w:suppressAutoHyphens w:val="0"/>
              <w:spacing w:line="276" w:lineRule="auto"/>
              <w:jc w:val="both"/>
              <w:rPr>
                <w:b/>
                <w:bCs/>
                <w:sz w:val="22"/>
                <w:szCs w:val="22"/>
                <w:lang w:eastAsia="en-US"/>
              </w:rPr>
            </w:pPr>
            <w:r w:rsidRPr="00B643AB">
              <w:rPr>
                <w:b/>
                <w:bCs/>
                <w:sz w:val="22"/>
                <w:szCs w:val="22"/>
                <w:lang w:eastAsia="en-US"/>
              </w:rPr>
              <w:t xml:space="preserve">Teatro raiška. </w:t>
            </w:r>
          </w:p>
          <w:p w14:paraId="1A61EEF7" w14:textId="77777777" w:rsidR="00856927" w:rsidRPr="00B643AB" w:rsidRDefault="00856927" w:rsidP="006B6202">
            <w:pPr>
              <w:suppressAutoHyphens w:val="0"/>
              <w:spacing w:line="276" w:lineRule="auto"/>
              <w:jc w:val="both"/>
              <w:rPr>
                <w:sz w:val="22"/>
                <w:szCs w:val="22"/>
                <w:lang w:eastAsia="en-US"/>
              </w:rPr>
            </w:pPr>
            <w:r w:rsidRPr="00B643AB">
              <w:rPr>
                <w:sz w:val="22"/>
                <w:szCs w:val="22"/>
                <w:lang w:eastAsia="en-US"/>
              </w:rPr>
              <w:t xml:space="preserve">Mokytojo parengtoje erdvėje sudaroma galimybė vaikams tyrinėti ir pažinti teatrinių raiškos formų įvairovę, patiems išbandyti skirtingas teatrines raiškos priemones. </w:t>
            </w:r>
          </w:p>
          <w:p w14:paraId="3A193406" w14:textId="77777777" w:rsidR="00856927" w:rsidRPr="00B643AB" w:rsidRDefault="00856927" w:rsidP="006B6202">
            <w:pPr>
              <w:suppressAutoHyphens w:val="0"/>
              <w:spacing w:line="276" w:lineRule="auto"/>
              <w:jc w:val="both"/>
              <w:rPr>
                <w:sz w:val="22"/>
                <w:szCs w:val="22"/>
                <w:lang w:eastAsia="en-US"/>
              </w:rPr>
            </w:pPr>
            <w:r w:rsidRPr="00B643AB">
              <w:rPr>
                <w:sz w:val="22"/>
                <w:szCs w:val="22"/>
                <w:lang w:eastAsia="en-US"/>
              </w:rPr>
              <w:t>Atlikdami simbolinius vaidmenis, vaikai naudoja išraiškingus kūno judesius, veido mimiką, balso intonacijas, giliai išgyvena kuriamas situacijas. Žaisdami atranda daug vaidybos elementų.</w:t>
            </w:r>
          </w:p>
          <w:p w14:paraId="73EDB027" w14:textId="77777777" w:rsidR="00856927" w:rsidRPr="00B643AB" w:rsidRDefault="00856927" w:rsidP="006B6202">
            <w:pPr>
              <w:suppressAutoHyphens w:val="0"/>
              <w:spacing w:line="276" w:lineRule="auto"/>
              <w:jc w:val="both"/>
              <w:rPr>
                <w:sz w:val="22"/>
                <w:szCs w:val="22"/>
                <w:lang w:eastAsia="en-US"/>
              </w:rPr>
            </w:pPr>
            <w:r w:rsidRPr="00B643AB">
              <w:rPr>
                <w:sz w:val="22"/>
                <w:szCs w:val="22"/>
                <w:lang w:eastAsia="en-US"/>
              </w:rPr>
              <w:t>Per vaidybą vaikai kartu su bendraamžiais ir suaugusiais tyrinėja temas, vaizduotės, muzikos, teatro ar dailės kurinius.</w:t>
            </w:r>
          </w:p>
          <w:p w14:paraId="008BD08B" w14:textId="77777777" w:rsidR="00856927" w:rsidRPr="00B643AB" w:rsidRDefault="00856927" w:rsidP="006B6202">
            <w:pPr>
              <w:suppressAutoHyphens w:val="0"/>
              <w:spacing w:line="276" w:lineRule="auto"/>
              <w:jc w:val="both"/>
              <w:rPr>
                <w:sz w:val="22"/>
                <w:szCs w:val="22"/>
                <w:lang w:eastAsia="en-US"/>
              </w:rPr>
            </w:pPr>
            <w:r w:rsidRPr="00B643AB">
              <w:rPr>
                <w:sz w:val="22"/>
                <w:szCs w:val="22"/>
                <w:lang w:eastAsia="en-US"/>
              </w:rPr>
              <w:t xml:space="preserve">Mokytojas palaiko ir paskatiną kūrybišką vaiko raišką pastebėdamas, įsitraukdamas ir pats ją modeliuodamas. </w:t>
            </w:r>
          </w:p>
        </w:tc>
      </w:tr>
      <w:tr w:rsidR="00856927" w:rsidRPr="00B643AB" w14:paraId="0A2ECEE4" w14:textId="77777777" w:rsidTr="00F241CC">
        <w:trPr>
          <w:trHeight w:val="57"/>
        </w:trPr>
        <w:tc>
          <w:tcPr>
            <w:tcW w:w="9781" w:type="dxa"/>
            <w:gridSpan w:val="3"/>
          </w:tcPr>
          <w:p w14:paraId="02527189" w14:textId="0A9882CA" w:rsidR="00856927" w:rsidRPr="00B643AB" w:rsidRDefault="00A22187" w:rsidP="006B6202">
            <w:pPr>
              <w:suppressAutoHyphens w:val="0"/>
              <w:spacing w:line="276" w:lineRule="auto"/>
              <w:jc w:val="both"/>
              <w:rPr>
                <w:sz w:val="22"/>
                <w:szCs w:val="22"/>
                <w:lang w:eastAsia="en-US"/>
              </w:rPr>
            </w:pPr>
            <w:r w:rsidRPr="00B643AB">
              <w:rPr>
                <w:b/>
                <w:bCs/>
                <w:sz w:val="22"/>
                <w:szCs w:val="22"/>
                <w:lang w:eastAsia="en-US"/>
              </w:rPr>
              <w:t>Ugdymo</w:t>
            </w:r>
            <w:r w:rsidR="00856927" w:rsidRPr="00B643AB">
              <w:rPr>
                <w:b/>
                <w:bCs/>
                <w:sz w:val="22"/>
                <w:szCs w:val="22"/>
                <w:lang w:eastAsia="en-US"/>
              </w:rPr>
              <w:t>(</w:t>
            </w:r>
            <w:proofErr w:type="spellStart"/>
            <w:r w:rsidR="00856927" w:rsidRPr="00B643AB">
              <w:rPr>
                <w:b/>
                <w:bCs/>
                <w:sz w:val="22"/>
                <w:szCs w:val="22"/>
                <w:lang w:eastAsia="en-US"/>
              </w:rPr>
              <w:t>si</w:t>
            </w:r>
            <w:proofErr w:type="spellEnd"/>
            <w:r w:rsidR="00856927" w:rsidRPr="00B643AB">
              <w:rPr>
                <w:b/>
                <w:bCs/>
                <w:sz w:val="22"/>
                <w:szCs w:val="22"/>
                <w:lang w:eastAsia="en-US"/>
              </w:rPr>
              <w:t>) kontekstai:</w:t>
            </w:r>
            <w:r w:rsidR="00856927" w:rsidRPr="00B643AB">
              <w:rPr>
                <w:sz w:val="22"/>
                <w:szCs w:val="22"/>
                <w:lang w:eastAsia="en-US"/>
              </w:rPr>
              <w:t xml:space="preserve"> tyrinėjimo ir gilaus mokymosi, kūrybinių, realių ir virtualių aplinkų, universalaus dizaino, žaismės kontekstai.</w:t>
            </w:r>
          </w:p>
          <w:p w14:paraId="28FF7138" w14:textId="05EE6C4D" w:rsidR="008E5CC7" w:rsidRPr="00B643AB" w:rsidRDefault="002A1EB3" w:rsidP="008E5CC7">
            <w:pPr>
              <w:suppressAutoHyphens w:val="0"/>
              <w:spacing w:line="276" w:lineRule="auto"/>
              <w:jc w:val="both"/>
              <w:rPr>
                <w:sz w:val="22"/>
                <w:szCs w:val="22"/>
                <w:lang w:eastAsia="en-US"/>
              </w:rPr>
            </w:pPr>
            <w:r w:rsidRPr="00B643AB">
              <w:rPr>
                <w:b/>
                <w:bCs/>
                <w:sz w:val="22"/>
                <w:szCs w:val="22"/>
                <w:lang w:eastAsia="en-US"/>
              </w:rPr>
              <w:t>Mokytojo</w:t>
            </w:r>
            <w:r w:rsidR="00856927" w:rsidRPr="00B643AB">
              <w:rPr>
                <w:b/>
                <w:bCs/>
                <w:sz w:val="22"/>
                <w:szCs w:val="22"/>
                <w:lang w:eastAsia="en-US"/>
              </w:rPr>
              <w:t xml:space="preserve"> vaidmuo:</w:t>
            </w:r>
            <w:r w:rsidR="001C5A46" w:rsidRPr="00B643AB">
              <w:rPr>
                <w:sz w:val="22"/>
                <w:szCs w:val="22"/>
                <w:lang w:eastAsia="en-US"/>
              </w:rPr>
              <w:t xml:space="preserve"> Mokytojas sudaro</w:t>
            </w:r>
            <w:r w:rsidR="00856927" w:rsidRPr="00B643AB">
              <w:rPr>
                <w:sz w:val="22"/>
                <w:szCs w:val="22"/>
                <w:lang w:eastAsia="en-US"/>
              </w:rPr>
              <w:t xml:space="preserve"> intriguojančias situacijas vaikams suprasti, praplėsti, ugdytis meninį pajautimą, saviraiškos būdus per teatrines, muzikos, dailės veiklas. Mokytojas skatina siūlyti meninės saviraiškos tolimesnę eigą</w:t>
            </w:r>
            <w:r w:rsidR="001C5A46" w:rsidRPr="00B643AB">
              <w:rPr>
                <w:sz w:val="22"/>
                <w:szCs w:val="22"/>
                <w:lang w:eastAsia="en-US"/>
              </w:rPr>
              <w:t>, plėtoti</w:t>
            </w:r>
            <w:r w:rsidR="00856927" w:rsidRPr="00B643AB">
              <w:rPr>
                <w:sz w:val="22"/>
                <w:szCs w:val="22"/>
                <w:lang w:eastAsia="en-US"/>
              </w:rPr>
              <w:t xml:space="preserve"> vaikams patinkančias veiklas.  Mokytojas sudaro ugdytinių smalsumą teikiančias sąlygas, padėdamas vaikui tyrinėti skaitmenines priemones ir aplinkas, atsižvelgiant į jo amžių ir gebėjimus. Pasiūlo įvairias veiklas, kurios skatina gilintis į naudojamų technologijų veikimo principus. </w:t>
            </w:r>
            <w:r w:rsidR="00856927" w:rsidRPr="00B643AB">
              <w:rPr>
                <w:sz w:val="22"/>
                <w:szCs w:val="22"/>
                <w:lang w:eastAsia="en-US"/>
              </w:rPr>
              <w:lastRenderedPageBreak/>
              <w:t>Siekiant paįvairinti ugdymo(</w:t>
            </w:r>
            <w:proofErr w:type="spellStart"/>
            <w:r w:rsidR="00856927" w:rsidRPr="00B643AB">
              <w:rPr>
                <w:sz w:val="22"/>
                <w:szCs w:val="22"/>
                <w:lang w:eastAsia="en-US"/>
              </w:rPr>
              <w:t>si</w:t>
            </w:r>
            <w:proofErr w:type="spellEnd"/>
            <w:r w:rsidR="00856927" w:rsidRPr="00B643AB">
              <w:rPr>
                <w:sz w:val="22"/>
                <w:szCs w:val="22"/>
                <w:lang w:eastAsia="en-US"/>
              </w:rPr>
              <w:t>) turinį</w:t>
            </w:r>
            <w:r w:rsidR="001C5A46" w:rsidRPr="00B643AB">
              <w:rPr>
                <w:sz w:val="22"/>
                <w:szCs w:val="22"/>
                <w:lang w:eastAsia="en-US"/>
              </w:rPr>
              <w:t>, mokytojas</w:t>
            </w:r>
            <w:r w:rsidR="00856927" w:rsidRPr="00B643AB">
              <w:rPr>
                <w:sz w:val="22"/>
                <w:szCs w:val="22"/>
                <w:lang w:eastAsia="en-US"/>
              </w:rPr>
              <w:t xml:space="preserve"> organizuoja veiklas, kuriose vaikai galėtų naudotis tiek realiais (pvz., išmaniaisiais žaislais, robotukais, bitutėmis ir t.t), tiek virtualiais (pvz., programavimo programos, interaktyvūs įrankiai) įrankiais. </w:t>
            </w:r>
          </w:p>
          <w:p w14:paraId="64040B35" w14:textId="0478CA8F" w:rsidR="00856927" w:rsidRPr="00B643AB" w:rsidRDefault="00856927" w:rsidP="008E5CC7">
            <w:pPr>
              <w:suppressAutoHyphens w:val="0"/>
              <w:spacing w:line="276" w:lineRule="auto"/>
              <w:jc w:val="both"/>
              <w:rPr>
                <w:sz w:val="22"/>
                <w:szCs w:val="22"/>
                <w:lang w:eastAsia="en-US"/>
              </w:rPr>
            </w:pPr>
            <w:r w:rsidRPr="00B643AB">
              <w:rPr>
                <w:b/>
                <w:bCs/>
                <w:sz w:val="22"/>
                <w:szCs w:val="22"/>
                <w:lang w:eastAsia="en-US"/>
              </w:rPr>
              <w:t>Metodai, būdai:</w:t>
            </w:r>
            <w:r w:rsidRPr="00B643AB">
              <w:rPr>
                <w:sz w:val="22"/>
                <w:szCs w:val="22"/>
                <w:lang w:eastAsia="en-US"/>
              </w:rPr>
              <w:t xml:space="preserve"> skaitmeninės erdvės tyrinėjimai, STEAM veikos bei eksperimentai, IT skaitmeninių technologijų taikymas, reflektavimas,. žaidybinės veiklos, vaikų kūrybiškumas ir problemų sprendimas naudojant skaitmeninį sumanumą, technologijas žaidimų kontekste, teatrinė, meninė, judesio veiklos. </w:t>
            </w:r>
          </w:p>
        </w:tc>
      </w:tr>
      <w:tr w:rsidR="00856927" w:rsidRPr="00B643AB" w14:paraId="264B09CD" w14:textId="77777777" w:rsidTr="00F241CC">
        <w:trPr>
          <w:trHeight w:val="57"/>
        </w:trPr>
        <w:tc>
          <w:tcPr>
            <w:tcW w:w="9781" w:type="dxa"/>
            <w:gridSpan w:val="3"/>
          </w:tcPr>
          <w:p w14:paraId="06B3442C" w14:textId="7EBB203B" w:rsidR="00856927" w:rsidRPr="00B643AB" w:rsidRDefault="00AE0694" w:rsidP="006B6202">
            <w:pPr>
              <w:spacing w:line="276" w:lineRule="auto"/>
              <w:jc w:val="both"/>
              <w:rPr>
                <w:b/>
                <w:bCs/>
                <w:sz w:val="22"/>
                <w:szCs w:val="22"/>
              </w:rPr>
            </w:pPr>
            <w:r w:rsidRPr="00B643AB">
              <w:rPr>
                <w:b/>
                <w:bCs/>
                <w:sz w:val="22"/>
                <w:szCs w:val="22"/>
              </w:rPr>
              <w:t xml:space="preserve">                                                               </w:t>
            </w:r>
            <w:r w:rsidR="00BC5003" w:rsidRPr="00B643AB">
              <w:rPr>
                <w:b/>
                <w:bCs/>
                <w:sz w:val="22"/>
                <w:szCs w:val="22"/>
              </w:rPr>
              <w:t>PASITIKINTIS VAIKAS</w:t>
            </w:r>
          </w:p>
        </w:tc>
      </w:tr>
      <w:tr w:rsidR="00856927" w:rsidRPr="00B643AB" w14:paraId="03B92E57" w14:textId="77777777" w:rsidTr="00F241CC">
        <w:trPr>
          <w:trHeight w:val="57"/>
        </w:trPr>
        <w:tc>
          <w:tcPr>
            <w:tcW w:w="9781" w:type="dxa"/>
            <w:gridSpan w:val="3"/>
          </w:tcPr>
          <w:p w14:paraId="0A9DA4E4" w14:textId="77777777" w:rsidR="00856927" w:rsidRPr="00B643AB" w:rsidRDefault="00856927" w:rsidP="006B6202">
            <w:pPr>
              <w:spacing w:line="276" w:lineRule="auto"/>
              <w:jc w:val="both"/>
              <w:rPr>
                <w:sz w:val="22"/>
                <w:szCs w:val="22"/>
              </w:rPr>
            </w:pPr>
            <w:r w:rsidRPr="00B643AB">
              <w:rPr>
                <w:b/>
                <w:bCs/>
                <w:sz w:val="22"/>
                <w:szCs w:val="22"/>
              </w:rPr>
              <w:t>Vertybinė nuostata.</w:t>
            </w:r>
            <w:r w:rsidRPr="00B643AB">
              <w:rPr>
                <w:sz w:val="22"/>
                <w:szCs w:val="22"/>
              </w:rPr>
              <w:t xml:space="preserve"> Pasitiki savimi ir savo gebėjimais, gerbia save ir kitus. </w:t>
            </w:r>
          </w:p>
          <w:p w14:paraId="5CCB70F4" w14:textId="77777777" w:rsidR="00856927" w:rsidRPr="00B643AB" w:rsidRDefault="00856927" w:rsidP="006B6202">
            <w:pPr>
              <w:spacing w:line="276" w:lineRule="auto"/>
              <w:jc w:val="both"/>
              <w:rPr>
                <w:sz w:val="22"/>
                <w:szCs w:val="22"/>
              </w:rPr>
            </w:pPr>
            <w:r w:rsidRPr="00B643AB">
              <w:rPr>
                <w:b/>
                <w:bCs/>
                <w:sz w:val="22"/>
                <w:szCs w:val="22"/>
              </w:rPr>
              <w:t>Esminiai gebėjimai.</w:t>
            </w:r>
            <w:r w:rsidRPr="00B643AB">
              <w:rPr>
                <w:sz w:val="22"/>
                <w:szCs w:val="22"/>
              </w:rPr>
              <w:t xml:space="preserve"> Pažįsta savo kūną, pasako, kad yra berniukas (mergaitė), supranta savo augimą ir gebėjimų tobulėjimą, prisistato kitam, komentuoja, kuo domisi, kas patinka (nepatinka), supranta ir gina savo bei kitų teises būti ir žaisti kartu, priskiria save savo šeimai, grupei, įstaigos bendruomenei, žino savo tautybę, tėvynę.</w:t>
            </w:r>
          </w:p>
        </w:tc>
      </w:tr>
      <w:tr w:rsidR="00856927" w:rsidRPr="00B643AB" w14:paraId="06DADDE4" w14:textId="77777777" w:rsidTr="00F241CC">
        <w:trPr>
          <w:trHeight w:val="57"/>
        </w:trPr>
        <w:tc>
          <w:tcPr>
            <w:tcW w:w="4962" w:type="dxa"/>
          </w:tcPr>
          <w:p w14:paraId="72337015" w14:textId="77777777" w:rsidR="00856927" w:rsidRPr="00B643AB" w:rsidRDefault="00856927" w:rsidP="00292CF4">
            <w:pPr>
              <w:spacing w:line="276" w:lineRule="auto"/>
              <w:jc w:val="center"/>
              <w:rPr>
                <w:b/>
                <w:bCs/>
                <w:sz w:val="22"/>
                <w:szCs w:val="22"/>
              </w:rPr>
            </w:pPr>
            <w:r w:rsidRPr="00B643AB">
              <w:rPr>
                <w:b/>
                <w:bCs/>
                <w:sz w:val="22"/>
                <w:szCs w:val="22"/>
              </w:rPr>
              <w:t>Pasiekimų žingsniai</w:t>
            </w:r>
          </w:p>
        </w:tc>
        <w:tc>
          <w:tcPr>
            <w:tcW w:w="4819" w:type="dxa"/>
            <w:gridSpan w:val="2"/>
          </w:tcPr>
          <w:p w14:paraId="3A5FC379" w14:textId="77777777" w:rsidR="00856927" w:rsidRPr="00B643AB" w:rsidRDefault="00856927" w:rsidP="00292CF4">
            <w:pPr>
              <w:spacing w:line="276" w:lineRule="auto"/>
              <w:jc w:val="center"/>
              <w:rPr>
                <w:b/>
                <w:bCs/>
                <w:sz w:val="22"/>
                <w:szCs w:val="22"/>
              </w:rPr>
            </w:pPr>
            <w:r w:rsidRPr="00B643AB">
              <w:rPr>
                <w:b/>
                <w:bCs/>
                <w:sz w:val="22"/>
                <w:szCs w:val="22"/>
              </w:rPr>
              <w:t>Ugdymosi gairės (iš vaiko perspektyvos)</w:t>
            </w:r>
          </w:p>
        </w:tc>
      </w:tr>
      <w:tr w:rsidR="00856927" w:rsidRPr="00B643AB" w14:paraId="67C2BCE6" w14:textId="77777777" w:rsidTr="00F241CC">
        <w:trPr>
          <w:trHeight w:val="57"/>
        </w:trPr>
        <w:tc>
          <w:tcPr>
            <w:tcW w:w="4962" w:type="dxa"/>
          </w:tcPr>
          <w:p w14:paraId="157F1AA5" w14:textId="619C76E9" w:rsidR="00856927" w:rsidRPr="00B643AB" w:rsidRDefault="00BC5003" w:rsidP="006B6202">
            <w:pPr>
              <w:spacing w:line="276" w:lineRule="auto"/>
              <w:jc w:val="both"/>
              <w:rPr>
                <w:sz w:val="22"/>
                <w:szCs w:val="22"/>
              </w:rPr>
            </w:pPr>
            <w:r w:rsidRPr="00B643AB">
              <w:rPr>
                <w:b/>
                <w:bCs/>
                <w:sz w:val="22"/>
                <w:szCs w:val="22"/>
              </w:rPr>
              <w:t>3</w:t>
            </w:r>
            <w:r w:rsidR="00856927" w:rsidRPr="00B643AB">
              <w:rPr>
                <w:b/>
                <w:bCs/>
                <w:sz w:val="22"/>
                <w:szCs w:val="22"/>
              </w:rPr>
              <w:t xml:space="preserve"> žingsnis.</w:t>
            </w:r>
            <w:r w:rsidR="00856927" w:rsidRPr="00B643AB">
              <w:rPr>
                <w:sz w:val="22"/>
                <w:szCs w:val="22"/>
              </w:rPr>
              <w:t xml:space="preserve"> Eksperimentuoja kūno judesiais ir pojūčiais, pavadina 5–6 kūno ir veido dalis, parodo ar pasako, kiek jam metų. Pasako savo vardą ir kas jis yra – berniukas ar mergaitė. Apie save kalba pirmuoju asmeniu, pasako, ką daro, ką turi. </w:t>
            </w:r>
          </w:p>
          <w:p w14:paraId="482DE2DD" w14:textId="16871AC2" w:rsidR="00856927" w:rsidRPr="00B643AB" w:rsidRDefault="00856927" w:rsidP="006B6202">
            <w:pPr>
              <w:spacing w:line="276" w:lineRule="auto"/>
              <w:jc w:val="both"/>
              <w:rPr>
                <w:sz w:val="22"/>
                <w:szCs w:val="22"/>
              </w:rPr>
            </w:pPr>
            <w:r w:rsidRPr="00B643AB">
              <w:rPr>
                <w:sz w:val="22"/>
                <w:szCs w:val="22"/>
              </w:rPr>
              <w:t>S</w:t>
            </w:r>
            <w:r w:rsidR="002A1EB3" w:rsidRPr="00B643AB">
              <w:rPr>
                <w:sz w:val="22"/>
                <w:szCs w:val="22"/>
              </w:rPr>
              <w:t>iekia savarankiškumo: „aš pats“.</w:t>
            </w:r>
            <w:r w:rsidRPr="00B643AB">
              <w:rPr>
                <w:sz w:val="22"/>
                <w:szCs w:val="22"/>
              </w:rPr>
              <w:t xml:space="preserve"> Patogiai jaučiasi įprastoje grupės aplinkoje su pažįstamais suaugusiaisiais ir vaikais. Domisi supančios kultūrinės aplinkos simboliais. Reaguoja į kita kalba kalbančius vaikus, suaugusiuosius.</w:t>
            </w:r>
          </w:p>
          <w:p w14:paraId="23651799" w14:textId="77777777" w:rsidR="00856927" w:rsidRPr="00B643AB" w:rsidRDefault="00856927" w:rsidP="006B6202">
            <w:pPr>
              <w:spacing w:line="276" w:lineRule="auto"/>
              <w:jc w:val="both"/>
              <w:rPr>
                <w:sz w:val="22"/>
                <w:szCs w:val="22"/>
              </w:rPr>
            </w:pPr>
            <w:r w:rsidRPr="00B643AB">
              <w:rPr>
                <w:sz w:val="22"/>
                <w:szCs w:val="22"/>
              </w:rPr>
              <w:t>Nuoroda į pasiekimų aprašą:</w:t>
            </w:r>
          </w:p>
          <w:p w14:paraId="13857C76" w14:textId="1F4FBEBD" w:rsidR="00FF11E6" w:rsidRPr="00B643AB" w:rsidRDefault="00FF11E6" w:rsidP="006B6202">
            <w:pPr>
              <w:spacing w:line="276" w:lineRule="auto"/>
              <w:jc w:val="both"/>
              <w:rPr>
                <w:rStyle w:val="Hipersaitas"/>
                <w:sz w:val="22"/>
                <w:szCs w:val="22"/>
              </w:rPr>
            </w:pPr>
            <w:hyperlink r:id="rId24" w:history="1">
              <w:r w:rsidRPr="00B643AB">
                <w:rPr>
                  <w:rStyle w:val="Hipersaitas"/>
                  <w:sz w:val="22"/>
                  <w:szCs w:val="22"/>
                </w:rPr>
                <w:t>https://www.nsa.smm.lt/projektai/wp-content/uploads/2024/02/Ikimokyklinio-amziaus-vaiku-ugdymosi-pasiekimu-aprasas.pdf</w:t>
              </w:r>
            </w:hyperlink>
          </w:p>
          <w:p w14:paraId="5155125B" w14:textId="77777777" w:rsidR="00341BDA" w:rsidRPr="00B643AB" w:rsidRDefault="00341BDA" w:rsidP="006B6202">
            <w:pPr>
              <w:spacing w:line="276" w:lineRule="auto"/>
              <w:jc w:val="both"/>
              <w:rPr>
                <w:sz w:val="22"/>
                <w:szCs w:val="22"/>
              </w:rPr>
            </w:pPr>
          </w:p>
          <w:p w14:paraId="56859A04" w14:textId="2E8B0558" w:rsidR="00856927" w:rsidRPr="00B643AB" w:rsidRDefault="00BC5003" w:rsidP="006B6202">
            <w:pPr>
              <w:spacing w:line="276" w:lineRule="auto"/>
              <w:jc w:val="both"/>
              <w:rPr>
                <w:sz w:val="22"/>
                <w:szCs w:val="22"/>
              </w:rPr>
            </w:pPr>
            <w:r w:rsidRPr="00B643AB">
              <w:rPr>
                <w:b/>
                <w:bCs/>
                <w:sz w:val="22"/>
                <w:szCs w:val="22"/>
              </w:rPr>
              <w:t>6</w:t>
            </w:r>
            <w:r w:rsidR="00856927" w:rsidRPr="00B643AB">
              <w:rPr>
                <w:b/>
                <w:bCs/>
                <w:sz w:val="22"/>
                <w:szCs w:val="22"/>
              </w:rPr>
              <w:t xml:space="preserve"> žingsnis.</w:t>
            </w:r>
            <w:r w:rsidR="00856927" w:rsidRPr="00B643AB">
              <w:rPr>
                <w:sz w:val="22"/>
                <w:szCs w:val="22"/>
              </w:rPr>
              <w:t xml:space="preserve"> Tyrinėja savo kūno augimą.  Pastebi kūno sistemų veiklos išorinius ženklus. Žaisdamas tyrinėja galimus socialinius savo vaidmenis.  Dalyvauja šeimos, grupės ir mokyklos bendruomenės veiklose. Prisideda prie priimamų sprendimų. Pasako savo tautybę, šalį, žino savo namų adresą. Tyrinėja savo šalies ir kitų jam įdomias šalis. Laikosi vertybių ir jam suprantamų pareigų bei teisių.</w:t>
            </w:r>
          </w:p>
          <w:p w14:paraId="5E72752D" w14:textId="77777777" w:rsidR="00856927" w:rsidRPr="00B643AB" w:rsidRDefault="00856927" w:rsidP="006B6202">
            <w:pPr>
              <w:spacing w:line="276" w:lineRule="auto"/>
              <w:jc w:val="both"/>
              <w:rPr>
                <w:sz w:val="22"/>
                <w:szCs w:val="22"/>
              </w:rPr>
            </w:pPr>
            <w:r w:rsidRPr="00B643AB">
              <w:rPr>
                <w:sz w:val="22"/>
                <w:szCs w:val="22"/>
              </w:rPr>
              <w:t>Nuoroda į pasiekimų aprašą:</w:t>
            </w:r>
          </w:p>
          <w:p w14:paraId="764CD7C3" w14:textId="32DDFF45" w:rsidR="00856927" w:rsidRPr="00B643AB" w:rsidRDefault="00FF11E6" w:rsidP="006B6202">
            <w:pPr>
              <w:spacing w:line="276" w:lineRule="auto"/>
              <w:jc w:val="both"/>
              <w:rPr>
                <w:sz w:val="22"/>
                <w:szCs w:val="22"/>
              </w:rPr>
            </w:pPr>
            <w:hyperlink r:id="rId25" w:history="1">
              <w:r w:rsidRPr="00B643AB">
                <w:rPr>
                  <w:rStyle w:val="Hipersaitas"/>
                  <w:sz w:val="22"/>
                  <w:szCs w:val="22"/>
                </w:rPr>
                <w:t>https://www.nsa.smm.lt/projektai/wp-content/uploads/2024/02/Ikimokyklinio-amziaus-vaiku-ugdymosi-pasiekimu-aprasas.pdf</w:t>
              </w:r>
            </w:hyperlink>
          </w:p>
          <w:p w14:paraId="68062480" w14:textId="43DC5244" w:rsidR="00FF11E6" w:rsidRPr="00B643AB" w:rsidRDefault="00FF11E6" w:rsidP="006B6202">
            <w:pPr>
              <w:spacing w:line="276" w:lineRule="auto"/>
              <w:jc w:val="both"/>
              <w:rPr>
                <w:sz w:val="22"/>
                <w:szCs w:val="22"/>
              </w:rPr>
            </w:pPr>
          </w:p>
        </w:tc>
        <w:tc>
          <w:tcPr>
            <w:tcW w:w="4819" w:type="dxa"/>
            <w:gridSpan w:val="2"/>
          </w:tcPr>
          <w:p w14:paraId="4EB32495" w14:textId="52CAA214" w:rsidR="00856927" w:rsidRPr="00B643AB" w:rsidRDefault="002A1EB3" w:rsidP="006B6202">
            <w:pPr>
              <w:pBdr>
                <w:top w:val="nil"/>
                <w:left w:val="nil"/>
                <w:bottom w:val="nil"/>
                <w:right w:val="nil"/>
                <w:between w:val="nil"/>
              </w:pBdr>
              <w:spacing w:line="276" w:lineRule="auto"/>
              <w:jc w:val="both"/>
              <w:rPr>
                <w:color w:val="000000"/>
                <w:sz w:val="22"/>
                <w:szCs w:val="22"/>
              </w:rPr>
            </w:pPr>
            <w:r w:rsidRPr="00B643AB">
              <w:rPr>
                <w:color w:val="000000"/>
                <w:sz w:val="22"/>
                <w:szCs w:val="22"/>
              </w:rPr>
              <w:t xml:space="preserve">Spontaniškai judėdami „atranda“ </w:t>
            </w:r>
            <w:r w:rsidR="00856927" w:rsidRPr="00B643AB">
              <w:rPr>
                <w:color w:val="000000"/>
                <w:sz w:val="22"/>
                <w:szCs w:val="22"/>
              </w:rPr>
              <w:t>savo ir kitų kūno dalis,</w:t>
            </w:r>
            <w:r w:rsidR="00856927" w:rsidRPr="00B643AB">
              <w:rPr>
                <w:sz w:val="22"/>
                <w:szCs w:val="22"/>
              </w:rPr>
              <w:t xml:space="preserve"> improvizuoti, fantazuoti, ieškoti neįprastų pozų, judesiais perteikiant pasakų herojų charakterius, gyvūnų, kitų objektų ypatybes</w:t>
            </w:r>
          </w:p>
          <w:p w14:paraId="498F390D" w14:textId="77777777" w:rsidR="00856927" w:rsidRPr="00B643AB" w:rsidRDefault="00856927" w:rsidP="006B6202">
            <w:pPr>
              <w:spacing w:line="276" w:lineRule="auto"/>
              <w:jc w:val="both"/>
              <w:rPr>
                <w:sz w:val="22"/>
                <w:szCs w:val="22"/>
              </w:rPr>
            </w:pPr>
            <w:r w:rsidRPr="00B643AB">
              <w:rPr>
                <w:sz w:val="22"/>
                <w:szCs w:val="22"/>
              </w:rPr>
              <w:t>kasdienėse grupės veiklose, išreiškia veido mimika, gestais, balsu, žodžiais, kūno poza.</w:t>
            </w:r>
          </w:p>
          <w:p w14:paraId="168C8829" w14:textId="77777777" w:rsidR="00856927" w:rsidRPr="00B643AB" w:rsidRDefault="00856927" w:rsidP="006B6202">
            <w:pPr>
              <w:spacing w:line="276" w:lineRule="auto"/>
              <w:jc w:val="both"/>
              <w:rPr>
                <w:sz w:val="22"/>
                <w:szCs w:val="22"/>
              </w:rPr>
            </w:pPr>
            <w:r w:rsidRPr="00B643AB">
              <w:rPr>
                <w:sz w:val="22"/>
                <w:szCs w:val="22"/>
              </w:rPr>
              <w:t>Kuriant šeimos ir grupės medį, žaidžiant savo šeimos ir kitų šeimų žaidimus, girdi savo gimtąją kalbą.</w:t>
            </w:r>
          </w:p>
          <w:p w14:paraId="2850379B" w14:textId="77777777" w:rsidR="00856927" w:rsidRPr="00B643AB" w:rsidRDefault="00856927" w:rsidP="006B6202">
            <w:pPr>
              <w:pBdr>
                <w:top w:val="nil"/>
                <w:left w:val="nil"/>
                <w:bottom w:val="nil"/>
                <w:right w:val="nil"/>
                <w:between w:val="nil"/>
              </w:pBdr>
              <w:spacing w:line="276" w:lineRule="auto"/>
              <w:jc w:val="both"/>
              <w:rPr>
                <w:sz w:val="22"/>
                <w:szCs w:val="22"/>
              </w:rPr>
            </w:pPr>
            <w:r w:rsidRPr="00B643AB">
              <w:rPr>
                <w:sz w:val="22"/>
                <w:szCs w:val="22"/>
              </w:rPr>
              <w:t>kalbėdamiesi apie savo norus, pomėgius, gebėjimus, šeimas, namus, kartu žaisdami komunikuodami su kitų tautybių bendraamžiais vaikai tyrinėja, kuo jie panašūs į kitus ir kuo skiriasi nuo kitų vaikų ir suaugusiųjų.</w:t>
            </w:r>
          </w:p>
          <w:p w14:paraId="2871FD51" w14:textId="77777777" w:rsidR="00856927" w:rsidRPr="00B643AB" w:rsidRDefault="00856927" w:rsidP="006B6202">
            <w:pPr>
              <w:pBdr>
                <w:top w:val="nil"/>
                <w:left w:val="nil"/>
                <w:bottom w:val="nil"/>
                <w:right w:val="nil"/>
                <w:between w:val="nil"/>
              </w:pBdr>
              <w:spacing w:line="276" w:lineRule="auto"/>
              <w:jc w:val="both"/>
              <w:rPr>
                <w:sz w:val="22"/>
                <w:szCs w:val="22"/>
              </w:rPr>
            </w:pPr>
            <w:r w:rsidRPr="00B643AB">
              <w:rPr>
                <w:sz w:val="22"/>
                <w:szCs w:val="22"/>
              </w:rPr>
              <w:t xml:space="preserve">Žaisdami, atlikdami grupines veiklas, vaikai mokosi išklausyti ir suprasti skirtingas nuomones, požiūrius, juos priimti ir derinti. </w:t>
            </w:r>
          </w:p>
          <w:p w14:paraId="380FD542" w14:textId="60C44318" w:rsidR="00856927" w:rsidRPr="00B643AB" w:rsidRDefault="00856927" w:rsidP="006B6202">
            <w:pPr>
              <w:spacing w:line="276" w:lineRule="auto"/>
              <w:jc w:val="both"/>
              <w:rPr>
                <w:sz w:val="22"/>
                <w:szCs w:val="22"/>
              </w:rPr>
            </w:pPr>
            <w:r w:rsidRPr="00B643AB">
              <w:rPr>
                <w:sz w:val="22"/>
                <w:szCs w:val="22"/>
              </w:rPr>
              <w:t xml:space="preserve"> Padedami mokytojo, pažįsta ir išreiškia pagarbą pagrindiniams savo šalies simbo</w:t>
            </w:r>
            <w:r w:rsidR="002A1EB3" w:rsidRPr="00B643AB">
              <w:rPr>
                <w:sz w:val="22"/>
                <w:szCs w:val="22"/>
              </w:rPr>
              <w:t>liams (vėliava, herbas, himnas).</w:t>
            </w:r>
            <w:r w:rsidRPr="00B643AB">
              <w:rPr>
                <w:sz w:val="22"/>
                <w:szCs w:val="22"/>
              </w:rPr>
              <w:t xml:space="preserve"> </w:t>
            </w:r>
          </w:p>
          <w:p w14:paraId="52750DBB" w14:textId="77777777" w:rsidR="00856927" w:rsidRPr="00B643AB" w:rsidRDefault="00856927" w:rsidP="006B6202">
            <w:pPr>
              <w:spacing w:line="276" w:lineRule="auto"/>
              <w:jc w:val="both"/>
              <w:rPr>
                <w:sz w:val="22"/>
                <w:szCs w:val="22"/>
              </w:rPr>
            </w:pPr>
            <w:r w:rsidRPr="00B643AB">
              <w:rPr>
                <w:sz w:val="22"/>
                <w:szCs w:val="22"/>
              </w:rPr>
              <w:t>Edukacinėje aplinkoje, sužino kad, kiti žmonės sudaro skirtingas tautas.</w:t>
            </w:r>
          </w:p>
          <w:p w14:paraId="6F9CA715" w14:textId="77777777" w:rsidR="00856927" w:rsidRPr="00B643AB" w:rsidRDefault="00856927" w:rsidP="006B6202">
            <w:pPr>
              <w:spacing w:line="276" w:lineRule="auto"/>
              <w:jc w:val="both"/>
              <w:rPr>
                <w:sz w:val="22"/>
                <w:szCs w:val="22"/>
              </w:rPr>
            </w:pPr>
            <w:r w:rsidRPr="00B643AB">
              <w:rPr>
                <w:sz w:val="22"/>
                <w:szCs w:val="22"/>
              </w:rPr>
              <w:t>Dalyvauja pažintinėse išvykose, virtualiuose savo gatvės, rajono, miesto ar šalies tyrinėjimuose ir, mokytojo paskatinti, reiškia idėjas, kaip galėtų prisidėti prie jų išsaugojimo ir atnaujinimo.</w:t>
            </w:r>
          </w:p>
        </w:tc>
      </w:tr>
      <w:tr w:rsidR="00856927" w:rsidRPr="00B643AB" w14:paraId="04BB9E12" w14:textId="77777777" w:rsidTr="00F241CC">
        <w:trPr>
          <w:trHeight w:val="57"/>
        </w:trPr>
        <w:tc>
          <w:tcPr>
            <w:tcW w:w="9781" w:type="dxa"/>
            <w:gridSpan w:val="3"/>
          </w:tcPr>
          <w:p w14:paraId="34D5AF87" w14:textId="77777777" w:rsidR="00856927" w:rsidRPr="00B643AB" w:rsidRDefault="00856927" w:rsidP="006B6202">
            <w:pPr>
              <w:spacing w:line="276" w:lineRule="auto"/>
              <w:jc w:val="both"/>
              <w:rPr>
                <w:b/>
                <w:bCs/>
                <w:sz w:val="22"/>
                <w:szCs w:val="22"/>
              </w:rPr>
            </w:pPr>
            <w:r w:rsidRPr="00B643AB">
              <w:rPr>
                <w:b/>
                <w:bCs/>
                <w:sz w:val="22"/>
                <w:szCs w:val="22"/>
              </w:rPr>
              <w:t>Pasiekimų sritis</w:t>
            </w:r>
            <w:r w:rsidRPr="00B643AB">
              <w:rPr>
                <w:sz w:val="22"/>
                <w:szCs w:val="22"/>
              </w:rPr>
              <w:t xml:space="preserve"> – emocijų suvokimas ir raiška.</w:t>
            </w:r>
          </w:p>
        </w:tc>
      </w:tr>
      <w:tr w:rsidR="00856927" w:rsidRPr="00B643AB" w14:paraId="50390873" w14:textId="77777777" w:rsidTr="00F241CC">
        <w:trPr>
          <w:trHeight w:val="57"/>
        </w:trPr>
        <w:tc>
          <w:tcPr>
            <w:tcW w:w="9781" w:type="dxa"/>
            <w:gridSpan w:val="3"/>
          </w:tcPr>
          <w:p w14:paraId="2CABCBB7" w14:textId="77777777" w:rsidR="00856927" w:rsidRPr="00B643AB" w:rsidRDefault="00856927" w:rsidP="006B6202">
            <w:pPr>
              <w:spacing w:line="276" w:lineRule="auto"/>
              <w:jc w:val="both"/>
              <w:rPr>
                <w:b/>
                <w:bCs/>
                <w:sz w:val="22"/>
                <w:szCs w:val="22"/>
              </w:rPr>
            </w:pPr>
            <w:r w:rsidRPr="00B643AB">
              <w:rPr>
                <w:b/>
                <w:bCs/>
                <w:sz w:val="22"/>
                <w:szCs w:val="22"/>
              </w:rPr>
              <w:t xml:space="preserve">Vertybinė nuostata. </w:t>
            </w:r>
            <w:r w:rsidRPr="00B643AB">
              <w:rPr>
                <w:sz w:val="22"/>
                <w:szCs w:val="22"/>
              </w:rPr>
              <w:t xml:space="preserve">Domisi savo, kitų emocijomis bei jausmais. </w:t>
            </w:r>
          </w:p>
          <w:p w14:paraId="55B307A4" w14:textId="77777777" w:rsidR="00856927" w:rsidRPr="00B643AB" w:rsidRDefault="00856927" w:rsidP="006B6202">
            <w:pPr>
              <w:spacing w:line="276" w:lineRule="auto"/>
              <w:jc w:val="both"/>
              <w:rPr>
                <w:sz w:val="22"/>
                <w:szCs w:val="22"/>
              </w:rPr>
            </w:pPr>
            <w:r w:rsidRPr="00B643AB">
              <w:rPr>
                <w:b/>
                <w:bCs/>
                <w:sz w:val="22"/>
                <w:szCs w:val="22"/>
              </w:rPr>
              <w:t>Esminiai gebėjimai.</w:t>
            </w:r>
            <w:r w:rsidRPr="00B643AB">
              <w:rPr>
                <w:sz w:val="22"/>
                <w:szCs w:val="22"/>
              </w:rPr>
              <w:t xml:space="preserve"> Atpažįsta ir įvardija savo ir kitų žmonių jausmų ir emocijų raišką, įvardija jausmų ir emocijų pavadinimus, tinkamai reaguoja į skirtingas emocijas ir jausmus kitiems priimtinais būdais, apmąsto savo ir kitų žmonių jausmus.</w:t>
            </w:r>
          </w:p>
        </w:tc>
      </w:tr>
      <w:tr w:rsidR="00856927" w:rsidRPr="00B643AB" w14:paraId="6F59B914" w14:textId="77777777" w:rsidTr="00F241CC">
        <w:trPr>
          <w:trHeight w:val="57"/>
        </w:trPr>
        <w:tc>
          <w:tcPr>
            <w:tcW w:w="4962" w:type="dxa"/>
          </w:tcPr>
          <w:p w14:paraId="370616DE" w14:textId="77777777" w:rsidR="00856927" w:rsidRPr="00B643AB" w:rsidRDefault="00856927" w:rsidP="006B6202">
            <w:pPr>
              <w:spacing w:line="276" w:lineRule="auto"/>
              <w:jc w:val="center"/>
              <w:rPr>
                <w:b/>
                <w:bCs/>
                <w:sz w:val="22"/>
                <w:szCs w:val="22"/>
              </w:rPr>
            </w:pPr>
            <w:r w:rsidRPr="00B643AB">
              <w:rPr>
                <w:b/>
                <w:bCs/>
                <w:sz w:val="22"/>
                <w:szCs w:val="22"/>
              </w:rPr>
              <w:t>Pasiekimų žingsniai</w:t>
            </w:r>
          </w:p>
        </w:tc>
        <w:tc>
          <w:tcPr>
            <w:tcW w:w="4819" w:type="dxa"/>
            <w:gridSpan w:val="2"/>
          </w:tcPr>
          <w:p w14:paraId="7FA81C7C" w14:textId="77777777" w:rsidR="00856927" w:rsidRPr="00B643AB" w:rsidRDefault="00856927" w:rsidP="006B6202">
            <w:pPr>
              <w:spacing w:line="276" w:lineRule="auto"/>
              <w:jc w:val="center"/>
              <w:rPr>
                <w:b/>
                <w:bCs/>
                <w:sz w:val="22"/>
                <w:szCs w:val="22"/>
              </w:rPr>
            </w:pPr>
            <w:r w:rsidRPr="00B643AB">
              <w:rPr>
                <w:b/>
                <w:bCs/>
                <w:sz w:val="22"/>
                <w:szCs w:val="22"/>
              </w:rPr>
              <w:t>Ugdymosi gairės (iš vaiko perspektyvos)</w:t>
            </w:r>
          </w:p>
        </w:tc>
      </w:tr>
      <w:tr w:rsidR="00856927" w:rsidRPr="00B643AB" w14:paraId="1C8286DA" w14:textId="77777777" w:rsidTr="00F241CC">
        <w:trPr>
          <w:trHeight w:val="57"/>
        </w:trPr>
        <w:tc>
          <w:tcPr>
            <w:tcW w:w="4962" w:type="dxa"/>
          </w:tcPr>
          <w:p w14:paraId="601E342B" w14:textId="5E009195" w:rsidR="00856927" w:rsidRPr="00B643AB" w:rsidRDefault="00856927" w:rsidP="006B6202">
            <w:pPr>
              <w:spacing w:line="276" w:lineRule="auto"/>
              <w:jc w:val="both"/>
              <w:rPr>
                <w:b/>
                <w:bCs/>
                <w:sz w:val="22"/>
                <w:szCs w:val="22"/>
              </w:rPr>
            </w:pPr>
            <w:r w:rsidRPr="00B643AB">
              <w:rPr>
                <w:b/>
                <w:bCs/>
                <w:sz w:val="22"/>
                <w:szCs w:val="22"/>
              </w:rPr>
              <w:t xml:space="preserve">3 žingsnis. </w:t>
            </w:r>
            <w:r w:rsidRPr="00B643AB">
              <w:rPr>
                <w:sz w:val="22"/>
                <w:szCs w:val="22"/>
              </w:rPr>
              <w:t xml:space="preserve">Padedami suaugusio įvaldo ir taiko paprastus emocijų reguliavimo būdus. Parodo, atpažįsta pagrindines emocijas, pradeda vartoti jų </w:t>
            </w:r>
            <w:r w:rsidRPr="00B643AB">
              <w:rPr>
                <w:sz w:val="22"/>
                <w:szCs w:val="22"/>
              </w:rPr>
              <w:lastRenderedPageBreak/>
              <w:t>pavadinimus. Geba nusiramint</w:t>
            </w:r>
            <w:r w:rsidR="002A1EB3" w:rsidRPr="00B643AB">
              <w:rPr>
                <w:sz w:val="22"/>
                <w:szCs w:val="22"/>
              </w:rPr>
              <w:t>i, pasiguosti, nukreipti dėmesį</w:t>
            </w:r>
            <w:r w:rsidRPr="00B643AB">
              <w:rPr>
                <w:sz w:val="22"/>
                <w:szCs w:val="22"/>
              </w:rPr>
              <w:t xml:space="preserve"> nuo stiprias emocijas sukėlusių įvykių ar objektų. </w:t>
            </w:r>
          </w:p>
          <w:p w14:paraId="01C431DD" w14:textId="301ABD7F" w:rsidR="00856927" w:rsidRPr="00B643AB" w:rsidRDefault="00856927" w:rsidP="006B6202">
            <w:pPr>
              <w:spacing w:line="276" w:lineRule="auto"/>
              <w:jc w:val="both"/>
              <w:rPr>
                <w:sz w:val="22"/>
                <w:szCs w:val="22"/>
              </w:rPr>
            </w:pPr>
            <w:r w:rsidRPr="00B643AB">
              <w:rPr>
                <w:sz w:val="22"/>
                <w:szCs w:val="22"/>
              </w:rPr>
              <w:t>Nuoroda į pasiekimų aprašą:</w:t>
            </w:r>
          </w:p>
          <w:p w14:paraId="0CE47A0C" w14:textId="3606FAEB" w:rsidR="00FF11E6" w:rsidRPr="00B643AB" w:rsidRDefault="00FF11E6" w:rsidP="006B6202">
            <w:pPr>
              <w:spacing w:line="276" w:lineRule="auto"/>
              <w:jc w:val="both"/>
              <w:rPr>
                <w:sz w:val="22"/>
                <w:szCs w:val="22"/>
              </w:rPr>
            </w:pPr>
            <w:hyperlink r:id="rId26" w:history="1">
              <w:r w:rsidRPr="00B643AB">
                <w:rPr>
                  <w:rStyle w:val="Hipersaitas"/>
                  <w:sz w:val="22"/>
                  <w:szCs w:val="22"/>
                </w:rPr>
                <w:t>https://www.nsa.smm.lt/projektai/wp-content/uploads/2024/02/Ikimokyklinio-amziaus-vaiku-ugdymosi-pasiekimu-aprasas.pdf</w:t>
              </w:r>
            </w:hyperlink>
          </w:p>
          <w:p w14:paraId="4DB1F440" w14:textId="77777777" w:rsidR="00FF11E6" w:rsidRPr="00B643AB" w:rsidRDefault="00FF11E6" w:rsidP="006B6202">
            <w:pPr>
              <w:spacing w:line="276" w:lineRule="auto"/>
              <w:jc w:val="both"/>
              <w:rPr>
                <w:sz w:val="22"/>
                <w:szCs w:val="22"/>
              </w:rPr>
            </w:pPr>
          </w:p>
          <w:p w14:paraId="0FBF2B07" w14:textId="7CDF116F" w:rsidR="00856927" w:rsidRPr="00B643AB" w:rsidRDefault="00856927" w:rsidP="006B6202">
            <w:pPr>
              <w:spacing w:line="276" w:lineRule="auto"/>
              <w:jc w:val="both"/>
              <w:rPr>
                <w:b/>
                <w:bCs/>
                <w:sz w:val="22"/>
                <w:szCs w:val="22"/>
              </w:rPr>
            </w:pPr>
            <w:r w:rsidRPr="00B643AB">
              <w:rPr>
                <w:b/>
                <w:bCs/>
                <w:sz w:val="22"/>
                <w:szCs w:val="22"/>
              </w:rPr>
              <w:t xml:space="preserve">6 žingsnis. </w:t>
            </w:r>
            <w:r w:rsidRPr="00B643AB">
              <w:rPr>
                <w:sz w:val="22"/>
                <w:szCs w:val="22"/>
              </w:rPr>
              <w:t>Savarankiškai valdo savo emocijų raišką, jų intensyvumą. Taiko skirtingus nusiraminimo, impulsų valdymo, taikius emocijų išreiškimo būdus. Netikėt</w:t>
            </w:r>
            <w:r w:rsidR="002A1EB3" w:rsidRPr="00B643AB">
              <w:rPr>
                <w:sz w:val="22"/>
                <w:szCs w:val="22"/>
              </w:rPr>
              <w:t xml:space="preserve">ų pokyčių situacijose kilusias </w:t>
            </w:r>
            <w:r w:rsidR="00075033" w:rsidRPr="00B643AB">
              <w:rPr>
                <w:sz w:val="22"/>
                <w:szCs w:val="22"/>
              </w:rPr>
              <w:t xml:space="preserve">neigiamas emocijas </w:t>
            </w:r>
            <w:r w:rsidR="00604594" w:rsidRPr="00B643AB">
              <w:rPr>
                <w:sz w:val="22"/>
                <w:szCs w:val="22"/>
              </w:rPr>
              <w:t xml:space="preserve">valdo </w:t>
            </w:r>
            <w:r w:rsidRPr="00B643AB">
              <w:rPr>
                <w:sz w:val="22"/>
                <w:szCs w:val="22"/>
              </w:rPr>
              <w:t>tam, kad pasijustų gerai, mokosi ir geba įžvelgti gerąją pokyčių pusę.</w:t>
            </w:r>
          </w:p>
          <w:p w14:paraId="33E27666" w14:textId="0B71C0CC" w:rsidR="00856927" w:rsidRPr="00B643AB" w:rsidRDefault="00856927" w:rsidP="006B6202">
            <w:pPr>
              <w:spacing w:line="276" w:lineRule="auto"/>
              <w:jc w:val="both"/>
              <w:rPr>
                <w:sz w:val="22"/>
                <w:szCs w:val="22"/>
              </w:rPr>
            </w:pPr>
            <w:r w:rsidRPr="00B643AB">
              <w:rPr>
                <w:sz w:val="22"/>
                <w:szCs w:val="22"/>
              </w:rPr>
              <w:t>Nuoroda į pasiekimų aprašą</w:t>
            </w:r>
            <w:r w:rsidR="00FF11E6" w:rsidRPr="00B643AB">
              <w:rPr>
                <w:sz w:val="22"/>
                <w:szCs w:val="22"/>
              </w:rPr>
              <w:t>:</w:t>
            </w:r>
          </w:p>
          <w:p w14:paraId="1F587365" w14:textId="77777777" w:rsidR="00856927" w:rsidRPr="00B643AB" w:rsidRDefault="00341BDA" w:rsidP="006B6202">
            <w:pPr>
              <w:spacing w:line="276" w:lineRule="auto"/>
              <w:jc w:val="both"/>
              <w:rPr>
                <w:sz w:val="22"/>
                <w:szCs w:val="22"/>
              </w:rPr>
            </w:pPr>
            <w:hyperlink r:id="rId27" w:history="1">
              <w:r w:rsidRPr="00B643AB">
                <w:rPr>
                  <w:rStyle w:val="Hipersaitas"/>
                  <w:sz w:val="22"/>
                  <w:szCs w:val="22"/>
                </w:rPr>
                <w:t>https://www.nsa.smm.lt/projektai/wp-content/uploads/2024/02/Ikimokyklinio-amziaus-vaiku-ugdymosi-pasiekimu-aprasas.pdf</w:t>
              </w:r>
            </w:hyperlink>
          </w:p>
          <w:p w14:paraId="11E4EC24" w14:textId="6AECF3F8" w:rsidR="00341BDA" w:rsidRPr="00B643AB" w:rsidRDefault="00341BDA" w:rsidP="006B6202">
            <w:pPr>
              <w:spacing w:line="276" w:lineRule="auto"/>
              <w:jc w:val="both"/>
              <w:rPr>
                <w:sz w:val="22"/>
                <w:szCs w:val="22"/>
              </w:rPr>
            </w:pPr>
          </w:p>
        </w:tc>
        <w:tc>
          <w:tcPr>
            <w:tcW w:w="4819" w:type="dxa"/>
            <w:gridSpan w:val="2"/>
          </w:tcPr>
          <w:p w14:paraId="1643E6B0" w14:textId="77777777" w:rsidR="00856927" w:rsidRPr="00B643AB" w:rsidRDefault="00856927" w:rsidP="006B6202">
            <w:pPr>
              <w:spacing w:line="276" w:lineRule="auto"/>
              <w:jc w:val="both"/>
              <w:rPr>
                <w:sz w:val="22"/>
                <w:szCs w:val="22"/>
              </w:rPr>
            </w:pPr>
            <w:r w:rsidRPr="00B643AB">
              <w:rPr>
                <w:sz w:val="22"/>
                <w:szCs w:val="22"/>
              </w:rPr>
              <w:lastRenderedPageBreak/>
              <w:t>Dalyvauja įvairiuose pokalbiuose, akcijose, rytmečiuose, kuriuose kalba, pasakoja, atpažįsta ir įvardija savo jausmus, emocijas.</w:t>
            </w:r>
          </w:p>
          <w:p w14:paraId="45F5BDF6" w14:textId="59D74F78" w:rsidR="00856927" w:rsidRPr="00B643AB" w:rsidRDefault="00856927" w:rsidP="006B6202">
            <w:pPr>
              <w:spacing w:line="276" w:lineRule="auto"/>
              <w:jc w:val="both"/>
              <w:rPr>
                <w:sz w:val="22"/>
                <w:szCs w:val="22"/>
              </w:rPr>
            </w:pPr>
            <w:r w:rsidRPr="00B643AB">
              <w:rPr>
                <w:sz w:val="22"/>
                <w:szCs w:val="22"/>
              </w:rPr>
              <w:lastRenderedPageBreak/>
              <w:t>Pajutęs neigiamas emocijas, jausmus taiko žinomus nusiraminimo būdus. Kasdienėje veikloje (žaidimų, ugdom</w:t>
            </w:r>
            <w:r w:rsidR="002A1EB3" w:rsidRPr="00B643AB">
              <w:rPr>
                <w:sz w:val="22"/>
                <w:szCs w:val="22"/>
              </w:rPr>
              <w:t>osios veiklos ir t.t.) pastebi,</w:t>
            </w:r>
            <w:r w:rsidRPr="00B643AB">
              <w:rPr>
                <w:sz w:val="22"/>
                <w:szCs w:val="22"/>
              </w:rPr>
              <w:t xml:space="preserve"> atpažįsta ir įvardija savo bei draugų emocijas, jausmus, perteikia jas mimika. </w:t>
            </w:r>
          </w:p>
          <w:p w14:paraId="7F855FE7" w14:textId="77777777" w:rsidR="00856927" w:rsidRPr="00B643AB" w:rsidRDefault="00856927" w:rsidP="006B6202">
            <w:pPr>
              <w:spacing w:line="276" w:lineRule="auto"/>
              <w:jc w:val="both"/>
              <w:rPr>
                <w:sz w:val="22"/>
                <w:szCs w:val="22"/>
              </w:rPr>
            </w:pPr>
            <w:r w:rsidRPr="00B643AB">
              <w:rPr>
                <w:sz w:val="22"/>
                <w:szCs w:val="22"/>
              </w:rPr>
              <w:t xml:space="preserve">Pastebi liūdintį, nuskriaustą vaiką, yra empatiškas ir geba paguosti. </w:t>
            </w:r>
          </w:p>
          <w:p w14:paraId="3ABD2372" w14:textId="77777777" w:rsidR="00856927" w:rsidRPr="00B643AB" w:rsidRDefault="00856927" w:rsidP="006B6202">
            <w:pPr>
              <w:spacing w:line="276" w:lineRule="auto"/>
              <w:jc w:val="both"/>
              <w:rPr>
                <w:sz w:val="22"/>
                <w:szCs w:val="22"/>
              </w:rPr>
            </w:pPr>
            <w:r w:rsidRPr="00B643AB">
              <w:rPr>
                <w:sz w:val="22"/>
                <w:szCs w:val="22"/>
              </w:rPr>
              <w:t>Rodo pasitenkinimą veikla, kuri suteikia teigiamas, džiugias emocijas.</w:t>
            </w:r>
          </w:p>
          <w:p w14:paraId="05059014" w14:textId="77777777" w:rsidR="00856927" w:rsidRPr="00B643AB" w:rsidRDefault="00856927" w:rsidP="006B6202">
            <w:pPr>
              <w:spacing w:line="276" w:lineRule="auto"/>
              <w:jc w:val="both"/>
              <w:rPr>
                <w:sz w:val="22"/>
                <w:szCs w:val="22"/>
              </w:rPr>
            </w:pPr>
            <w:r w:rsidRPr="00B643AB">
              <w:rPr>
                <w:sz w:val="22"/>
                <w:szCs w:val="22"/>
              </w:rPr>
              <w:t>Atsitraukia iš veiklos, žaidimo ir kitos veiksenos, kuri kelia neigiamas emocijas.</w:t>
            </w:r>
          </w:p>
          <w:p w14:paraId="41750391" w14:textId="77777777" w:rsidR="00856927" w:rsidRPr="00B643AB" w:rsidRDefault="00856927" w:rsidP="006B6202">
            <w:pPr>
              <w:spacing w:line="276" w:lineRule="auto"/>
              <w:jc w:val="both"/>
              <w:rPr>
                <w:sz w:val="22"/>
                <w:szCs w:val="22"/>
              </w:rPr>
            </w:pPr>
            <w:r w:rsidRPr="00B643AB">
              <w:rPr>
                <w:sz w:val="22"/>
                <w:szCs w:val="22"/>
              </w:rPr>
              <w:t xml:space="preserve">Geba vaidinti ir išreikšti skirtingas emocijas. </w:t>
            </w:r>
          </w:p>
          <w:p w14:paraId="4116A346" w14:textId="77777777" w:rsidR="00856927" w:rsidRPr="00B643AB" w:rsidRDefault="00856927" w:rsidP="006B6202">
            <w:pPr>
              <w:spacing w:line="276" w:lineRule="auto"/>
              <w:jc w:val="both"/>
              <w:rPr>
                <w:sz w:val="22"/>
                <w:szCs w:val="22"/>
              </w:rPr>
            </w:pPr>
            <w:r w:rsidRPr="00B643AB">
              <w:rPr>
                <w:sz w:val="22"/>
                <w:szCs w:val="22"/>
              </w:rPr>
              <w:t xml:space="preserve">Klausosi skaitomų knygų ar jų ištraukų apie jausmus, emocijas, aptaria tam tikras girdėtas situacijas, kuriose kilo jausmai ar emocijos, jas vertina, išsako nuomonę. </w:t>
            </w:r>
          </w:p>
        </w:tc>
      </w:tr>
      <w:tr w:rsidR="00856927" w:rsidRPr="00B643AB" w14:paraId="5B115704" w14:textId="77777777" w:rsidTr="00F241CC">
        <w:trPr>
          <w:trHeight w:val="57"/>
        </w:trPr>
        <w:tc>
          <w:tcPr>
            <w:tcW w:w="9781" w:type="dxa"/>
            <w:gridSpan w:val="3"/>
          </w:tcPr>
          <w:p w14:paraId="1C3BE6E0" w14:textId="77777777" w:rsidR="00856927" w:rsidRPr="00B643AB" w:rsidRDefault="00856927" w:rsidP="006B6202">
            <w:pPr>
              <w:spacing w:line="276" w:lineRule="auto"/>
              <w:jc w:val="both"/>
              <w:rPr>
                <w:sz w:val="22"/>
                <w:szCs w:val="22"/>
              </w:rPr>
            </w:pPr>
            <w:r w:rsidRPr="00B643AB">
              <w:rPr>
                <w:b/>
                <w:bCs/>
                <w:sz w:val="22"/>
                <w:szCs w:val="22"/>
              </w:rPr>
              <w:t>Vertybinė nuostata.</w:t>
            </w:r>
            <w:r w:rsidRPr="00B643AB">
              <w:rPr>
                <w:sz w:val="22"/>
                <w:szCs w:val="22"/>
              </w:rPr>
              <w:t xml:space="preserve"> Nusiteikęs valdyti savo elgesį, dėmesį, emocijų raišką. </w:t>
            </w:r>
          </w:p>
          <w:p w14:paraId="4114EE93" w14:textId="77777777" w:rsidR="00856927" w:rsidRPr="00B643AB" w:rsidRDefault="00856927" w:rsidP="006B6202">
            <w:pPr>
              <w:spacing w:line="276" w:lineRule="auto"/>
              <w:jc w:val="both"/>
              <w:rPr>
                <w:b/>
                <w:bCs/>
                <w:sz w:val="22"/>
                <w:szCs w:val="22"/>
              </w:rPr>
            </w:pPr>
            <w:r w:rsidRPr="00B643AB">
              <w:rPr>
                <w:b/>
                <w:bCs/>
                <w:sz w:val="22"/>
                <w:szCs w:val="22"/>
              </w:rPr>
              <w:t xml:space="preserve">Esminiai gebėjimai. </w:t>
            </w:r>
            <w:r w:rsidRPr="00B643AB">
              <w:rPr>
                <w:sz w:val="22"/>
                <w:szCs w:val="22"/>
              </w:rPr>
              <w:t>Geba nusiraminti, atsipalaiduoti, valdyti savo dėmesį, jausmų raišką bei elgesį. Geba laikytis susitarimų ir taisyklių.</w:t>
            </w:r>
          </w:p>
        </w:tc>
      </w:tr>
      <w:tr w:rsidR="00856927" w:rsidRPr="00B643AB" w14:paraId="6FE16F33" w14:textId="77777777" w:rsidTr="00F241CC">
        <w:trPr>
          <w:trHeight w:val="57"/>
        </w:trPr>
        <w:tc>
          <w:tcPr>
            <w:tcW w:w="4962" w:type="dxa"/>
          </w:tcPr>
          <w:p w14:paraId="43441795" w14:textId="77777777" w:rsidR="00856927" w:rsidRPr="00B643AB" w:rsidRDefault="00856927" w:rsidP="006B6202">
            <w:pPr>
              <w:spacing w:line="276" w:lineRule="auto"/>
              <w:jc w:val="center"/>
              <w:rPr>
                <w:b/>
                <w:bCs/>
                <w:sz w:val="22"/>
                <w:szCs w:val="22"/>
              </w:rPr>
            </w:pPr>
            <w:r w:rsidRPr="00B643AB">
              <w:rPr>
                <w:b/>
                <w:bCs/>
                <w:sz w:val="22"/>
                <w:szCs w:val="22"/>
              </w:rPr>
              <w:t>Pasiekimų žingsniai</w:t>
            </w:r>
          </w:p>
        </w:tc>
        <w:tc>
          <w:tcPr>
            <w:tcW w:w="4819" w:type="dxa"/>
            <w:gridSpan w:val="2"/>
          </w:tcPr>
          <w:p w14:paraId="264994E2" w14:textId="77777777" w:rsidR="00856927" w:rsidRPr="00B643AB" w:rsidRDefault="00856927" w:rsidP="006B6202">
            <w:pPr>
              <w:spacing w:line="276" w:lineRule="auto"/>
              <w:jc w:val="center"/>
              <w:rPr>
                <w:b/>
                <w:bCs/>
                <w:sz w:val="22"/>
                <w:szCs w:val="22"/>
              </w:rPr>
            </w:pPr>
            <w:r w:rsidRPr="00B643AB">
              <w:rPr>
                <w:b/>
                <w:bCs/>
                <w:sz w:val="22"/>
                <w:szCs w:val="22"/>
              </w:rPr>
              <w:t>Ugdymosi gairės</w:t>
            </w:r>
          </w:p>
        </w:tc>
      </w:tr>
      <w:tr w:rsidR="00856927" w:rsidRPr="00B643AB" w14:paraId="5DCF453A" w14:textId="77777777" w:rsidTr="00F241CC">
        <w:trPr>
          <w:trHeight w:val="57"/>
        </w:trPr>
        <w:tc>
          <w:tcPr>
            <w:tcW w:w="4962" w:type="dxa"/>
          </w:tcPr>
          <w:p w14:paraId="3673F435" w14:textId="135A1F7B" w:rsidR="00856927" w:rsidRPr="00B643AB" w:rsidRDefault="00856927" w:rsidP="006B6202">
            <w:pPr>
              <w:spacing w:line="276" w:lineRule="auto"/>
              <w:jc w:val="both"/>
              <w:rPr>
                <w:b/>
                <w:bCs/>
                <w:sz w:val="22"/>
                <w:szCs w:val="22"/>
              </w:rPr>
            </w:pPr>
            <w:r w:rsidRPr="00B643AB">
              <w:rPr>
                <w:b/>
                <w:bCs/>
                <w:sz w:val="22"/>
                <w:szCs w:val="22"/>
              </w:rPr>
              <w:t xml:space="preserve">3 žingsnis. </w:t>
            </w:r>
            <w:r w:rsidRPr="00B643AB">
              <w:rPr>
                <w:sz w:val="22"/>
                <w:szCs w:val="22"/>
              </w:rPr>
              <w:t>Bendraujant, veikiant pritaiko veikimo būdus, kuriuos patyrė, suprato, p</w:t>
            </w:r>
            <w:r w:rsidR="00B235B8" w:rsidRPr="00B643AB">
              <w:rPr>
                <w:sz w:val="22"/>
                <w:szCs w:val="22"/>
              </w:rPr>
              <w:t>erėmė iš suaugusiojo. Iš dalies</w:t>
            </w:r>
            <w:r w:rsidRPr="00B643AB">
              <w:rPr>
                <w:sz w:val="22"/>
                <w:szCs w:val="22"/>
              </w:rPr>
              <w:t xml:space="preserve"> taikiai žaidžia greta, mokosi dalintis, palaukti savo eilės, atsižvelgti į kito prašymus.  Yra ramus ir rodo pasitenkinimą kasdiene tvarka bei ritualais. </w:t>
            </w:r>
          </w:p>
          <w:p w14:paraId="196C78B0" w14:textId="0BCCCF81" w:rsidR="00856927" w:rsidRPr="00B643AB" w:rsidRDefault="00856927" w:rsidP="006B6202">
            <w:pPr>
              <w:spacing w:line="276" w:lineRule="auto"/>
              <w:jc w:val="both"/>
              <w:rPr>
                <w:sz w:val="22"/>
                <w:szCs w:val="22"/>
              </w:rPr>
            </w:pPr>
            <w:r w:rsidRPr="00B643AB">
              <w:rPr>
                <w:sz w:val="22"/>
                <w:szCs w:val="22"/>
              </w:rPr>
              <w:t>Nuoroda į pasiekimų aprašą</w:t>
            </w:r>
            <w:r w:rsidR="00FF11E6" w:rsidRPr="00B643AB">
              <w:rPr>
                <w:sz w:val="22"/>
                <w:szCs w:val="22"/>
              </w:rPr>
              <w:t>:</w:t>
            </w:r>
          </w:p>
          <w:p w14:paraId="4B41321F" w14:textId="15E6DE15" w:rsidR="00FF11E6" w:rsidRPr="00B643AB" w:rsidRDefault="00FF11E6" w:rsidP="006B6202">
            <w:pPr>
              <w:spacing w:line="276" w:lineRule="auto"/>
              <w:jc w:val="both"/>
              <w:rPr>
                <w:sz w:val="22"/>
                <w:szCs w:val="22"/>
              </w:rPr>
            </w:pPr>
            <w:hyperlink r:id="rId28" w:history="1">
              <w:r w:rsidRPr="00B643AB">
                <w:rPr>
                  <w:rStyle w:val="Hipersaitas"/>
                  <w:sz w:val="22"/>
                  <w:szCs w:val="22"/>
                </w:rPr>
                <w:t>https://www.nsa.smm.lt/projektai/wp-content/uploads/2024/02/Ikimokyklinio-amziaus-vaiku-ugdymosi-pasiekimu-aprasas.pdf</w:t>
              </w:r>
            </w:hyperlink>
          </w:p>
          <w:p w14:paraId="21C21689" w14:textId="77777777" w:rsidR="00FF11E6" w:rsidRPr="00B643AB" w:rsidRDefault="00FF11E6" w:rsidP="006B6202">
            <w:pPr>
              <w:spacing w:line="276" w:lineRule="auto"/>
              <w:jc w:val="both"/>
              <w:rPr>
                <w:sz w:val="22"/>
                <w:szCs w:val="22"/>
              </w:rPr>
            </w:pPr>
          </w:p>
          <w:p w14:paraId="581970B9" w14:textId="77777777" w:rsidR="00856927" w:rsidRPr="00B643AB" w:rsidRDefault="00856927" w:rsidP="006B6202">
            <w:pPr>
              <w:spacing w:line="276" w:lineRule="auto"/>
              <w:jc w:val="both"/>
              <w:rPr>
                <w:sz w:val="22"/>
                <w:szCs w:val="22"/>
              </w:rPr>
            </w:pPr>
            <w:r w:rsidRPr="00B643AB">
              <w:rPr>
                <w:b/>
                <w:bCs/>
                <w:sz w:val="22"/>
                <w:szCs w:val="22"/>
              </w:rPr>
              <w:t xml:space="preserve">6 žingsnis. </w:t>
            </w:r>
            <w:r w:rsidRPr="00B643AB">
              <w:rPr>
                <w:sz w:val="22"/>
                <w:szCs w:val="22"/>
              </w:rPr>
              <w:t>Išbando</w:t>
            </w:r>
            <w:r w:rsidRPr="00B643AB">
              <w:rPr>
                <w:b/>
                <w:bCs/>
                <w:sz w:val="22"/>
                <w:szCs w:val="22"/>
              </w:rPr>
              <w:t xml:space="preserve"> </w:t>
            </w:r>
            <w:r w:rsidRPr="00B643AB">
              <w:rPr>
                <w:sz w:val="22"/>
                <w:szCs w:val="22"/>
              </w:rPr>
              <w:t xml:space="preserve">įvairius dėmesio, impulsų ir elgesio valdymo būdus. Žaidžia savireguliaciją plėtojančius žaidimus (sustingti, nekalbėti, nesusijuokti, perkėlinėti dėmesį), kartu su kitais įsitraukia į ištvermės, reikalingas veiklas.  Laikosi sukurtų grupės taisyklių ir tvarkos. Išbando dėmesio sutelkimo, nukreipimo ir perkėlimo, impulsų ar netinkamo elgesio slopinimo, aktyvinamosios kontrolės būdus, ugdosi veiklos planavimo ir laiko valdymo gebėjimus. </w:t>
            </w:r>
          </w:p>
          <w:p w14:paraId="63064119" w14:textId="77777777" w:rsidR="00856927" w:rsidRPr="00B643AB" w:rsidRDefault="00856927" w:rsidP="006B6202">
            <w:pPr>
              <w:spacing w:line="276" w:lineRule="auto"/>
              <w:jc w:val="both"/>
              <w:rPr>
                <w:sz w:val="22"/>
                <w:szCs w:val="22"/>
              </w:rPr>
            </w:pPr>
            <w:r w:rsidRPr="00B643AB">
              <w:rPr>
                <w:sz w:val="22"/>
                <w:szCs w:val="22"/>
              </w:rPr>
              <w:t>Nuoroda į pasiekimų aprašą:</w:t>
            </w:r>
          </w:p>
          <w:p w14:paraId="13DCD718" w14:textId="2500F14D" w:rsidR="00856927" w:rsidRPr="00B643AB" w:rsidRDefault="00FF11E6" w:rsidP="006B6202">
            <w:pPr>
              <w:spacing w:line="276" w:lineRule="auto"/>
              <w:jc w:val="both"/>
              <w:rPr>
                <w:sz w:val="22"/>
                <w:szCs w:val="22"/>
              </w:rPr>
            </w:pPr>
            <w:hyperlink r:id="rId29" w:history="1">
              <w:r w:rsidRPr="00B643AB">
                <w:rPr>
                  <w:rStyle w:val="Hipersaitas"/>
                  <w:sz w:val="22"/>
                  <w:szCs w:val="22"/>
                </w:rPr>
                <w:t>https://www.nsa.smm.lt/projektai/wp-content/uploads/2024/02/Ikimokyklinio-amziaus-vaiku-ugdymosi-pasiekimu-aprasas.pdf</w:t>
              </w:r>
            </w:hyperlink>
          </w:p>
          <w:p w14:paraId="01FC3866" w14:textId="2EABE780" w:rsidR="00FF11E6" w:rsidRPr="00B643AB" w:rsidRDefault="00FF11E6" w:rsidP="006B6202">
            <w:pPr>
              <w:spacing w:line="276" w:lineRule="auto"/>
              <w:jc w:val="both"/>
              <w:rPr>
                <w:sz w:val="22"/>
                <w:szCs w:val="22"/>
              </w:rPr>
            </w:pPr>
          </w:p>
        </w:tc>
        <w:tc>
          <w:tcPr>
            <w:tcW w:w="4819" w:type="dxa"/>
            <w:gridSpan w:val="2"/>
          </w:tcPr>
          <w:p w14:paraId="440C4C23" w14:textId="77777777" w:rsidR="00856927" w:rsidRPr="00B643AB" w:rsidRDefault="00856927" w:rsidP="006B6202">
            <w:pPr>
              <w:spacing w:line="276" w:lineRule="auto"/>
              <w:jc w:val="both"/>
              <w:rPr>
                <w:sz w:val="22"/>
                <w:szCs w:val="22"/>
              </w:rPr>
            </w:pPr>
            <w:r w:rsidRPr="00B643AB">
              <w:rPr>
                <w:sz w:val="22"/>
                <w:szCs w:val="22"/>
              </w:rPr>
              <w:t xml:space="preserve">Kuria susitarimas, taisykles, supranta ir aptaria jų prasmę. </w:t>
            </w:r>
          </w:p>
          <w:p w14:paraId="26D1C591" w14:textId="77777777" w:rsidR="00856927" w:rsidRPr="00B643AB" w:rsidRDefault="00856927" w:rsidP="006B6202">
            <w:pPr>
              <w:spacing w:line="276" w:lineRule="auto"/>
              <w:jc w:val="both"/>
              <w:rPr>
                <w:sz w:val="22"/>
                <w:szCs w:val="22"/>
              </w:rPr>
            </w:pPr>
            <w:r w:rsidRPr="00B643AB">
              <w:rPr>
                <w:sz w:val="22"/>
                <w:szCs w:val="22"/>
              </w:rPr>
              <w:t xml:space="preserve">Laikosi numatytos tvarkos, ritualų, susitarimų. Kalba ir pasakoja apie namų taisykles, jų naudą. </w:t>
            </w:r>
          </w:p>
          <w:p w14:paraId="589516E7" w14:textId="77777777" w:rsidR="00856927" w:rsidRPr="00B643AB" w:rsidRDefault="00856927" w:rsidP="006B6202">
            <w:pPr>
              <w:spacing w:line="276" w:lineRule="auto"/>
              <w:jc w:val="both"/>
              <w:rPr>
                <w:sz w:val="22"/>
                <w:szCs w:val="22"/>
              </w:rPr>
            </w:pPr>
            <w:r w:rsidRPr="00B643AB">
              <w:rPr>
                <w:sz w:val="22"/>
                <w:szCs w:val="22"/>
              </w:rPr>
              <w:t xml:space="preserve">Grupės veiklos metu, žaidimo veiklos metu kontroliuoja savo elgesį, emocijų raišką, geba veikti ir žaisti taikiai. </w:t>
            </w:r>
          </w:p>
          <w:p w14:paraId="6A9C83D7" w14:textId="77777777" w:rsidR="00856927" w:rsidRPr="00B643AB" w:rsidRDefault="00856927" w:rsidP="006B6202">
            <w:pPr>
              <w:spacing w:line="276" w:lineRule="auto"/>
              <w:jc w:val="both"/>
              <w:rPr>
                <w:sz w:val="22"/>
                <w:szCs w:val="22"/>
              </w:rPr>
            </w:pPr>
            <w:r w:rsidRPr="00B643AB">
              <w:rPr>
                <w:sz w:val="22"/>
                <w:szCs w:val="22"/>
              </w:rPr>
              <w:t xml:space="preserve">Rodo pasitenkinimą tvarka, ritualais, priima dienos ritmo pasikeitimus. </w:t>
            </w:r>
          </w:p>
          <w:p w14:paraId="117ACCD7" w14:textId="77777777" w:rsidR="00856927" w:rsidRPr="00B643AB" w:rsidRDefault="00856927" w:rsidP="006B6202">
            <w:pPr>
              <w:spacing w:line="276" w:lineRule="auto"/>
              <w:jc w:val="both"/>
              <w:rPr>
                <w:sz w:val="22"/>
                <w:szCs w:val="22"/>
              </w:rPr>
            </w:pPr>
            <w:r w:rsidRPr="00B643AB">
              <w:rPr>
                <w:sz w:val="22"/>
                <w:szCs w:val="22"/>
              </w:rPr>
              <w:t>Mokytojo padrąsinti bando pritaikyti išbandytus dėmesio sukaupimo, valdymo būdus.</w:t>
            </w:r>
          </w:p>
          <w:p w14:paraId="2F10FFA4" w14:textId="77777777" w:rsidR="00856927" w:rsidRPr="00B643AB" w:rsidRDefault="00856927" w:rsidP="006B6202">
            <w:pPr>
              <w:spacing w:line="276" w:lineRule="auto"/>
              <w:jc w:val="both"/>
              <w:rPr>
                <w:sz w:val="22"/>
                <w:szCs w:val="22"/>
              </w:rPr>
            </w:pPr>
            <w:r w:rsidRPr="00B643AB">
              <w:rPr>
                <w:sz w:val="22"/>
                <w:szCs w:val="22"/>
              </w:rPr>
              <w:t xml:space="preserve">Geba sukaupti ir išlaikyti dėmesį atlikdamas ugdomąją užduoti, po kurio laiko grįžti prie sudominusios veiklos. </w:t>
            </w:r>
          </w:p>
          <w:p w14:paraId="3A2BFE83" w14:textId="77777777" w:rsidR="00856927" w:rsidRPr="00B643AB" w:rsidRDefault="00856927" w:rsidP="006B6202">
            <w:pPr>
              <w:spacing w:line="276" w:lineRule="auto"/>
              <w:jc w:val="both"/>
              <w:rPr>
                <w:sz w:val="22"/>
                <w:szCs w:val="22"/>
              </w:rPr>
            </w:pPr>
            <w:r w:rsidRPr="00B643AB">
              <w:rPr>
                <w:sz w:val="22"/>
                <w:szCs w:val="22"/>
              </w:rPr>
              <w:t xml:space="preserve">Žaidžia mokytojos išprovokuotos veiklos įvairius savireguliacijos, dėmesio sukaupimo stalo, judrius žaidimus. </w:t>
            </w:r>
          </w:p>
          <w:p w14:paraId="44CFA974" w14:textId="77777777" w:rsidR="00856927" w:rsidRPr="00B643AB" w:rsidRDefault="00856927" w:rsidP="006B6202">
            <w:pPr>
              <w:spacing w:line="276" w:lineRule="auto"/>
              <w:jc w:val="both"/>
              <w:rPr>
                <w:sz w:val="22"/>
                <w:szCs w:val="22"/>
              </w:rPr>
            </w:pPr>
            <w:r w:rsidRPr="00B643AB">
              <w:rPr>
                <w:sz w:val="22"/>
                <w:szCs w:val="22"/>
              </w:rPr>
              <w:t xml:space="preserve">Dalyvauja numatytoje grupės veikloje nuo pradžios iki pabaigos. </w:t>
            </w:r>
          </w:p>
          <w:p w14:paraId="6DA49404" w14:textId="77777777" w:rsidR="00856927" w:rsidRPr="00B643AB" w:rsidRDefault="00856927" w:rsidP="006B6202">
            <w:pPr>
              <w:spacing w:line="276" w:lineRule="auto"/>
              <w:jc w:val="both"/>
              <w:rPr>
                <w:sz w:val="22"/>
                <w:szCs w:val="22"/>
              </w:rPr>
            </w:pPr>
            <w:r w:rsidRPr="00B643AB">
              <w:rPr>
                <w:sz w:val="22"/>
                <w:szCs w:val="22"/>
              </w:rPr>
              <w:t>Sudėtingoje veiklos situacijoje, geba aptarti tinkamą ir netinkamą elgesį, numatyto tokio elgesio pasekmes.</w:t>
            </w:r>
          </w:p>
        </w:tc>
      </w:tr>
      <w:tr w:rsidR="00856927" w:rsidRPr="00B643AB" w14:paraId="78F597AB" w14:textId="77777777" w:rsidTr="00F241CC">
        <w:trPr>
          <w:trHeight w:val="57"/>
        </w:trPr>
        <w:tc>
          <w:tcPr>
            <w:tcW w:w="9781" w:type="dxa"/>
            <w:gridSpan w:val="3"/>
          </w:tcPr>
          <w:p w14:paraId="739FB1EF" w14:textId="39FF49D4" w:rsidR="00856927" w:rsidRPr="00B643AB" w:rsidRDefault="00856927" w:rsidP="006B6202">
            <w:pPr>
              <w:spacing w:line="276" w:lineRule="auto"/>
              <w:jc w:val="both"/>
              <w:rPr>
                <w:sz w:val="22"/>
                <w:szCs w:val="22"/>
              </w:rPr>
            </w:pPr>
            <w:r w:rsidRPr="00B643AB">
              <w:rPr>
                <w:b/>
                <w:bCs/>
                <w:sz w:val="22"/>
                <w:szCs w:val="22"/>
              </w:rPr>
              <w:t>Ugdymo</w:t>
            </w:r>
            <w:r w:rsidR="00A22187">
              <w:rPr>
                <w:b/>
                <w:bCs/>
                <w:sz w:val="22"/>
                <w:szCs w:val="22"/>
              </w:rPr>
              <w:t xml:space="preserve"> </w:t>
            </w:r>
            <w:r w:rsidRPr="00B643AB">
              <w:rPr>
                <w:b/>
                <w:bCs/>
                <w:sz w:val="22"/>
                <w:szCs w:val="22"/>
              </w:rPr>
              <w:t>(</w:t>
            </w:r>
            <w:proofErr w:type="spellStart"/>
            <w:r w:rsidRPr="00B643AB">
              <w:rPr>
                <w:b/>
                <w:bCs/>
                <w:sz w:val="22"/>
                <w:szCs w:val="22"/>
              </w:rPr>
              <w:t>si</w:t>
            </w:r>
            <w:proofErr w:type="spellEnd"/>
            <w:r w:rsidRPr="00B643AB">
              <w:rPr>
                <w:b/>
                <w:bCs/>
                <w:sz w:val="22"/>
                <w:szCs w:val="22"/>
              </w:rPr>
              <w:t xml:space="preserve">) kontekstai: </w:t>
            </w:r>
            <w:r w:rsidRPr="00B643AB">
              <w:rPr>
                <w:sz w:val="22"/>
                <w:szCs w:val="22"/>
              </w:rPr>
              <w:t>žaismės kontekstas, universalaus dizaino kontekstas, kūrybinių dialogų kontekstas, kultūrinių dialogų, kalbų įvairovės kontekstas, tyrinėjimo, gilaus mokymosi kontekstas.</w:t>
            </w:r>
          </w:p>
          <w:p w14:paraId="110D2802" w14:textId="69AA3E2C" w:rsidR="00F61C4E" w:rsidRPr="00B643AB" w:rsidRDefault="002A1EB3" w:rsidP="00F61C4E">
            <w:pPr>
              <w:spacing w:line="276" w:lineRule="auto"/>
              <w:jc w:val="both"/>
              <w:rPr>
                <w:sz w:val="22"/>
                <w:szCs w:val="22"/>
              </w:rPr>
            </w:pPr>
            <w:r w:rsidRPr="00B643AB">
              <w:rPr>
                <w:b/>
                <w:sz w:val="22"/>
                <w:szCs w:val="22"/>
              </w:rPr>
              <w:lastRenderedPageBreak/>
              <w:t>Mokytojo</w:t>
            </w:r>
            <w:r w:rsidR="00856927" w:rsidRPr="00B643AB">
              <w:rPr>
                <w:b/>
                <w:bCs/>
                <w:sz w:val="22"/>
                <w:szCs w:val="22"/>
              </w:rPr>
              <w:t xml:space="preserve"> vaidmuo</w:t>
            </w:r>
            <w:r w:rsidR="00B235B8" w:rsidRPr="00B643AB">
              <w:rPr>
                <w:sz w:val="22"/>
                <w:szCs w:val="22"/>
              </w:rPr>
              <w:t>. Mokytojas organizuoja veiklas, kurių metu vaikai</w:t>
            </w:r>
            <w:r w:rsidRPr="00B643AB">
              <w:rPr>
                <w:sz w:val="22"/>
                <w:szCs w:val="22"/>
              </w:rPr>
              <w:t xml:space="preserve"> tyrinėja savo kūną, skatina</w:t>
            </w:r>
            <w:r w:rsidR="00856927" w:rsidRPr="00B643AB">
              <w:rPr>
                <w:sz w:val="22"/>
                <w:szCs w:val="22"/>
              </w:rPr>
              <w:t xml:space="preserve">  pastebėti savo ir draugų akių spalvą, plaukų spalvą, pasakyti savo vardą, tautybę, adresą, amžių; organizuoja augimo tyrinėjimo veiklas (matavimo, kūno kontūro apvedimas, pėdų plaštakų anspaudai, talentų šou ir kt. Mokytojas tikslingai parengia edukacines aplinkas, kurios siejamos su savo grupės, šeimos, šalies,</w:t>
            </w:r>
            <w:r w:rsidR="00141371" w:rsidRPr="00B643AB">
              <w:rPr>
                <w:sz w:val="22"/>
                <w:szCs w:val="22"/>
              </w:rPr>
              <w:t xml:space="preserve"> </w:t>
            </w:r>
            <w:r w:rsidR="00856927" w:rsidRPr="00B643AB">
              <w:rPr>
                <w:sz w:val="22"/>
                <w:szCs w:val="22"/>
              </w:rPr>
              <w:t>miesto/kaimo pažinimu. Mokytojas skatina vaikus kalbėti apie savo jausmus skirtingose situacijose, juos išreikšti, pasakoti, organizuoja ir įgyvendina pokalbių valandėles, skaito vaikams ir aptaria įvairias k</w:t>
            </w:r>
            <w:r w:rsidR="00F61C4E" w:rsidRPr="00B643AB">
              <w:rPr>
                <w:sz w:val="22"/>
                <w:szCs w:val="22"/>
              </w:rPr>
              <w:t xml:space="preserve">nygas apie emocijas, jausmus. </w:t>
            </w:r>
          </w:p>
          <w:p w14:paraId="507A254B" w14:textId="6BE6D1D7" w:rsidR="00856927" w:rsidRPr="00B643AB" w:rsidRDefault="00856927" w:rsidP="00F61C4E">
            <w:pPr>
              <w:spacing w:line="276" w:lineRule="auto"/>
              <w:jc w:val="both"/>
              <w:rPr>
                <w:sz w:val="22"/>
                <w:szCs w:val="22"/>
              </w:rPr>
            </w:pPr>
            <w:r w:rsidRPr="00B643AB">
              <w:rPr>
                <w:b/>
                <w:bCs/>
                <w:sz w:val="22"/>
                <w:szCs w:val="22"/>
              </w:rPr>
              <w:t>Metodai, būdai</w:t>
            </w:r>
            <w:r w:rsidRPr="00B643AB">
              <w:rPr>
                <w:sz w:val="22"/>
                <w:szCs w:val="22"/>
              </w:rPr>
              <w:t xml:space="preserve">: pokalbiai, diskusijos, </w:t>
            </w:r>
            <w:proofErr w:type="spellStart"/>
            <w:r w:rsidRPr="00B643AB">
              <w:rPr>
                <w:sz w:val="22"/>
                <w:szCs w:val="22"/>
              </w:rPr>
              <w:t>inscenizaciniai</w:t>
            </w:r>
            <w:proofErr w:type="spellEnd"/>
            <w:r w:rsidRPr="00B643AB">
              <w:rPr>
                <w:sz w:val="22"/>
                <w:szCs w:val="22"/>
              </w:rPr>
              <w:t>, naratyviniai žaidimai, tyrinėjimas, aptarimas, socialinė -projektinė veikla, vaikų inicijuotos veiklos, idėjos. pokalbiai, vaidybiniai žaidimai, knygų vartymas ir aptarimas, multimedija, vaidmenų, emocijų ir jausmų raišką lavinantys žaidimai, kūrybinė veikla, garsiniai skaitiniai.</w:t>
            </w:r>
          </w:p>
        </w:tc>
      </w:tr>
      <w:tr w:rsidR="00BC5003" w:rsidRPr="00B643AB" w14:paraId="24AF2E78" w14:textId="77777777" w:rsidTr="00F241CC">
        <w:trPr>
          <w:trHeight w:val="57"/>
        </w:trPr>
        <w:tc>
          <w:tcPr>
            <w:tcW w:w="9781" w:type="dxa"/>
            <w:gridSpan w:val="3"/>
          </w:tcPr>
          <w:p w14:paraId="56F8DFD1" w14:textId="18998582" w:rsidR="00BC5003" w:rsidRPr="00B643AB" w:rsidRDefault="00BC5003" w:rsidP="006B6202">
            <w:pPr>
              <w:spacing w:line="276" w:lineRule="auto"/>
              <w:rPr>
                <w:b/>
                <w:bCs/>
                <w:sz w:val="22"/>
                <w:szCs w:val="22"/>
              </w:rPr>
            </w:pPr>
            <w:r w:rsidRPr="00B643AB">
              <w:rPr>
                <w:b/>
                <w:bCs/>
                <w:sz w:val="22"/>
                <w:szCs w:val="22"/>
              </w:rPr>
              <w:t xml:space="preserve">                        JAUTRUS KULTŪRINEI IR SOCIALINEI ĮVAIROVEI VAIKAS</w:t>
            </w:r>
          </w:p>
        </w:tc>
      </w:tr>
      <w:tr w:rsidR="00BC5003" w:rsidRPr="00B643AB" w14:paraId="53CA6E98" w14:textId="77777777" w:rsidTr="00F241CC">
        <w:trPr>
          <w:trHeight w:val="57"/>
        </w:trPr>
        <w:tc>
          <w:tcPr>
            <w:tcW w:w="9781" w:type="dxa"/>
            <w:gridSpan w:val="3"/>
          </w:tcPr>
          <w:p w14:paraId="187D04B2" w14:textId="77777777" w:rsidR="00BC5003" w:rsidRPr="00B643AB" w:rsidRDefault="00BC5003" w:rsidP="006B6202">
            <w:pPr>
              <w:spacing w:line="276" w:lineRule="auto"/>
              <w:jc w:val="both"/>
              <w:rPr>
                <w:sz w:val="22"/>
                <w:szCs w:val="22"/>
              </w:rPr>
            </w:pPr>
            <w:r w:rsidRPr="00B643AB">
              <w:rPr>
                <w:b/>
                <w:bCs/>
                <w:sz w:val="22"/>
                <w:szCs w:val="22"/>
              </w:rPr>
              <w:t>Vertybinė nuostata</w:t>
            </w:r>
            <w:r w:rsidRPr="00B643AB">
              <w:rPr>
                <w:sz w:val="22"/>
                <w:szCs w:val="22"/>
              </w:rPr>
              <w:t xml:space="preserve">. Nusiteikęs geranoriškai bendrauti ir bendradarbiauti su suaugusiaisiais ir bendraamžiais. </w:t>
            </w:r>
          </w:p>
          <w:p w14:paraId="0F29DB30" w14:textId="77777777" w:rsidR="00BC5003" w:rsidRPr="00B643AB" w:rsidRDefault="00BC5003" w:rsidP="006B6202">
            <w:pPr>
              <w:spacing w:line="276" w:lineRule="auto"/>
              <w:jc w:val="both"/>
              <w:rPr>
                <w:sz w:val="22"/>
                <w:szCs w:val="22"/>
              </w:rPr>
            </w:pPr>
            <w:r w:rsidRPr="00B643AB">
              <w:rPr>
                <w:b/>
                <w:bCs/>
                <w:sz w:val="22"/>
                <w:szCs w:val="22"/>
              </w:rPr>
              <w:t>Esminiai gebėjimai.</w:t>
            </w:r>
            <w:r w:rsidRPr="00B643AB">
              <w:rPr>
                <w:sz w:val="22"/>
                <w:szCs w:val="22"/>
              </w:rPr>
              <w:t xml:space="preserve"> Pasitiki mokytojais, juos gerbia, ramiai jaučiasi su jais kasdienėje ir neįprastoje aplinkoje, iš jų mokosi, drąsiai dalinasi savo mintimis, žino, kaip elgtis su nepažįstamais suaugusiaisiais. Geranoriškai elgiasi su bendraamžiais, natūraliai priima kitų skirtumus, draugauja bent su vienu vaiku, supranta savo žodžių ir veiksmų pasekmes.</w:t>
            </w:r>
          </w:p>
        </w:tc>
      </w:tr>
      <w:tr w:rsidR="00BC5003" w:rsidRPr="00B643AB" w14:paraId="3B6410C6" w14:textId="77777777" w:rsidTr="00F241CC">
        <w:trPr>
          <w:trHeight w:val="57"/>
        </w:trPr>
        <w:tc>
          <w:tcPr>
            <w:tcW w:w="4962" w:type="dxa"/>
          </w:tcPr>
          <w:p w14:paraId="180192DD" w14:textId="77777777" w:rsidR="00BC5003" w:rsidRPr="00B643AB" w:rsidRDefault="00BC5003" w:rsidP="00292CF4">
            <w:pPr>
              <w:spacing w:line="276" w:lineRule="auto"/>
              <w:jc w:val="center"/>
              <w:rPr>
                <w:b/>
                <w:bCs/>
                <w:sz w:val="22"/>
                <w:szCs w:val="22"/>
              </w:rPr>
            </w:pPr>
            <w:r w:rsidRPr="00B643AB">
              <w:rPr>
                <w:b/>
                <w:bCs/>
                <w:sz w:val="22"/>
                <w:szCs w:val="22"/>
              </w:rPr>
              <w:t>Pasiekimų žingsniai</w:t>
            </w:r>
          </w:p>
        </w:tc>
        <w:tc>
          <w:tcPr>
            <w:tcW w:w="4819" w:type="dxa"/>
            <w:gridSpan w:val="2"/>
          </w:tcPr>
          <w:p w14:paraId="0F6BF35E" w14:textId="77777777" w:rsidR="00BC5003" w:rsidRPr="00B643AB" w:rsidRDefault="00BC5003" w:rsidP="00292CF4">
            <w:pPr>
              <w:spacing w:line="276" w:lineRule="auto"/>
              <w:jc w:val="center"/>
              <w:rPr>
                <w:b/>
                <w:bCs/>
                <w:sz w:val="22"/>
                <w:szCs w:val="22"/>
              </w:rPr>
            </w:pPr>
            <w:r w:rsidRPr="00B643AB">
              <w:rPr>
                <w:b/>
                <w:bCs/>
                <w:sz w:val="22"/>
                <w:szCs w:val="22"/>
              </w:rPr>
              <w:t>Ugdymosi gairės</w:t>
            </w:r>
          </w:p>
        </w:tc>
      </w:tr>
      <w:tr w:rsidR="00BC5003" w:rsidRPr="00B643AB" w14:paraId="00DB6148" w14:textId="77777777" w:rsidTr="00F241CC">
        <w:trPr>
          <w:trHeight w:val="57"/>
        </w:trPr>
        <w:tc>
          <w:tcPr>
            <w:tcW w:w="4962" w:type="dxa"/>
          </w:tcPr>
          <w:p w14:paraId="08E45B8B" w14:textId="3C4091F8" w:rsidR="00BC5003" w:rsidRPr="00B643AB" w:rsidRDefault="002A1EB3" w:rsidP="006B6202">
            <w:pPr>
              <w:spacing w:line="276" w:lineRule="auto"/>
              <w:jc w:val="both"/>
              <w:rPr>
                <w:b/>
                <w:bCs/>
                <w:sz w:val="22"/>
                <w:szCs w:val="22"/>
              </w:rPr>
            </w:pPr>
            <w:r w:rsidRPr="00B643AB">
              <w:rPr>
                <w:b/>
                <w:bCs/>
                <w:sz w:val="22"/>
                <w:szCs w:val="22"/>
              </w:rPr>
              <w:t>3</w:t>
            </w:r>
            <w:r w:rsidR="00BC5003" w:rsidRPr="00B643AB">
              <w:rPr>
                <w:b/>
                <w:bCs/>
                <w:sz w:val="22"/>
                <w:szCs w:val="22"/>
              </w:rPr>
              <w:t xml:space="preserve"> žingsnis. </w:t>
            </w:r>
            <w:r w:rsidR="00BC5003" w:rsidRPr="00B643AB">
              <w:rPr>
                <w:sz w:val="22"/>
                <w:szCs w:val="22"/>
              </w:rPr>
              <w:t xml:space="preserve">Drąsiai išbando ką nors nauja, ramiai jaučiasi, kai šalia besirūpinantis suaugusysis. Ieško bendraamžių draugijos. Siekia veikti savarankiškai. Mėgdžioja, žaidime savaip pertvarko suaugusiųjų veiksmus, žodžius, intonacijas. Trumpam įsitraukia į bendrą žaidimą, pakaitomis su kitu vaiku žaidžia tuo pačiu žaislu. </w:t>
            </w:r>
          </w:p>
          <w:p w14:paraId="3B988E48" w14:textId="0C83F154" w:rsidR="00BC5003" w:rsidRPr="00B643AB" w:rsidRDefault="00BC5003" w:rsidP="006B6202">
            <w:pPr>
              <w:spacing w:line="276" w:lineRule="auto"/>
              <w:jc w:val="both"/>
              <w:rPr>
                <w:sz w:val="22"/>
                <w:szCs w:val="22"/>
              </w:rPr>
            </w:pPr>
            <w:r w:rsidRPr="00B643AB">
              <w:rPr>
                <w:sz w:val="22"/>
                <w:szCs w:val="22"/>
              </w:rPr>
              <w:t>Nuoroda į pasiekimų aprašą:</w:t>
            </w:r>
          </w:p>
          <w:p w14:paraId="3CCDCC04" w14:textId="4D955EE3" w:rsidR="00FF11E6" w:rsidRPr="00B643AB" w:rsidRDefault="00FF11E6" w:rsidP="006B6202">
            <w:pPr>
              <w:spacing w:line="276" w:lineRule="auto"/>
              <w:jc w:val="both"/>
              <w:rPr>
                <w:sz w:val="22"/>
                <w:szCs w:val="22"/>
              </w:rPr>
            </w:pPr>
            <w:hyperlink r:id="rId30" w:history="1">
              <w:r w:rsidRPr="00B643AB">
                <w:rPr>
                  <w:rStyle w:val="Hipersaitas"/>
                  <w:sz w:val="22"/>
                  <w:szCs w:val="22"/>
                </w:rPr>
                <w:t>https://www.nsa.smm.lt/projektai/wp-content/uploads/2024/02/Ikimokyklinio-amziaus-vaiku-ugdymosi-pasiekimu-aprasas.pdf</w:t>
              </w:r>
            </w:hyperlink>
          </w:p>
          <w:p w14:paraId="1EE51968" w14:textId="77777777" w:rsidR="00FF11E6" w:rsidRPr="00B643AB" w:rsidRDefault="00FF11E6" w:rsidP="006B6202">
            <w:pPr>
              <w:spacing w:line="276" w:lineRule="auto"/>
              <w:jc w:val="both"/>
              <w:rPr>
                <w:sz w:val="22"/>
                <w:szCs w:val="22"/>
              </w:rPr>
            </w:pPr>
          </w:p>
          <w:p w14:paraId="50F7F00F" w14:textId="1F488593" w:rsidR="00BC5003" w:rsidRPr="00B643AB" w:rsidRDefault="002A1EB3" w:rsidP="006B6202">
            <w:pPr>
              <w:spacing w:line="276" w:lineRule="auto"/>
              <w:jc w:val="both"/>
              <w:rPr>
                <w:b/>
                <w:bCs/>
                <w:sz w:val="22"/>
                <w:szCs w:val="22"/>
              </w:rPr>
            </w:pPr>
            <w:r w:rsidRPr="00B643AB">
              <w:rPr>
                <w:b/>
                <w:bCs/>
                <w:sz w:val="22"/>
                <w:szCs w:val="22"/>
              </w:rPr>
              <w:t>6</w:t>
            </w:r>
            <w:r w:rsidR="008E5CC7" w:rsidRPr="00B643AB">
              <w:rPr>
                <w:b/>
                <w:bCs/>
                <w:sz w:val="22"/>
                <w:szCs w:val="22"/>
              </w:rPr>
              <w:t xml:space="preserve"> </w:t>
            </w:r>
            <w:r w:rsidR="00BC5003" w:rsidRPr="00B643AB">
              <w:rPr>
                <w:b/>
                <w:bCs/>
                <w:sz w:val="22"/>
                <w:szCs w:val="22"/>
              </w:rPr>
              <w:t xml:space="preserve">žingsnis. </w:t>
            </w:r>
            <w:r w:rsidR="00BC5003" w:rsidRPr="00B643AB">
              <w:rPr>
                <w:sz w:val="22"/>
                <w:szCs w:val="22"/>
              </w:rPr>
              <w:t xml:space="preserve">Stengiasi geranoriškai, pagarbiai, mandagiai bendrauti. Palaiko ilgalaikę draugystę mažiausiai su vienu vaiku. Supranta, koks elgesys yra priimtinas ar nepriimtinas </w:t>
            </w:r>
          </w:p>
          <w:p w14:paraId="52C15EF1" w14:textId="2087A5A9" w:rsidR="00BC5003" w:rsidRPr="00B643AB" w:rsidRDefault="00BC5003" w:rsidP="006B6202">
            <w:pPr>
              <w:spacing w:line="276" w:lineRule="auto"/>
              <w:jc w:val="both"/>
              <w:rPr>
                <w:sz w:val="22"/>
                <w:szCs w:val="22"/>
              </w:rPr>
            </w:pPr>
            <w:r w:rsidRPr="00B643AB">
              <w:rPr>
                <w:sz w:val="22"/>
                <w:szCs w:val="22"/>
              </w:rPr>
              <w:t>Kasdienėse situacijose bando tinkamu būdu išsakyti priešingą nuomonę, Pradeda tarpininkauti kitiems vaikams, jiems sprendžiant tarpusavio nesutarimus.  Domisi socialiniais ir kultūriniais skirtumais tarp vaikų, jų š</w:t>
            </w:r>
            <w:r w:rsidR="00B235B8" w:rsidRPr="00B643AB">
              <w:rPr>
                <w:sz w:val="22"/>
                <w:szCs w:val="22"/>
              </w:rPr>
              <w:t>eimų ir natūraliai juos priima.</w:t>
            </w:r>
            <w:r w:rsidRPr="00B643AB">
              <w:rPr>
                <w:sz w:val="22"/>
                <w:szCs w:val="22"/>
              </w:rPr>
              <w:t xml:space="preserve"> Supranta, kad gyvendamas grupėje turi susitarti dėl visiems priimtino elgesio. Suvokia savo veiksmų akivaizdžias pasekmes sau, kitiems ir visai grupei.</w:t>
            </w:r>
          </w:p>
          <w:p w14:paraId="5F64282E" w14:textId="418297E1" w:rsidR="00BC5003" w:rsidRPr="00B643AB" w:rsidRDefault="00BC5003" w:rsidP="006B6202">
            <w:pPr>
              <w:spacing w:line="276" w:lineRule="auto"/>
              <w:jc w:val="both"/>
              <w:rPr>
                <w:sz w:val="22"/>
                <w:szCs w:val="22"/>
              </w:rPr>
            </w:pPr>
            <w:r w:rsidRPr="00B643AB">
              <w:rPr>
                <w:sz w:val="22"/>
                <w:szCs w:val="22"/>
              </w:rPr>
              <w:t>Nuoroda į pasiekimų aprašą</w:t>
            </w:r>
            <w:r w:rsidR="00D05A88" w:rsidRPr="00B643AB">
              <w:rPr>
                <w:sz w:val="22"/>
                <w:szCs w:val="22"/>
              </w:rPr>
              <w:t>:</w:t>
            </w:r>
          </w:p>
          <w:p w14:paraId="534963B2" w14:textId="77777777" w:rsidR="00D05A88" w:rsidRPr="00B643AB" w:rsidRDefault="00D05A88" w:rsidP="006B6202">
            <w:pPr>
              <w:spacing w:line="276" w:lineRule="auto"/>
              <w:jc w:val="both"/>
              <w:rPr>
                <w:sz w:val="22"/>
                <w:szCs w:val="22"/>
              </w:rPr>
            </w:pPr>
            <w:hyperlink r:id="rId31" w:history="1">
              <w:r w:rsidRPr="00B643AB">
                <w:rPr>
                  <w:rStyle w:val="Hipersaitas"/>
                  <w:sz w:val="22"/>
                  <w:szCs w:val="22"/>
                </w:rPr>
                <w:t>https://www.nsa.smm.lt/projektai/wp-content/uploads/2024/02/Ikimokyklinio-amziaus-vaiku-ugdymosi-pasiekimu-aprasas.pdf</w:t>
              </w:r>
            </w:hyperlink>
          </w:p>
          <w:p w14:paraId="20664461" w14:textId="2EA3D8C8" w:rsidR="00BC5003" w:rsidRPr="00B643AB" w:rsidRDefault="00BC5003" w:rsidP="006B6202">
            <w:pPr>
              <w:spacing w:line="276" w:lineRule="auto"/>
              <w:jc w:val="both"/>
              <w:rPr>
                <w:sz w:val="22"/>
                <w:szCs w:val="22"/>
              </w:rPr>
            </w:pPr>
          </w:p>
        </w:tc>
        <w:tc>
          <w:tcPr>
            <w:tcW w:w="4819" w:type="dxa"/>
            <w:gridSpan w:val="2"/>
          </w:tcPr>
          <w:p w14:paraId="0E5A04A6" w14:textId="77777777" w:rsidR="00BC5003" w:rsidRPr="00B643AB" w:rsidRDefault="00BC5003" w:rsidP="006B6202">
            <w:pPr>
              <w:spacing w:line="276" w:lineRule="auto"/>
              <w:jc w:val="both"/>
              <w:rPr>
                <w:color w:val="000000"/>
                <w:sz w:val="22"/>
                <w:szCs w:val="22"/>
              </w:rPr>
            </w:pPr>
            <w:r w:rsidRPr="00B643AB">
              <w:rPr>
                <w:color w:val="000000"/>
                <w:sz w:val="22"/>
                <w:szCs w:val="22"/>
              </w:rPr>
              <w:t>Vaikai į pokalbius su kitais mokosi įsitraukti, kalbinami suaugusiojo, atsakydami į klausimus.</w:t>
            </w:r>
          </w:p>
          <w:p w14:paraId="2E710BC1" w14:textId="77777777" w:rsidR="00BC5003" w:rsidRPr="00B643AB" w:rsidRDefault="00BC5003" w:rsidP="006B6202">
            <w:pPr>
              <w:spacing w:line="276" w:lineRule="auto"/>
              <w:jc w:val="both"/>
              <w:rPr>
                <w:sz w:val="22"/>
                <w:szCs w:val="22"/>
              </w:rPr>
            </w:pPr>
            <w:r w:rsidRPr="00B643AB">
              <w:rPr>
                <w:color w:val="000000"/>
                <w:sz w:val="22"/>
                <w:szCs w:val="22"/>
              </w:rPr>
              <w:t>Pasitelkia žodinę ir nežodinę raišką aktyviai bendrauja ir komunikuoja su suaugusiaisiais ir bendraamžiais įvairiose veiklose.</w:t>
            </w:r>
          </w:p>
          <w:p w14:paraId="41DCAE79" w14:textId="77777777" w:rsidR="00BC5003" w:rsidRPr="00B643AB" w:rsidRDefault="00BC5003" w:rsidP="006B6202">
            <w:pPr>
              <w:spacing w:line="276" w:lineRule="auto"/>
              <w:jc w:val="both"/>
              <w:rPr>
                <w:sz w:val="22"/>
                <w:szCs w:val="22"/>
              </w:rPr>
            </w:pPr>
            <w:r w:rsidRPr="00B643AB">
              <w:rPr>
                <w:sz w:val="22"/>
                <w:szCs w:val="22"/>
              </w:rPr>
              <w:t>Vaikai išbando pačių bendraujant atrastus, iš skaitomų knygelių ar suaugusiųjų sužinotus įvairius emocinių ryšių, abipusės simpatijos, draugystės užmezgimo ir palaikymo būdus, aiškinasi, koks draugas yra geras ir koks yra blogas.</w:t>
            </w:r>
          </w:p>
          <w:p w14:paraId="4A1E3D1C" w14:textId="77777777" w:rsidR="00BC5003" w:rsidRPr="00B643AB" w:rsidRDefault="00BC5003" w:rsidP="006B6202">
            <w:pPr>
              <w:spacing w:line="276" w:lineRule="auto"/>
              <w:jc w:val="both"/>
              <w:rPr>
                <w:sz w:val="22"/>
                <w:szCs w:val="22"/>
              </w:rPr>
            </w:pPr>
            <w:r w:rsidRPr="00B643AB">
              <w:rPr>
                <w:sz w:val="22"/>
                <w:szCs w:val="22"/>
              </w:rPr>
              <w:t>Stengiasi mandagiai bendrauti su aplinkui esančiais žmonėmis.</w:t>
            </w:r>
          </w:p>
          <w:p w14:paraId="051B3D42" w14:textId="77777777" w:rsidR="00BC5003" w:rsidRPr="00B643AB" w:rsidRDefault="00BC5003" w:rsidP="006B6202">
            <w:pPr>
              <w:spacing w:line="276" w:lineRule="auto"/>
              <w:jc w:val="both"/>
              <w:rPr>
                <w:sz w:val="22"/>
                <w:szCs w:val="22"/>
              </w:rPr>
            </w:pPr>
            <w:r w:rsidRPr="00B643AB">
              <w:rPr>
                <w:sz w:val="22"/>
                <w:szCs w:val="22"/>
              </w:rPr>
              <w:t>Draugauja mažiausiai su vienu draugu, stengiasi teisingai išspręsti kilusius nesutarimus, aiškinasi, tariasi, stengiasi laikytis sutartų taisyklių.</w:t>
            </w:r>
          </w:p>
          <w:p w14:paraId="0109B78A" w14:textId="77777777" w:rsidR="00BC5003" w:rsidRPr="00B643AB" w:rsidRDefault="00BC5003" w:rsidP="006B6202">
            <w:pPr>
              <w:spacing w:line="276" w:lineRule="auto"/>
              <w:jc w:val="both"/>
              <w:rPr>
                <w:sz w:val="22"/>
                <w:szCs w:val="22"/>
              </w:rPr>
            </w:pPr>
            <w:r w:rsidRPr="00B643AB">
              <w:rPr>
                <w:sz w:val="22"/>
                <w:szCs w:val="22"/>
              </w:rPr>
              <w:t>Supranta ir gerbia kitokios išvaizdos, kitokio požiūrio vaikus.</w:t>
            </w:r>
          </w:p>
          <w:p w14:paraId="6CD2E333" w14:textId="1B96DFE5" w:rsidR="00BC5003" w:rsidRPr="00B643AB" w:rsidRDefault="00B235B8" w:rsidP="006B6202">
            <w:pPr>
              <w:spacing w:line="276" w:lineRule="auto"/>
              <w:jc w:val="both"/>
              <w:rPr>
                <w:sz w:val="22"/>
                <w:szCs w:val="22"/>
              </w:rPr>
            </w:pPr>
            <w:r w:rsidRPr="00B643AB">
              <w:rPr>
                <w:sz w:val="22"/>
                <w:szCs w:val="22"/>
              </w:rPr>
              <w:t xml:space="preserve">Grupės </w:t>
            </w:r>
            <w:r w:rsidR="00BC5003" w:rsidRPr="00B643AB">
              <w:rPr>
                <w:sz w:val="22"/>
                <w:szCs w:val="22"/>
              </w:rPr>
              <w:t>veikloje natūral</w:t>
            </w:r>
            <w:r w:rsidRPr="00B643AB">
              <w:rPr>
                <w:sz w:val="22"/>
                <w:szCs w:val="22"/>
              </w:rPr>
              <w:t xml:space="preserve">iai priima vaikus ir jų šeimas </w:t>
            </w:r>
            <w:r w:rsidR="00BC5003" w:rsidRPr="00B643AB">
              <w:rPr>
                <w:sz w:val="22"/>
                <w:szCs w:val="22"/>
              </w:rPr>
              <w:t>su socialiniais ir kultūriniais skirtumais.</w:t>
            </w:r>
          </w:p>
          <w:p w14:paraId="716312F6" w14:textId="77777777" w:rsidR="00BC5003" w:rsidRPr="00B643AB" w:rsidRDefault="00BC5003" w:rsidP="006B6202">
            <w:pPr>
              <w:spacing w:line="276" w:lineRule="auto"/>
              <w:jc w:val="both"/>
              <w:rPr>
                <w:sz w:val="22"/>
                <w:szCs w:val="22"/>
              </w:rPr>
            </w:pPr>
            <w:r w:rsidRPr="00B643AB">
              <w:rPr>
                <w:sz w:val="22"/>
                <w:szCs w:val="22"/>
              </w:rPr>
              <w:t>Mokytojo inicijuojamose arba natūraliai susiklosčiusiose situacijose, atveriančiose kalbų įvairovę, bando susikalbėti su kitakalbiais vaikais ar suaugusiaisiais. Kalbėdamiesi apie skaitomas ar pasakojamas istorijas, diskutuodami apie atliktą veiklą, patirtą nuotykį ugdosi bendravimo gebėjimų.</w:t>
            </w:r>
          </w:p>
        </w:tc>
      </w:tr>
      <w:tr w:rsidR="00BC5003" w:rsidRPr="00B643AB" w14:paraId="5B37856E" w14:textId="77777777" w:rsidTr="00F241CC">
        <w:trPr>
          <w:trHeight w:val="57"/>
        </w:trPr>
        <w:tc>
          <w:tcPr>
            <w:tcW w:w="9781" w:type="dxa"/>
            <w:gridSpan w:val="3"/>
          </w:tcPr>
          <w:p w14:paraId="51F275D9" w14:textId="77777777" w:rsidR="00BC5003" w:rsidRPr="00B643AB" w:rsidRDefault="00BC5003" w:rsidP="006B6202">
            <w:pPr>
              <w:spacing w:line="276" w:lineRule="auto"/>
              <w:jc w:val="both"/>
              <w:rPr>
                <w:sz w:val="22"/>
                <w:szCs w:val="22"/>
              </w:rPr>
            </w:pPr>
            <w:r w:rsidRPr="00B643AB">
              <w:rPr>
                <w:b/>
                <w:bCs/>
                <w:sz w:val="22"/>
                <w:szCs w:val="22"/>
              </w:rPr>
              <w:t>Vertybinė nuostata.</w:t>
            </w:r>
            <w:r w:rsidRPr="00B643AB">
              <w:rPr>
                <w:sz w:val="22"/>
                <w:szCs w:val="22"/>
              </w:rPr>
              <w:t xml:space="preserve"> Nusiteikęs kartu su kitais vaikais plėtoti žaidimus, kurdamas vaikų žaidimo kultūrą. </w:t>
            </w:r>
          </w:p>
          <w:p w14:paraId="5D9FEC42" w14:textId="77777777" w:rsidR="00BC5003" w:rsidRPr="00B643AB" w:rsidRDefault="00BC5003" w:rsidP="006B6202">
            <w:pPr>
              <w:spacing w:line="276" w:lineRule="auto"/>
              <w:jc w:val="both"/>
              <w:rPr>
                <w:sz w:val="22"/>
                <w:szCs w:val="22"/>
              </w:rPr>
            </w:pPr>
            <w:r w:rsidRPr="00B643AB">
              <w:rPr>
                <w:b/>
                <w:bCs/>
                <w:sz w:val="22"/>
                <w:szCs w:val="22"/>
              </w:rPr>
              <w:t>Esminiai gebėjimai.</w:t>
            </w:r>
            <w:r w:rsidRPr="00B643AB">
              <w:rPr>
                <w:sz w:val="22"/>
                <w:szCs w:val="22"/>
              </w:rPr>
              <w:t xml:space="preserve"> Individualiai ir drauge su kitais žaidžia ir pats kuria įvairius žaidimus: režisūrinius, vaidmenų ir žaidimus su taisyklėmis, moka laikytis skirtingų žaidimų taisyklių.</w:t>
            </w:r>
          </w:p>
        </w:tc>
      </w:tr>
      <w:tr w:rsidR="00BC5003" w:rsidRPr="00B643AB" w14:paraId="27E5741D" w14:textId="77777777" w:rsidTr="00F241CC">
        <w:trPr>
          <w:trHeight w:val="57"/>
        </w:trPr>
        <w:tc>
          <w:tcPr>
            <w:tcW w:w="4962" w:type="dxa"/>
          </w:tcPr>
          <w:p w14:paraId="7C06A48C" w14:textId="77777777" w:rsidR="00BC5003" w:rsidRPr="00B643AB" w:rsidRDefault="00BC5003" w:rsidP="006B6202">
            <w:pPr>
              <w:spacing w:line="276" w:lineRule="auto"/>
              <w:jc w:val="center"/>
              <w:rPr>
                <w:b/>
                <w:bCs/>
                <w:sz w:val="22"/>
                <w:szCs w:val="22"/>
              </w:rPr>
            </w:pPr>
            <w:r w:rsidRPr="00B643AB">
              <w:rPr>
                <w:b/>
                <w:bCs/>
                <w:sz w:val="22"/>
                <w:szCs w:val="22"/>
              </w:rPr>
              <w:lastRenderedPageBreak/>
              <w:t>Pasiekimų žingsniai</w:t>
            </w:r>
          </w:p>
        </w:tc>
        <w:tc>
          <w:tcPr>
            <w:tcW w:w="4819" w:type="dxa"/>
            <w:gridSpan w:val="2"/>
          </w:tcPr>
          <w:p w14:paraId="25E39C07" w14:textId="77777777" w:rsidR="00BC5003" w:rsidRPr="00B643AB" w:rsidRDefault="00BC5003" w:rsidP="006B6202">
            <w:pPr>
              <w:spacing w:line="276" w:lineRule="auto"/>
              <w:jc w:val="center"/>
              <w:rPr>
                <w:b/>
                <w:bCs/>
                <w:sz w:val="22"/>
                <w:szCs w:val="22"/>
              </w:rPr>
            </w:pPr>
            <w:r w:rsidRPr="00B643AB">
              <w:rPr>
                <w:b/>
                <w:bCs/>
                <w:sz w:val="22"/>
                <w:szCs w:val="22"/>
              </w:rPr>
              <w:t>Ugdymosi gairės</w:t>
            </w:r>
          </w:p>
        </w:tc>
      </w:tr>
      <w:tr w:rsidR="00BC5003" w:rsidRPr="00B643AB" w14:paraId="2402D218" w14:textId="77777777" w:rsidTr="00F241CC">
        <w:trPr>
          <w:trHeight w:val="57"/>
        </w:trPr>
        <w:tc>
          <w:tcPr>
            <w:tcW w:w="4962" w:type="dxa"/>
          </w:tcPr>
          <w:p w14:paraId="28A43F86" w14:textId="3D4F62E5" w:rsidR="00BC5003" w:rsidRPr="00B643AB" w:rsidRDefault="00B235B8" w:rsidP="006B6202">
            <w:pPr>
              <w:spacing w:line="276" w:lineRule="auto"/>
              <w:jc w:val="both"/>
              <w:rPr>
                <w:b/>
                <w:bCs/>
                <w:sz w:val="22"/>
                <w:szCs w:val="22"/>
              </w:rPr>
            </w:pPr>
            <w:r w:rsidRPr="00B643AB">
              <w:rPr>
                <w:b/>
                <w:bCs/>
                <w:sz w:val="22"/>
                <w:szCs w:val="22"/>
              </w:rPr>
              <w:t>3</w:t>
            </w:r>
            <w:r w:rsidR="00BC5003" w:rsidRPr="00B643AB">
              <w:rPr>
                <w:b/>
                <w:bCs/>
                <w:sz w:val="22"/>
                <w:szCs w:val="22"/>
              </w:rPr>
              <w:t xml:space="preserve"> žingsnis</w:t>
            </w:r>
            <w:r w:rsidRPr="00B643AB">
              <w:rPr>
                <w:b/>
                <w:bCs/>
                <w:sz w:val="22"/>
                <w:szCs w:val="22"/>
              </w:rPr>
              <w:t>.</w:t>
            </w:r>
            <w:r w:rsidR="00BC5003" w:rsidRPr="00B643AB">
              <w:rPr>
                <w:b/>
                <w:bCs/>
                <w:sz w:val="22"/>
                <w:szCs w:val="22"/>
              </w:rPr>
              <w:t xml:space="preserve"> </w:t>
            </w:r>
            <w:r w:rsidR="002A1EB3" w:rsidRPr="00B643AB">
              <w:rPr>
                <w:sz w:val="22"/>
                <w:szCs w:val="22"/>
              </w:rPr>
              <w:t xml:space="preserve">Žaidžia </w:t>
            </w:r>
            <w:r w:rsidR="00BC5003" w:rsidRPr="00B643AB">
              <w:rPr>
                <w:sz w:val="22"/>
                <w:szCs w:val="22"/>
              </w:rPr>
              <w:t>su suaugusiuoju ar kitu vaiku, pradeda derinti savo veiksmus su kito žaidėjo veiksmais. Pasirenka žaislus arba pats susikuria erdvę žaidimui. Kartodamas veiksmus žaidžia vieną įsiminusį įvykį, jungia du tris žaidybinius veiksmus į paprastą kasdienį siužetą. Individualiai ar dviese žaidžia paprastą režisūrinį ar vaidmenų žaidimą, laikosi žaidimo vaidmens taisyklių.</w:t>
            </w:r>
          </w:p>
          <w:p w14:paraId="4025B9FE" w14:textId="5FCD00E9" w:rsidR="00BC5003" w:rsidRPr="00B643AB" w:rsidRDefault="00BC5003" w:rsidP="006B6202">
            <w:pPr>
              <w:spacing w:line="276" w:lineRule="auto"/>
              <w:jc w:val="both"/>
              <w:rPr>
                <w:sz w:val="22"/>
                <w:szCs w:val="22"/>
              </w:rPr>
            </w:pPr>
            <w:r w:rsidRPr="00B643AB">
              <w:rPr>
                <w:sz w:val="22"/>
                <w:szCs w:val="22"/>
              </w:rPr>
              <w:t>Nuoroda į pasiekimų aprašą</w:t>
            </w:r>
            <w:r w:rsidR="00D05A88" w:rsidRPr="00B643AB">
              <w:rPr>
                <w:sz w:val="22"/>
                <w:szCs w:val="22"/>
              </w:rPr>
              <w:t>:</w:t>
            </w:r>
          </w:p>
          <w:p w14:paraId="025D159A" w14:textId="3DC8EA30" w:rsidR="00BC5003" w:rsidRPr="00B643AB" w:rsidRDefault="00D05A88" w:rsidP="006B6202">
            <w:pPr>
              <w:spacing w:line="276" w:lineRule="auto"/>
              <w:jc w:val="both"/>
              <w:rPr>
                <w:sz w:val="22"/>
                <w:szCs w:val="22"/>
              </w:rPr>
            </w:pPr>
            <w:hyperlink r:id="rId32" w:history="1">
              <w:r w:rsidRPr="00B643AB">
                <w:rPr>
                  <w:rStyle w:val="Hipersaitas"/>
                  <w:sz w:val="22"/>
                  <w:szCs w:val="22"/>
                </w:rPr>
                <w:t>https://www.nsa.smm.lt/projektai/wp-content/uploads/2024/02/Ikimokyklinio-amziaus-vaiku-ugdymosi-pasiekimu-aprasas.pdf</w:t>
              </w:r>
            </w:hyperlink>
          </w:p>
          <w:p w14:paraId="48125DA2" w14:textId="77777777" w:rsidR="00BC5003" w:rsidRPr="00B643AB" w:rsidRDefault="00BC5003" w:rsidP="006B6202">
            <w:pPr>
              <w:spacing w:line="276" w:lineRule="auto"/>
              <w:jc w:val="both"/>
              <w:rPr>
                <w:b/>
                <w:bCs/>
                <w:sz w:val="22"/>
                <w:szCs w:val="22"/>
              </w:rPr>
            </w:pPr>
            <w:r w:rsidRPr="00B643AB">
              <w:rPr>
                <w:b/>
                <w:bCs/>
                <w:sz w:val="22"/>
                <w:szCs w:val="22"/>
              </w:rPr>
              <w:t xml:space="preserve">6 žingsnis. </w:t>
            </w:r>
            <w:r w:rsidRPr="00B643AB">
              <w:rPr>
                <w:sz w:val="22"/>
                <w:szCs w:val="22"/>
              </w:rPr>
              <w:t>Įsitraukia į kolektyvinius režisūrinius žaidimus, pradeda žaisti vaizduotės žaidimus vien kalbėdamasis. Tvarko žaidimo erdves. Kuria išplėtotus ilgalaikių naratyvinių žaidimų siužetus, lanksčiai kaitalioja vaidmenis, kontroliuoja savo ir kitų veiksmus, laikosi taisyklių dalyvaudamas, judriuosiuose ir didaktiniuose žaidimuose.</w:t>
            </w:r>
          </w:p>
          <w:p w14:paraId="039EDB89" w14:textId="69D4EA43" w:rsidR="00BC5003" w:rsidRPr="00B643AB" w:rsidRDefault="00BC5003" w:rsidP="006B6202">
            <w:pPr>
              <w:spacing w:line="276" w:lineRule="auto"/>
              <w:jc w:val="both"/>
              <w:rPr>
                <w:sz w:val="22"/>
                <w:szCs w:val="22"/>
              </w:rPr>
            </w:pPr>
            <w:r w:rsidRPr="00B643AB">
              <w:rPr>
                <w:sz w:val="22"/>
                <w:szCs w:val="22"/>
              </w:rPr>
              <w:t>Nuoroda į pasiekimų aprašą</w:t>
            </w:r>
            <w:r w:rsidR="00D05A88" w:rsidRPr="00B643AB">
              <w:rPr>
                <w:sz w:val="22"/>
                <w:szCs w:val="22"/>
              </w:rPr>
              <w:t>:</w:t>
            </w:r>
          </w:p>
          <w:p w14:paraId="0058CC6C" w14:textId="4A1210D6" w:rsidR="00BC5003" w:rsidRPr="00B643AB" w:rsidRDefault="00D05A88" w:rsidP="006B6202">
            <w:pPr>
              <w:spacing w:line="276" w:lineRule="auto"/>
              <w:jc w:val="both"/>
              <w:rPr>
                <w:sz w:val="22"/>
                <w:szCs w:val="22"/>
              </w:rPr>
            </w:pPr>
            <w:hyperlink r:id="rId33" w:history="1">
              <w:r w:rsidRPr="00B643AB">
                <w:rPr>
                  <w:rStyle w:val="Hipersaitas"/>
                  <w:sz w:val="22"/>
                  <w:szCs w:val="22"/>
                </w:rPr>
                <w:t>https://www.nsa.smm.lt/projektai/wp-content/uploads/2024/02/Ikimokyklinio-amziaus-vaiku-ugdymosi-pasiekimu-aprasas.pdf</w:t>
              </w:r>
            </w:hyperlink>
          </w:p>
        </w:tc>
        <w:tc>
          <w:tcPr>
            <w:tcW w:w="4819" w:type="dxa"/>
            <w:gridSpan w:val="2"/>
          </w:tcPr>
          <w:p w14:paraId="69A700CE" w14:textId="77777777" w:rsidR="00BC5003" w:rsidRPr="00B643AB" w:rsidRDefault="00BC5003" w:rsidP="006B6202">
            <w:pPr>
              <w:spacing w:line="276" w:lineRule="auto"/>
              <w:ind w:left="29"/>
              <w:jc w:val="both"/>
              <w:rPr>
                <w:sz w:val="22"/>
                <w:szCs w:val="22"/>
              </w:rPr>
            </w:pPr>
            <w:r w:rsidRPr="00B643AB">
              <w:rPr>
                <w:sz w:val="22"/>
                <w:szCs w:val="22"/>
              </w:rPr>
              <w:t xml:space="preserve">Domisi žaislais, daiktais, aplinka, tyrinėja jų savybes, </w:t>
            </w:r>
            <w:r w:rsidRPr="00B643AB">
              <w:rPr>
                <w:color w:val="000000"/>
                <w:sz w:val="22"/>
                <w:szCs w:val="22"/>
              </w:rPr>
              <w:t>pamėgdžioja suaugusiųjų veiksmų veikimą su daiktais.</w:t>
            </w:r>
          </w:p>
          <w:p w14:paraId="46D6DA2B" w14:textId="77777777" w:rsidR="00BC5003" w:rsidRPr="00B643AB" w:rsidRDefault="00BC5003" w:rsidP="006B6202">
            <w:pPr>
              <w:spacing w:line="276" w:lineRule="auto"/>
              <w:ind w:left="29"/>
              <w:jc w:val="both"/>
              <w:rPr>
                <w:sz w:val="22"/>
                <w:szCs w:val="22"/>
              </w:rPr>
            </w:pPr>
            <w:r w:rsidRPr="00B643AB">
              <w:rPr>
                <w:sz w:val="22"/>
                <w:szCs w:val="22"/>
              </w:rPr>
              <w:t xml:space="preserve">Žaidžia vienas ar su kitais vaikais, pradeda žaisti mokytojui su juo inicijuojant paprastą žaidimą </w:t>
            </w:r>
          </w:p>
          <w:p w14:paraId="3B7C8B19" w14:textId="77777777" w:rsidR="00BC5003" w:rsidRPr="00B643AB" w:rsidRDefault="00BC5003" w:rsidP="006B6202">
            <w:pPr>
              <w:spacing w:line="276" w:lineRule="auto"/>
              <w:ind w:left="29"/>
              <w:jc w:val="both"/>
              <w:rPr>
                <w:sz w:val="22"/>
                <w:szCs w:val="22"/>
              </w:rPr>
            </w:pPr>
            <w:r w:rsidRPr="00B643AB">
              <w:rPr>
                <w:color w:val="000000"/>
                <w:sz w:val="22"/>
                <w:szCs w:val="22"/>
              </w:rPr>
              <w:t>Vaikai kuria jiems pažįstamas kasdienes socialines situacijas, siekdami tiksliai atlikti pasirinkto vaidmens funkcijas</w:t>
            </w:r>
            <w:r w:rsidRPr="00B643AB">
              <w:rPr>
                <w:sz w:val="22"/>
                <w:szCs w:val="22"/>
              </w:rPr>
              <w:t>.</w:t>
            </w:r>
          </w:p>
          <w:p w14:paraId="33F11201" w14:textId="77777777" w:rsidR="00BC5003" w:rsidRPr="00B643AB" w:rsidRDefault="00BC5003" w:rsidP="006B6202">
            <w:pPr>
              <w:spacing w:line="276" w:lineRule="auto"/>
              <w:ind w:left="29"/>
              <w:jc w:val="both"/>
              <w:rPr>
                <w:sz w:val="22"/>
                <w:szCs w:val="22"/>
              </w:rPr>
            </w:pPr>
            <w:r w:rsidRPr="00B643AB">
              <w:rPr>
                <w:sz w:val="22"/>
                <w:szCs w:val="22"/>
              </w:rPr>
              <w:t>Kuria žaidimus su paprastomis taisyklėmis ir geba jų laikytis.</w:t>
            </w:r>
          </w:p>
          <w:p w14:paraId="424C74A0" w14:textId="77777777" w:rsidR="00BC5003" w:rsidRPr="00B643AB" w:rsidRDefault="00BC5003" w:rsidP="006B6202">
            <w:pPr>
              <w:spacing w:line="276" w:lineRule="auto"/>
              <w:ind w:left="29"/>
              <w:jc w:val="both"/>
              <w:rPr>
                <w:sz w:val="22"/>
                <w:szCs w:val="22"/>
              </w:rPr>
            </w:pPr>
            <w:r w:rsidRPr="00B643AB">
              <w:rPr>
                <w:color w:val="000000"/>
                <w:sz w:val="22"/>
                <w:szCs w:val="22"/>
              </w:rPr>
              <w:t>Pradeda žaisti nuo paprastų dėlionių, mozaikų, judrių gaudynių, slėpynių ir įvairių stalo žaidimų, palaipsniui pereina prie sudėtingesnių žaidimų formų.</w:t>
            </w:r>
          </w:p>
          <w:p w14:paraId="0A22E3D0" w14:textId="77777777" w:rsidR="00BC5003" w:rsidRPr="00B643AB" w:rsidRDefault="00BC5003" w:rsidP="006B6202">
            <w:pPr>
              <w:spacing w:line="276" w:lineRule="auto"/>
              <w:ind w:left="29"/>
              <w:jc w:val="both"/>
              <w:rPr>
                <w:sz w:val="22"/>
                <w:szCs w:val="22"/>
              </w:rPr>
            </w:pPr>
            <w:r w:rsidRPr="00B643AB">
              <w:rPr>
                <w:sz w:val="22"/>
                <w:szCs w:val="22"/>
              </w:rPr>
              <w:t>Lanksčiai keičia vaidmenis ir prisitaiko prie žaidimo eigos, laikosi taisyklių.</w:t>
            </w:r>
          </w:p>
          <w:p w14:paraId="778A5330" w14:textId="77777777" w:rsidR="00BC5003" w:rsidRPr="00B643AB" w:rsidRDefault="00BC5003" w:rsidP="006B6202">
            <w:pPr>
              <w:spacing w:line="276" w:lineRule="auto"/>
              <w:ind w:left="29"/>
              <w:jc w:val="both"/>
              <w:rPr>
                <w:sz w:val="22"/>
                <w:szCs w:val="22"/>
              </w:rPr>
            </w:pPr>
            <w:r w:rsidRPr="00B643AB">
              <w:rPr>
                <w:sz w:val="22"/>
                <w:szCs w:val="22"/>
              </w:rPr>
              <w:t>Stengiasi savo žaidimui pritaikyti aplinkos daiktus ar medžiagas išradingais būdais.</w:t>
            </w:r>
          </w:p>
          <w:p w14:paraId="57F9C4E1" w14:textId="77777777" w:rsidR="00BC5003" w:rsidRPr="00B643AB" w:rsidRDefault="00BC5003" w:rsidP="006B6202">
            <w:pPr>
              <w:spacing w:line="276" w:lineRule="auto"/>
              <w:jc w:val="both"/>
              <w:rPr>
                <w:color w:val="000000"/>
                <w:sz w:val="22"/>
                <w:szCs w:val="22"/>
              </w:rPr>
            </w:pPr>
            <w:r w:rsidRPr="00B643AB">
              <w:rPr>
                <w:sz w:val="22"/>
                <w:szCs w:val="22"/>
              </w:rPr>
              <w:t>Kurdami ilgalaikius žaidimo pasaulius mėgstamų knygų, pasakų ir kino filmų pagrindu, lengvai įtraukia kitus grupės vaikus.</w:t>
            </w:r>
          </w:p>
        </w:tc>
      </w:tr>
      <w:tr w:rsidR="00BC5003" w:rsidRPr="00B643AB" w14:paraId="5382A726" w14:textId="77777777" w:rsidTr="00F241CC">
        <w:trPr>
          <w:trHeight w:val="57"/>
        </w:trPr>
        <w:tc>
          <w:tcPr>
            <w:tcW w:w="9781" w:type="dxa"/>
            <w:gridSpan w:val="3"/>
          </w:tcPr>
          <w:p w14:paraId="1B429AD8" w14:textId="17DE2FA4" w:rsidR="00BC5003" w:rsidRPr="00B643AB" w:rsidRDefault="00BC5003" w:rsidP="006B6202">
            <w:pPr>
              <w:spacing w:line="276" w:lineRule="auto"/>
              <w:jc w:val="both"/>
              <w:rPr>
                <w:sz w:val="22"/>
                <w:szCs w:val="22"/>
              </w:rPr>
            </w:pPr>
            <w:r w:rsidRPr="00B643AB">
              <w:rPr>
                <w:sz w:val="22"/>
                <w:szCs w:val="22"/>
              </w:rPr>
              <w:t xml:space="preserve"> </w:t>
            </w:r>
            <w:r w:rsidR="00A22187" w:rsidRPr="00B643AB">
              <w:rPr>
                <w:b/>
                <w:bCs/>
                <w:sz w:val="22"/>
                <w:szCs w:val="22"/>
              </w:rPr>
              <w:t>Ugdymo</w:t>
            </w:r>
            <w:r w:rsidRPr="00B643AB">
              <w:rPr>
                <w:b/>
                <w:bCs/>
                <w:sz w:val="22"/>
                <w:szCs w:val="22"/>
              </w:rPr>
              <w:t>(</w:t>
            </w:r>
            <w:proofErr w:type="spellStart"/>
            <w:r w:rsidRPr="00B643AB">
              <w:rPr>
                <w:b/>
                <w:bCs/>
                <w:sz w:val="22"/>
                <w:szCs w:val="22"/>
              </w:rPr>
              <w:t>si</w:t>
            </w:r>
            <w:proofErr w:type="spellEnd"/>
            <w:r w:rsidRPr="00B643AB">
              <w:rPr>
                <w:b/>
                <w:bCs/>
                <w:sz w:val="22"/>
                <w:szCs w:val="22"/>
              </w:rPr>
              <w:t>) kontekstai:</w:t>
            </w:r>
            <w:r w:rsidRPr="00B643AB">
              <w:rPr>
                <w:sz w:val="22"/>
                <w:szCs w:val="22"/>
              </w:rPr>
              <w:t xml:space="preserve"> žaismės kontekstas, universalaus dizaino kontekstas, žaismės kontekstas, kultūrinių dialogų kontekstas</w:t>
            </w:r>
          </w:p>
          <w:p w14:paraId="6DE2BDE5" w14:textId="77777777" w:rsidR="00F61C4E" w:rsidRPr="00B643AB" w:rsidRDefault="00BC5003" w:rsidP="00F61C4E">
            <w:pPr>
              <w:spacing w:line="276" w:lineRule="auto"/>
              <w:jc w:val="both"/>
              <w:rPr>
                <w:sz w:val="22"/>
                <w:szCs w:val="22"/>
              </w:rPr>
            </w:pPr>
            <w:r w:rsidRPr="00B643AB">
              <w:rPr>
                <w:sz w:val="22"/>
                <w:szCs w:val="22"/>
              </w:rPr>
              <w:t xml:space="preserve"> </w:t>
            </w:r>
            <w:r w:rsidR="002A1EB3" w:rsidRPr="00B643AB">
              <w:rPr>
                <w:b/>
                <w:bCs/>
                <w:sz w:val="22"/>
                <w:szCs w:val="22"/>
              </w:rPr>
              <w:t>Mokytojo</w:t>
            </w:r>
            <w:r w:rsidRPr="00B643AB">
              <w:rPr>
                <w:b/>
                <w:bCs/>
                <w:sz w:val="22"/>
                <w:szCs w:val="22"/>
              </w:rPr>
              <w:t xml:space="preserve"> vaidmuo:</w:t>
            </w:r>
            <w:r w:rsidRPr="00B643AB">
              <w:rPr>
                <w:sz w:val="22"/>
                <w:szCs w:val="22"/>
              </w:rPr>
              <w:t xml:space="preserve"> Nuolat stebėdamas ir tinkamoje situacijoje jautriai įsitraukdamas į žaidimus, mokytojas padeda vaikams augintis žaidimo gebėjimus. Mokytojo paskatinimu, vaikai atranda ir išbando įvairius emocinio kontakto, pagarbaus bendravimo ir ryšių su kitais žmonėmis</w:t>
            </w:r>
            <w:r w:rsidR="00B235B8" w:rsidRPr="00B643AB">
              <w:rPr>
                <w:sz w:val="22"/>
                <w:szCs w:val="22"/>
              </w:rPr>
              <w:t xml:space="preserve"> užmezgimo bei palaikymo būdus.</w:t>
            </w:r>
            <w:r w:rsidRPr="00B643AB">
              <w:rPr>
                <w:sz w:val="22"/>
                <w:szCs w:val="22"/>
              </w:rPr>
              <w:t xml:space="preserve"> Mokytojai skatinami stebėti suaugusiųjų ir bendraamžių elgesį, žiūrėdami filmukus, aiškintis koks elge</w:t>
            </w:r>
            <w:r w:rsidR="00B235B8" w:rsidRPr="00B643AB">
              <w:rPr>
                <w:sz w:val="22"/>
                <w:szCs w:val="22"/>
              </w:rPr>
              <w:t>sys yra tinkamas ar netinkamas.</w:t>
            </w:r>
            <w:r w:rsidRPr="00B643AB">
              <w:rPr>
                <w:sz w:val="22"/>
                <w:szCs w:val="22"/>
              </w:rPr>
              <w:t xml:space="preserve"> Mokytoja stengiasi, kad vaikai patys inicijuotų bendrus žaidimus ar veiklas, siūlo ir derina veiklos idėjas, veiksmus, siužetą, susikuria veiklos ir elgesio taisykles, padeda, paremia vienas kitą. Komunikuodami su grupės mokytoju, vaikai mokosi suprast</w:t>
            </w:r>
            <w:r w:rsidR="00F61C4E" w:rsidRPr="00B643AB">
              <w:rPr>
                <w:sz w:val="22"/>
                <w:szCs w:val="22"/>
              </w:rPr>
              <w:t>i</w:t>
            </w:r>
            <w:r w:rsidRPr="00B643AB">
              <w:rPr>
                <w:sz w:val="22"/>
                <w:szCs w:val="22"/>
              </w:rPr>
              <w:t>, gerbti, toleruoti ir priimti kita kalba kalbantį, kitaip besie</w:t>
            </w:r>
            <w:r w:rsidR="00B235B8" w:rsidRPr="00B643AB">
              <w:rPr>
                <w:sz w:val="22"/>
                <w:szCs w:val="22"/>
              </w:rPr>
              <w:t xml:space="preserve">lgiantį, mažiau gebantį vaiką. </w:t>
            </w:r>
          </w:p>
          <w:p w14:paraId="245B095B" w14:textId="3E1CB1EE" w:rsidR="00BC5003" w:rsidRPr="00B643AB" w:rsidRDefault="00BC5003" w:rsidP="00F61C4E">
            <w:pPr>
              <w:spacing w:line="276" w:lineRule="auto"/>
              <w:jc w:val="both"/>
              <w:rPr>
                <w:sz w:val="22"/>
                <w:szCs w:val="22"/>
              </w:rPr>
            </w:pPr>
            <w:r w:rsidRPr="00B643AB">
              <w:rPr>
                <w:b/>
                <w:bCs/>
                <w:sz w:val="22"/>
                <w:szCs w:val="22"/>
              </w:rPr>
              <w:t>Metodai, būdai:</w:t>
            </w:r>
            <w:r w:rsidRPr="00B643AB">
              <w:rPr>
                <w:sz w:val="22"/>
                <w:szCs w:val="22"/>
              </w:rPr>
              <w:t xml:space="preserve"> kūrybiniai, </w:t>
            </w:r>
            <w:proofErr w:type="spellStart"/>
            <w:r w:rsidRPr="00B643AB">
              <w:rPr>
                <w:sz w:val="22"/>
                <w:szCs w:val="22"/>
              </w:rPr>
              <w:t>vaidmeniniai</w:t>
            </w:r>
            <w:proofErr w:type="spellEnd"/>
            <w:r w:rsidRPr="00B643AB">
              <w:rPr>
                <w:sz w:val="22"/>
                <w:szCs w:val="22"/>
              </w:rPr>
              <w:t>, muzikiniai, naratyviniai žaidimai, improvizavimas, fantazavimas, STEAM veikla, pokalbiai, diskusijos, vaidybiniai žaidimai, tyrinėjimas, vaikų inicijuotos veiklos, multimedija, knygų vartymas ir aptarimas.</w:t>
            </w:r>
          </w:p>
        </w:tc>
      </w:tr>
      <w:tr w:rsidR="00BC5003" w:rsidRPr="00B643AB" w14:paraId="1957A9B1" w14:textId="77777777" w:rsidTr="00F241CC">
        <w:trPr>
          <w:trHeight w:val="57"/>
        </w:trPr>
        <w:tc>
          <w:tcPr>
            <w:tcW w:w="9781" w:type="dxa"/>
            <w:gridSpan w:val="3"/>
          </w:tcPr>
          <w:p w14:paraId="30E697BB" w14:textId="2CF6C25E" w:rsidR="00BC5003" w:rsidRPr="00B643AB" w:rsidRDefault="00BC5003" w:rsidP="006B6202">
            <w:pPr>
              <w:spacing w:line="276" w:lineRule="auto"/>
              <w:jc w:val="center"/>
              <w:rPr>
                <w:b/>
                <w:bCs/>
                <w:sz w:val="22"/>
                <w:szCs w:val="22"/>
              </w:rPr>
            </w:pPr>
            <w:r w:rsidRPr="00B643AB">
              <w:rPr>
                <w:b/>
                <w:bCs/>
                <w:sz w:val="22"/>
                <w:szCs w:val="22"/>
              </w:rPr>
              <w:t>LANKSČIAI MĄSTANTIS VAIKAS</w:t>
            </w:r>
          </w:p>
        </w:tc>
      </w:tr>
      <w:tr w:rsidR="00BC5003" w:rsidRPr="00B643AB" w14:paraId="7E3DBB24" w14:textId="77777777" w:rsidTr="00F241CC">
        <w:trPr>
          <w:trHeight w:val="57"/>
        </w:trPr>
        <w:tc>
          <w:tcPr>
            <w:tcW w:w="9781" w:type="dxa"/>
            <w:gridSpan w:val="3"/>
          </w:tcPr>
          <w:p w14:paraId="2809233D" w14:textId="77777777" w:rsidR="00BC5003" w:rsidRPr="00B643AB" w:rsidRDefault="00BC5003" w:rsidP="006B6202">
            <w:pPr>
              <w:spacing w:line="276" w:lineRule="auto"/>
              <w:jc w:val="both"/>
              <w:rPr>
                <w:rFonts w:eastAsia="Aptos"/>
                <w:b/>
                <w:bCs/>
                <w:sz w:val="22"/>
                <w:szCs w:val="22"/>
              </w:rPr>
            </w:pPr>
            <w:r w:rsidRPr="00B643AB">
              <w:rPr>
                <w:rFonts w:eastAsia="Aptos"/>
                <w:b/>
                <w:bCs/>
                <w:sz w:val="22"/>
                <w:szCs w:val="22"/>
              </w:rPr>
              <w:t xml:space="preserve">Vertybinė nuostata. </w:t>
            </w:r>
            <w:r w:rsidRPr="00B643AB">
              <w:rPr>
                <w:rFonts w:eastAsia="Aptos"/>
                <w:sz w:val="22"/>
                <w:szCs w:val="22"/>
              </w:rPr>
              <w:t>Domisi viskuo, kas vyksta aplinkui, noriai stebi, bando ir samprotauja.</w:t>
            </w:r>
          </w:p>
          <w:p w14:paraId="0199A438" w14:textId="77777777" w:rsidR="00BC5003" w:rsidRPr="00B643AB" w:rsidRDefault="00BC5003" w:rsidP="006B6202">
            <w:pPr>
              <w:spacing w:line="276" w:lineRule="auto"/>
              <w:jc w:val="both"/>
              <w:rPr>
                <w:rFonts w:eastAsia="Aptos"/>
                <w:b/>
                <w:bCs/>
                <w:sz w:val="22"/>
                <w:szCs w:val="22"/>
              </w:rPr>
            </w:pPr>
            <w:r w:rsidRPr="00B643AB">
              <w:rPr>
                <w:rFonts w:eastAsia="Aptos"/>
                <w:b/>
                <w:bCs/>
                <w:sz w:val="22"/>
                <w:szCs w:val="22"/>
              </w:rPr>
              <w:t xml:space="preserve">Esminiai gebėjimai. </w:t>
            </w:r>
            <w:r w:rsidRPr="00B643AB">
              <w:rPr>
                <w:rFonts w:eastAsia="Aptos"/>
                <w:sz w:val="22"/>
                <w:szCs w:val="22"/>
              </w:rPr>
              <w:t>Aktyviai tyrinėja save, socialinę, kultūrinę ir gamtinę aplinką, įvaldo tyrinėjimo būdus (stebėjimą, eksperimentavimą, klausinėjimą), samprotauja apie tai, ką pastebėjo, atrado, pajuto, patyrė.</w:t>
            </w:r>
          </w:p>
        </w:tc>
      </w:tr>
      <w:tr w:rsidR="00BC5003" w:rsidRPr="00B643AB" w14:paraId="55E2F451" w14:textId="77777777" w:rsidTr="00F241CC">
        <w:trPr>
          <w:trHeight w:val="57"/>
        </w:trPr>
        <w:tc>
          <w:tcPr>
            <w:tcW w:w="4962" w:type="dxa"/>
          </w:tcPr>
          <w:p w14:paraId="21413E84" w14:textId="77777777" w:rsidR="00BC5003" w:rsidRPr="00B643AB" w:rsidRDefault="00BC5003" w:rsidP="006B6202">
            <w:pPr>
              <w:spacing w:line="276" w:lineRule="auto"/>
              <w:jc w:val="center"/>
              <w:rPr>
                <w:b/>
                <w:bCs/>
                <w:sz w:val="22"/>
                <w:szCs w:val="22"/>
              </w:rPr>
            </w:pPr>
            <w:r w:rsidRPr="00B643AB">
              <w:rPr>
                <w:b/>
                <w:bCs/>
                <w:sz w:val="22"/>
                <w:szCs w:val="22"/>
              </w:rPr>
              <w:t>Pasiekimų žingsniai</w:t>
            </w:r>
          </w:p>
        </w:tc>
        <w:tc>
          <w:tcPr>
            <w:tcW w:w="4819" w:type="dxa"/>
            <w:gridSpan w:val="2"/>
          </w:tcPr>
          <w:p w14:paraId="5F0820E6" w14:textId="77777777" w:rsidR="00BC5003" w:rsidRPr="00B643AB" w:rsidRDefault="00BC5003" w:rsidP="006B6202">
            <w:pPr>
              <w:spacing w:line="276" w:lineRule="auto"/>
              <w:jc w:val="center"/>
              <w:rPr>
                <w:b/>
                <w:bCs/>
                <w:sz w:val="22"/>
                <w:szCs w:val="22"/>
              </w:rPr>
            </w:pPr>
            <w:r w:rsidRPr="00B643AB">
              <w:rPr>
                <w:b/>
                <w:bCs/>
                <w:sz w:val="22"/>
                <w:szCs w:val="22"/>
              </w:rPr>
              <w:t>Ugdymosi gairės</w:t>
            </w:r>
          </w:p>
        </w:tc>
      </w:tr>
      <w:tr w:rsidR="00BC5003" w:rsidRPr="00B643AB" w14:paraId="47C4B730" w14:textId="77777777" w:rsidTr="00F241CC">
        <w:trPr>
          <w:trHeight w:val="57"/>
        </w:trPr>
        <w:tc>
          <w:tcPr>
            <w:tcW w:w="4962" w:type="dxa"/>
          </w:tcPr>
          <w:p w14:paraId="7EC39C51" w14:textId="66D0123A" w:rsidR="00BC5003" w:rsidRPr="00B643AB" w:rsidRDefault="008E5CC7" w:rsidP="006B6202">
            <w:pPr>
              <w:spacing w:line="276" w:lineRule="auto"/>
              <w:jc w:val="both"/>
              <w:rPr>
                <w:b/>
                <w:bCs/>
                <w:sz w:val="22"/>
                <w:szCs w:val="22"/>
              </w:rPr>
            </w:pPr>
            <w:r w:rsidRPr="00B643AB">
              <w:rPr>
                <w:rFonts w:eastAsia="Aptos"/>
                <w:b/>
                <w:bCs/>
                <w:sz w:val="22"/>
                <w:szCs w:val="22"/>
              </w:rPr>
              <w:t>3</w:t>
            </w:r>
            <w:r w:rsidR="00BC5003" w:rsidRPr="00B643AB">
              <w:rPr>
                <w:rFonts w:eastAsia="Aptos"/>
                <w:b/>
                <w:bCs/>
                <w:sz w:val="22"/>
                <w:szCs w:val="22"/>
              </w:rPr>
              <w:t xml:space="preserve"> žingsnis. </w:t>
            </w:r>
            <w:r w:rsidR="00BC5003" w:rsidRPr="00B643AB">
              <w:rPr>
                <w:rFonts w:eastAsia="Aptos"/>
                <w:sz w:val="22"/>
                <w:szCs w:val="22"/>
              </w:rPr>
              <w:t>Smalsauja, stebisi; atsargiai elgiasi su nepažįstamais daiktais ir medžiagomis; stebi ir bando aiškintis, kas tai yra, kaip tai veikia, vyksta. Fantazuoja ir eksperimentuoja su gamtine medžiaga, formomis, dydžiais, kiekiais, spalvomis, judesiu, mimika, garsais ir intonacija; tyrinėdamas atranda naujus veikimo būdus.</w:t>
            </w:r>
          </w:p>
          <w:p w14:paraId="3150C7E9" w14:textId="77777777" w:rsidR="00BC5003" w:rsidRPr="00B643AB" w:rsidRDefault="00BC5003" w:rsidP="006B6202">
            <w:pPr>
              <w:spacing w:line="276" w:lineRule="auto"/>
              <w:jc w:val="both"/>
              <w:rPr>
                <w:sz w:val="22"/>
                <w:szCs w:val="22"/>
              </w:rPr>
            </w:pPr>
            <w:r w:rsidRPr="00B643AB">
              <w:rPr>
                <w:rFonts w:eastAsia="Aptos"/>
                <w:sz w:val="22"/>
                <w:szCs w:val="22"/>
              </w:rPr>
              <w:lastRenderedPageBreak/>
              <w:t>Pamėgdžiodamas suaugusįjį ilgesnį laiką įsitraukia į tyrinėjimo veiklas; džiaugiasi tyrinėjimo atradimu, rezultatą rodo kitiems.</w:t>
            </w:r>
          </w:p>
          <w:p w14:paraId="0312127C" w14:textId="283824AA" w:rsidR="00BC5003" w:rsidRPr="00B643AB" w:rsidRDefault="00BC5003" w:rsidP="006B6202">
            <w:pPr>
              <w:spacing w:line="276" w:lineRule="auto"/>
              <w:jc w:val="both"/>
              <w:rPr>
                <w:sz w:val="22"/>
                <w:szCs w:val="22"/>
              </w:rPr>
            </w:pPr>
            <w:r w:rsidRPr="00B643AB">
              <w:rPr>
                <w:sz w:val="22"/>
                <w:szCs w:val="22"/>
              </w:rPr>
              <w:t>Nuoroda į pasiekimų aprašą</w:t>
            </w:r>
            <w:r w:rsidR="00D05A88" w:rsidRPr="00B643AB">
              <w:rPr>
                <w:sz w:val="22"/>
                <w:szCs w:val="22"/>
              </w:rPr>
              <w:t>:</w:t>
            </w:r>
          </w:p>
          <w:p w14:paraId="47262AB2" w14:textId="77777777" w:rsidR="00D05A88" w:rsidRPr="00B643AB" w:rsidRDefault="00D05A88" w:rsidP="006B6202">
            <w:pPr>
              <w:spacing w:line="276" w:lineRule="auto"/>
              <w:jc w:val="both"/>
              <w:rPr>
                <w:sz w:val="22"/>
                <w:szCs w:val="22"/>
              </w:rPr>
            </w:pPr>
            <w:hyperlink r:id="rId34" w:history="1">
              <w:r w:rsidRPr="00B643AB">
                <w:rPr>
                  <w:rStyle w:val="Hipersaitas"/>
                  <w:sz w:val="22"/>
                  <w:szCs w:val="22"/>
                </w:rPr>
                <w:t>https://www.nsa.smm.lt/projektai/wp-content/uploads/2024/02/Ikimokyklinio-amziaus-vaiku-ugdymosi-pasiekimu-aprasas.pdf</w:t>
              </w:r>
            </w:hyperlink>
          </w:p>
          <w:p w14:paraId="0CE34489" w14:textId="77777777" w:rsidR="00D05A88" w:rsidRPr="00B643AB" w:rsidRDefault="00D05A88" w:rsidP="006B6202">
            <w:pPr>
              <w:spacing w:line="276" w:lineRule="auto"/>
              <w:jc w:val="both"/>
              <w:rPr>
                <w:sz w:val="22"/>
                <w:szCs w:val="22"/>
              </w:rPr>
            </w:pPr>
          </w:p>
          <w:p w14:paraId="48F5CCDD" w14:textId="148DE1C5" w:rsidR="00BC5003" w:rsidRPr="00B643AB" w:rsidRDefault="002A1EB3" w:rsidP="006B6202">
            <w:pPr>
              <w:spacing w:line="276" w:lineRule="auto"/>
              <w:jc w:val="both"/>
              <w:rPr>
                <w:sz w:val="22"/>
                <w:szCs w:val="22"/>
              </w:rPr>
            </w:pPr>
            <w:r w:rsidRPr="00B643AB">
              <w:rPr>
                <w:rFonts w:eastAsia="Aptos"/>
                <w:b/>
                <w:bCs/>
                <w:sz w:val="22"/>
                <w:szCs w:val="22"/>
              </w:rPr>
              <w:t>6</w:t>
            </w:r>
            <w:r w:rsidR="00BC5003" w:rsidRPr="00B643AB">
              <w:rPr>
                <w:rFonts w:eastAsia="Aptos"/>
                <w:b/>
                <w:bCs/>
                <w:sz w:val="22"/>
                <w:szCs w:val="22"/>
              </w:rPr>
              <w:t xml:space="preserve"> žingsnis.</w:t>
            </w:r>
            <w:r w:rsidR="00BC5003" w:rsidRPr="00B643AB">
              <w:rPr>
                <w:rFonts w:eastAsia="Aptos"/>
                <w:sz w:val="22"/>
                <w:szCs w:val="22"/>
              </w:rPr>
              <w:t xml:space="preserve"> Domisi daiktų ir reiškinių savybėmis, tyrinėja, kaip auga augalai ir gyvūnai, kaip auga ir keičiasi jis pats; kaip žmonės gyveno seniau ir kaip gyvena dabar; kaip jie gyvena kitose šalyse, kuo jie panašūs ir kuo skiriasi. Lygina daiktus, medžiagas, augalus, gyvūnus, žmones, atsižvelgdamas į jų požymius, savybes; objektus ir reiškinius tikslingai grupuoja; iš pasiūlytų įrankių, priemonių, medžiagų pasirenka reikiamas tyrinėjimui. Samprotauja apie tai, ką pa</w:t>
            </w:r>
            <w:r w:rsidR="003F32CA" w:rsidRPr="00B643AB">
              <w:rPr>
                <w:rFonts w:eastAsia="Aptos"/>
                <w:sz w:val="22"/>
                <w:szCs w:val="22"/>
              </w:rPr>
              <w:t>juto, patyrė, atrado, sužinojo.</w:t>
            </w:r>
          </w:p>
          <w:p w14:paraId="18C10823" w14:textId="39384CB8" w:rsidR="00BC5003" w:rsidRPr="00B643AB" w:rsidRDefault="00BC5003" w:rsidP="006B6202">
            <w:pPr>
              <w:spacing w:line="276" w:lineRule="auto"/>
              <w:jc w:val="both"/>
              <w:rPr>
                <w:sz w:val="22"/>
                <w:szCs w:val="22"/>
              </w:rPr>
            </w:pPr>
            <w:r w:rsidRPr="00B643AB">
              <w:rPr>
                <w:sz w:val="22"/>
                <w:szCs w:val="22"/>
              </w:rPr>
              <w:t>Nuoroda į pasiekimų aprašą</w:t>
            </w:r>
            <w:r w:rsidR="00D05A88" w:rsidRPr="00B643AB">
              <w:rPr>
                <w:sz w:val="22"/>
                <w:szCs w:val="22"/>
              </w:rPr>
              <w:t>:</w:t>
            </w:r>
          </w:p>
          <w:p w14:paraId="3FE3EEFC" w14:textId="77777777" w:rsidR="00D05A88" w:rsidRPr="00B643AB" w:rsidRDefault="00D05A88" w:rsidP="006B6202">
            <w:pPr>
              <w:spacing w:line="276" w:lineRule="auto"/>
              <w:jc w:val="both"/>
              <w:rPr>
                <w:sz w:val="22"/>
                <w:szCs w:val="22"/>
              </w:rPr>
            </w:pPr>
            <w:hyperlink r:id="rId35" w:history="1">
              <w:r w:rsidRPr="00B643AB">
                <w:rPr>
                  <w:rStyle w:val="Hipersaitas"/>
                  <w:sz w:val="22"/>
                  <w:szCs w:val="22"/>
                </w:rPr>
                <w:t>https://www.nsa.smm.lt/projektai/wp-content/uploads/2024/02/Ikimokyklinio-amziaus-vaiku-ugdymosi-pasiekimu-aprasas.pdf</w:t>
              </w:r>
            </w:hyperlink>
          </w:p>
          <w:p w14:paraId="4061F5FD" w14:textId="282BF3E4" w:rsidR="00BC5003" w:rsidRPr="00B643AB" w:rsidRDefault="00BC5003" w:rsidP="006B6202">
            <w:pPr>
              <w:spacing w:line="276" w:lineRule="auto"/>
              <w:jc w:val="both"/>
              <w:rPr>
                <w:sz w:val="22"/>
                <w:szCs w:val="22"/>
              </w:rPr>
            </w:pPr>
          </w:p>
        </w:tc>
        <w:tc>
          <w:tcPr>
            <w:tcW w:w="4819" w:type="dxa"/>
            <w:gridSpan w:val="2"/>
          </w:tcPr>
          <w:p w14:paraId="0926CB7F" w14:textId="77777777" w:rsidR="00BC5003" w:rsidRPr="00B643AB" w:rsidRDefault="00BC5003" w:rsidP="006B6202">
            <w:pPr>
              <w:spacing w:line="276" w:lineRule="auto"/>
              <w:jc w:val="both"/>
              <w:rPr>
                <w:sz w:val="22"/>
                <w:szCs w:val="22"/>
              </w:rPr>
            </w:pPr>
            <w:r w:rsidRPr="00B643AB">
              <w:rPr>
                <w:sz w:val="22"/>
                <w:szCs w:val="22"/>
              </w:rPr>
              <w:lastRenderedPageBreak/>
              <w:t>Vaikai daiktus pažįsta juos stebėdami, sugretindami, palygindami, grupuodami, rikiuodami nuo mažiausio iki didžiausio, komponuodami, konstruodami.</w:t>
            </w:r>
          </w:p>
          <w:p w14:paraId="30597FC9" w14:textId="77777777" w:rsidR="00BC5003" w:rsidRPr="00B643AB" w:rsidRDefault="00BC5003" w:rsidP="006B6202">
            <w:pPr>
              <w:spacing w:line="276" w:lineRule="auto"/>
              <w:jc w:val="both"/>
              <w:rPr>
                <w:sz w:val="22"/>
                <w:szCs w:val="22"/>
              </w:rPr>
            </w:pPr>
            <w:r w:rsidRPr="00B643AB">
              <w:rPr>
                <w:sz w:val="22"/>
                <w:szCs w:val="22"/>
              </w:rPr>
              <w:t>Vaikai tyrinėja kuo knygos skiriasi spalva, dydžiu, forma.</w:t>
            </w:r>
          </w:p>
          <w:p w14:paraId="748801C8" w14:textId="77777777" w:rsidR="00BC5003" w:rsidRPr="00B643AB" w:rsidRDefault="00BC5003" w:rsidP="006B6202">
            <w:pPr>
              <w:spacing w:line="276" w:lineRule="auto"/>
              <w:jc w:val="both"/>
              <w:rPr>
                <w:sz w:val="22"/>
                <w:szCs w:val="22"/>
              </w:rPr>
            </w:pPr>
            <w:r w:rsidRPr="00B643AB">
              <w:rPr>
                <w:sz w:val="22"/>
                <w:szCs w:val="22"/>
              </w:rPr>
              <w:lastRenderedPageBreak/>
              <w:t>Mokytojui padedant, gretina realius daiktus ir jų atvaizdus iš skirtingų perspektyvų (iš šono, viršaus, apačios, šešėlio).</w:t>
            </w:r>
          </w:p>
          <w:p w14:paraId="20B9459A" w14:textId="77777777" w:rsidR="00BC5003" w:rsidRPr="00B643AB" w:rsidRDefault="00BC5003" w:rsidP="006B6202">
            <w:pPr>
              <w:spacing w:line="276" w:lineRule="auto"/>
              <w:jc w:val="both"/>
              <w:rPr>
                <w:sz w:val="22"/>
                <w:szCs w:val="22"/>
              </w:rPr>
            </w:pPr>
            <w:r w:rsidRPr="00B643AB">
              <w:rPr>
                <w:sz w:val="22"/>
                <w:szCs w:val="22"/>
              </w:rPr>
              <w:t>Daiktų dydį tyrinėja bandydami apimti delnais, apglėbti, gretindami su savo ūgiu.</w:t>
            </w:r>
          </w:p>
          <w:p w14:paraId="7EAFE6CE" w14:textId="77777777" w:rsidR="00BC5003" w:rsidRPr="00B643AB" w:rsidRDefault="00BC5003" w:rsidP="006B6202">
            <w:pPr>
              <w:spacing w:line="276" w:lineRule="auto"/>
              <w:jc w:val="both"/>
              <w:rPr>
                <w:sz w:val="22"/>
                <w:szCs w:val="22"/>
              </w:rPr>
            </w:pPr>
            <w:r w:rsidRPr="00B643AB">
              <w:rPr>
                <w:sz w:val="22"/>
                <w:szCs w:val="22"/>
              </w:rPr>
              <w:t xml:space="preserve">Stebėdami kaip suaugusieji ir kiti vaikai naudoja įvairius įrankius, ir stebėdami, kaip tie įrankiai veikia, vaikai patys juos išbando. </w:t>
            </w:r>
          </w:p>
          <w:p w14:paraId="3D366013" w14:textId="71B3FC79" w:rsidR="00BC5003" w:rsidRPr="00B643AB" w:rsidRDefault="00BC5003" w:rsidP="006B6202">
            <w:pPr>
              <w:spacing w:line="276" w:lineRule="auto"/>
              <w:jc w:val="both"/>
              <w:rPr>
                <w:sz w:val="22"/>
                <w:szCs w:val="22"/>
              </w:rPr>
            </w:pPr>
            <w:r w:rsidRPr="00B643AB">
              <w:rPr>
                <w:sz w:val="22"/>
                <w:szCs w:val="22"/>
              </w:rPr>
              <w:t>Darže, šiltnamyje, ant palangės</w:t>
            </w:r>
            <w:r w:rsidR="00B235B8" w:rsidRPr="00B643AB">
              <w:rPr>
                <w:sz w:val="22"/>
                <w:szCs w:val="22"/>
              </w:rPr>
              <w:t xml:space="preserve"> sodina augalus, juos prižiūri.</w:t>
            </w:r>
            <w:r w:rsidRPr="00B643AB">
              <w:rPr>
                <w:sz w:val="22"/>
                <w:szCs w:val="22"/>
              </w:rPr>
              <w:t xml:space="preserve"> </w:t>
            </w:r>
          </w:p>
          <w:p w14:paraId="6A10A0D3" w14:textId="77777777" w:rsidR="00BC5003" w:rsidRPr="00B643AB" w:rsidRDefault="00BC5003" w:rsidP="006B6202">
            <w:pPr>
              <w:spacing w:line="276" w:lineRule="auto"/>
              <w:ind w:hanging="41"/>
              <w:jc w:val="both"/>
              <w:rPr>
                <w:sz w:val="22"/>
                <w:szCs w:val="22"/>
              </w:rPr>
            </w:pPr>
            <w:r w:rsidRPr="00B643AB">
              <w:rPr>
                <w:sz w:val="22"/>
                <w:szCs w:val="22"/>
              </w:rPr>
              <w:t>Vaikai tyrinėja gamtos ir žmogaus sukurtus daiktus, varto enciklopedijas, klausosi informacinių tekstų, stebi tikslingai parinktus vaizdo įrašus, aiškindamiesi gamtos objektų ir žmogaus sukurtų daiktų skirtumus.</w:t>
            </w:r>
          </w:p>
          <w:p w14:paraId="1AF6BC62" w14:textId="77777777" w:rsidR="00BC5003" w:rsidRPr="00B643AB" w:rsidRDefault="00BC5003" w:rsidP="006B6202">
            <w:pPr>
              <w:spacing w:line="276" w:lineRule="auto"/>
              <w:ind w:hanging="41"/>
              <w:jc w:val="both"/>
              <w:rPr>
                <w:sz w:val="22"/>
                <w:szCs w:val="22"/>
              </w:rPr>
            </w:pPr>
            <w:r w:rsidRPr="00B643AB">
              <w:rPr>
                <w:sz w:val="22"/>
                <w:szCs w:val="22"/>
              </w:rPr>
              <w:t>Pasodintus augalus matuoja, fiksuoja, kaip jie auga, mokosi rūpintis kitu, prisiimti atsakomybę, pasitikėti savo jėgomis.</w:t>
            </w:r>
          </w:p>
          <w:p w14:paraId="06A5CD81" w14:textId="54A6E1A1" w:rsidR="00BC5003" w:rsidRPr="00B643AB" w:rsidRDefault="00BC5003" w:rsidP="006B6202">
            <w:pPr>
              <w:spacing w:line="276" w:lineRule="auto"/>
              <w:ind w:hanging="41"/>
              <w:jc w:val="both"/>
              <w:rPr>
                <w:sz w:val="22"/>
                <w:szCs w:val="22"/>
              </w:rPr>
            </w:pPr>
            <w:r w:rsidRPr="00B643AB">
              <w:rPr>
                <w:sz w:val="22"/>
                <w:szCs w:val="22"/>
              </w:rPr>
              <w:t xml:space="preserve">Mokytojų </w:t>
            </w:r>
            <w:r w:rsidR="00B235B8" w:rsidRPr="00B643AB">
              <w:rPr>
                <w:sz w:val="22"/>
                <w:szCs w:val="22"/>
              </w:rPr>
              <w:t>ar pačių inicijuotuose veiklose</w:t>
            </w:r>
            <w:r w:rsidRPr="00B643AB">
              <w:rPr>
                <w:sz w:val="22"/>
                <w:szCs w:val="22"/>
              </w:rPr>
              <w:t xml:space="preserve"> stebi ir tyrinėja gyvosios ir negyvosios gamtos vienovę, organizmų poreikius.</w:t>
            </w:r>
          </w:p>
          <w:p w14:paraId="21C96F6F" w14:textId="77777777" w:rsidR="00BC5003" w:rsidRPr="00B643AB" w:rsidRDefault="00BC5003" w:rsidP="006B6202">
            <w:pPr>
              <w:spacing w:line="276" w:lineRule="auto"/>
              <w:ind w:hanging="41"/>
              <w:jc w:val="both"/>
              <w:rPr>
                <w:sz w:val="22"/>
                <w:szCs w:val="22"/>
              </w:rPr>
            </w:pPr>
            <w:r w:rsidRPr="00B643AB">
              <w:rPr>
                <w:sz w:val="22"/>
                <w:szCs w:val="22"/>
              </w:rPr>
              <w:t>Kartu su mokytoju pildo gamtos kalendorių, žymi oro temperatūrą, kritulių kiekį, saulėtas ir apniukusias dienas.</w:t>
            </w:r>
          </w:p>
        </w:tc>
      </w:tr>
      <w:tr w:rsidR="00BC5003" w:rsidRPr="00B643AB" w14:paraId="4F6AF4D3" w14:textId="77777777" w:rsidTr="00F241CC">
        <w:trPr>
          <w:trHeight w:val="57"/>
        </w:trPr>
        <w:tc>
          <w:tcPr>
            <w:tcW w:w="9781" w:type="dxa"/>
            <w:gridSpan w:val="3"/>
          </w:tcPr>
          <w:p w14:paraId="1717D68A" w14:textId="77777777" w:rsidR="00BC5003" w:rsidRPr="00B643AB" w:rsidRDefault="00BC5003" w:rsidP="006B6202">
            <w:pPr>
              <w:spacing w:line="276" w:lineRule="auto"/>
              <w:jc w:val="both"/>
              <w:rPr>
                <w:sz w:val="22"/>
                <w:szCs w:val="22"/>
              </w:rPr>
            </w:pPr>
            <w:r w:rsidRPr="00B643AB">
              <w:rPr>
                <w:b/>
                <w:bCs/>
                <w:sz w:val="22"/>
                <w:szCs w:val="22"/>
              </w:rPr>
              <w:t>Vertybinė nuostata.</w:t>
            </w:r>
            <w:r w:rsidRPr="00B643AB">
              <w:rPr>
                <w:sz w:val="22"/>
                <w:szCs w:val="22"/>
              </w:rPr>
              <w:t xml:space="preserve"> Noriai mokosi, džiaugiasi tuo, ką išmoko. </w:t>
            </w:r>
          </w:p>
          <w:p w14:paraId="088E1FE9" w14:textId="77777777" w:rsidR="00BC5003" w:rsidRPr="00B643AB" w:rsidRDefault="00BC5003" w:rsidP="006B6202">
            <w:pPr>
              <w:spacing w:line="276" w:lineRule="auto"/>
              <w:jc w:val="both"/>
              <w:rPr>
                <w:sz w:val="22"/>
                <w:szCs w:val="22"/>
              </w:rPr>
            </w:pPr>
            <w:r w:rsidRPr="00B643AB">
              <w:rPr>
                <w:b/>
                <w:bCs/>
                <w:sz w:val="22"/>
                <w:szCs w:val="22"/>
              </w:rPr>
              <w:t>Esminiai gebėjimai.</w:t>
            </w:r>
            <w:r w:rsidRPr="00B643AB">
              <w:rPr>
                <w:sz w:val="22"/>
                <w:szCs w:val="22"/>
              </w:rPr>
              <w:t xml:space="preserve"> Geba mokytis ir pradeda valdyti savo mokymosi veiklą, smalsauja, įsitraukia į savo sumanytas ir kitų pasiūlytas veiklas, aktyviai siekia tikslo, stebi, apmąsto ir koreguoja savo veiklos procesą bei rezultatus.</w:t>
            </w:r>
          </w:p>
        </w:tc>
      </w:tr>
      <w:tr w:rsidR="00BC5003" w:rsidRPr="00B643AB" w14:paraId="47173E88" w14:textId="77777777" w:rsidTr="00F241CC">
        <w:trPr>
          <w:trHeight w:val="57"/>
        </w:trPr>
        <w:tc>
          <w:tcPr>
            <w:tcW w:w="4962" w:type="dxa"/>
          </w:tcPr>
          <w:p w14:paraId="553F31EB" w14:textId="77777777" w:rsidR="00BC5003" w:rsidRPr="00B643AB" w:rsidRDefault="00BC5003" w:rsidP="006B6202">
            <w:pPr>
              <w:spacing w:line="276" w:lineRule="auto"/>
              <w:jc w:val="center"/>
              <w:rPr>
                <w:b/>
                <w:bCs/>
                <w:sz w:val="22"/>
                <w:szCs w:val="22"/>
              </w:rPr>
            </w:pPr>
            <w:r w:rsidRPr="00B643AB">
              <w:rPr>
                <w:b/>
                <w:bCs/>
                <w:sz w:val="22"/>
                <w:szCs w:val="22"/>
              </w:rPr>
              <w:t>Pasiekimų žingsniai</w:t>
            </w:r>
          </w:p>
        </w:tc>
        <w:tc>
          <w:tcPr>
            <w:tcW w:w="4819" w:type="dxa"/>
            <w:gridSpan w:val="2"/>
          </w:tcPr>
          <w:p w14:paraId="746AFA75" w14:textId="77777777" w:rsidR="00BC5003" w:rsidRPr="00B643AB" w:rsidRDefault="00BC5003" w:rsidP="006B6202">
            <w:pPr>
              <w:spacing w:line="276" w:lineRule="auto"/>
              <w:jc w:val="center"/>
              <w:rPr>
                <w:b/>
                <w:bCs/>
                <w:sz w:val="22"/>
                <w:szCs w:val="22"/>
              </w:rPr>
            </w:pPr>
            <w:r w:rsidRPr="00B643AB">
              <w:rPr>
                <w:b/>
                <w:bCs/>
                <w:sz w:val="22"/>
                <w:szCs w:val="22"/>
              </w:rPr>
              <w:t>Ugdymosi gairės</w:t>
            </w:r>
          </w:p>
        </w:tc>
      </w:tr>
      <w:tr w:rsidR="00BC5003" w:rsidRPr="00B643AB" w14:paraId="5372E581" w14:textId="77777777" w:rsidTr="00F241CC">
        <w:trPr>
          <w:trHeight w:val="57"/>
        </w:trPr>
        <w:tc>
          <w:tcPr>
            <w:tcW w:w="4962" w:type="dxa"/>
          </w:tcPr>
          <w:p w14:paraId="61C6D420" w14:textId="54936406" w:rsidR="00BC5003" w:rsidRPr="00B643AB" w:rsidRDefault="00BC5003" w:rsidP="006B6202">
            <w:pPr>
              <w:spacing w:line="276" w:lineRule="auto"/>
              <w:jc w:val="both"/>
              <w:rPr>
                <w:b/>
                <w:bCs/>
                <w:sz w:val="22"/>
                <w:szCs w:val="22"/>
              </w:rPr>
            </w:pPr>
            <w:r w:rsidRPr="00B643AB">
              <w:rPr>
                <w:b/>
                <w:bCs/>
                <w:sz w:val="22"/>
                <w:szCs w:val="22"/>
              </w:rPr>
              <w:t xml:space="preserve">3 žingsnis. </w:t>
            </w:r>
            <w:r w:rsidRPr="00B643AB">
              <w:rPr>
                <w:sz w:val="22"/>
                <w:szCs w:val="22"/>
              </w:rPr>
              <w:t xml:space="preserve">Trumpam įsitraukia į sudominusią ar savo sumanytą veiklą.  Pasirenka mėgstamą žaislą, meno kūrinį, stengiasi atlikti patinkančią pasirinktą veiklą. Atidžiai stebi, bando, aiškinasi, klausinėja, kaip kažkas veikia, vyksta. </w:t>
            </w:r>
          </w:p>
          <w:p w14:paraId="23C4BEF8" w14:textId="2D67A978" w:rsidR="00BC5003" w:rsidRPr="00B643AB" w:rsidRDefault="00BC5003" w:rsidP="006B6202">
            <w:pPr>
              <w:spacing w:line="276" w:lineRule="auto"/>
              <w:jc w:val="both"/>
              <w:rPr>
                <w:sz w:val="22"/>
                <w:szCs w:val="22"/>
              </w:rPr>
            </w:pPr>
            <w:r w:rsidRPr="00B643AB">
              <w:rPr>
                <w:sz w:val="22"/>
                <w:szCs w:val="22"/>
              </w:rPr>
              <w:t>Nuoroda į pasiekimų aprašą</w:t>
            </w:r>
            <w:r w:rsidR="00D05A88" w:rsidRPr="00B643AB">
              <w:rPr>
                <w:sz w:val="22"/>
                <w:szCs w:val="22"/>
              </w:rPr>
              <w:t>:</w:t>
            </w:r>
          </w:p>
          <w:p w14:paraId="7CDD3F13" w14:textId="77777777" w:rsidR="00D05A88" w:rsidRPr="00B643AB" w:rsidRDefault="00D05A88" w:rsidP="006B6202">
            <w:pPr>
              <w:spacing w:line="276" w:lineRule="auto"/>
              <w:jc w:val="both"/>
              <w:rPr>
                <w:sz w:val="22"/>
                <w:szCs w:val="22"/>
              </w:rPr>
            </w:pPr>
            <w:hyperlink r:id="rId36" w:history="1">
              <w:r w:rsidRPr="00B643AB">
                <w:rPr>
                  <w:rStyle w:val="Hipersaitas"/>
                  <w:sz w:val="22"/>
                  <w:szCs w:val="22"/>
                </w:rPr>
                <w:t>https://www.nsa.smm.lt/projektai/wp-content/uploads/2024/02/Ikimokyklinio-amziaus-vaiku-ugdymosi-pasiekimu-aprasas.pdf</w:t>
              </w:r>
            </w:hyperlink>
          </w:p>
          <w:p w14:paraId="7F81B0C6" w14:textId="77777777" w:rsidR="00D05A88" w:rsidRPr="00B643AB" w:rsidRDefault="00D05A88" w:rsidP="006B6202">
            <w:pPr>
              <w:spacing w:line="276" w:lineRule="auto"/>
              <w:jc w:val="both"/>
              <w:rPr>
                <w:sz w:val="22"/>
                <w:szCs w:val="22"/>
              </w:rPr>
            </w:pPr>
          </w:p>
          <w:p w14:paraId="00142CEF" w14:textId="2653FF9B" w:rsidR="00BC5003" w:rsidRPr="00B643AB" w:rsidRDefault="00BC5003" w:rsidP="006B6202">
            <w:pPr>
              <w:spacing w:line="276" w:lineRule="auto"/>
              <w:jc w:val="both"/>
              <w:rPr>
                <w:b/>
                <w:bCs/>
                <w:sz w:val="22"/>
                <w:szCs w:val="22"/>
              </w:rPr>
            </w:pPr>
            <w:r w:rsidRPr="00B643AB">
              <w:rPr>
                <w:b/>
                <w:bCs/>
                <w:sz w:val="22"/>
                <w:szCs w:val="22"/>
              </w:rPr>
              <w:t xml:space="preserve">6 žingsnis. </w:t>
            </w:r>
            <w:r w:rsidRPr="00B643AB">
              <w:rPr>
                <w:sz w:val="22"/>
                <w:szCs w:val="22"/>
              </w:rPr>
              <w:t>Įsitraukia į naują, iššūkio reikalaujančią veiklą, drąsiai kalba apie tai, ką jau moka, ką norėtų sužinoti, ko išmokti.   Numato veiksmų ir priemonių planą tikslui pasiekti. Priimdamas sprendimus ieško informacijos ir ją tikslingai atsirenka.  Stebi savo veiklos procesą, jį koreguoja, išbandydamas įvairius veikimo būdus ir kylančias idėjas, kol pasiekia tikslą.  Noriai dalinasi patirtimi apie veiklos procesą ir rezultatą, pasako, ko ir kaip mokėsi, kas pavyko (nepavyko), ką dar norėtų išbandyti, ko išmokti.</w:t>
            </w:r>
          </w:p>
          <w:p w14:paraId="210C6D1F" w14:textId="2C8A0640" w:rsidR="00BC5003" w:rsidRPr="00B643AB" w:rsidRDefault="00BC5003" w:rsidP="006B6202">
            <w:pPr>
              <w:spacing w:line="276" w:lineRule="auto"/>
              <w:jc w:val="both"/>
              <w:rPr>
                <w:sz w:val="22"/>
                <w:szCs w:val="22"/>
              </w:rPr>
            </w:pPr>
            <w:r w:rsidRPr="00B643AB">
              <w:rPr>
                <w:sz w:val="22"/>
                <w:szCs w:val="22"/>
              </w:rPr>
              <w:t>Nuoroda į pasiekimų aprašą</w:t>
            </w:r>
            <w:r w:rsidR="00D05A88" w:rsidRPr="00B643AB">
              <w:rPr>
                <w:sz w:val="22"/>
                <w:szCs w:val="22"/>
              </w:rPr>
              <w:t>:</w:t>
            </w:r>
          </w:p>
          <w:p w14:paraId="461E8457" w14:textId="77777777" w:rsidR="00D05A88" w:rsidRPr="00B643AB" w:rsidRDefault="00D05A88" w:rsidP="006B6202">
            <w:pPr>
              <w:spacing w:line="276" w:lineRule="auto"/>
              <w:jc w:val="both"/>
              <w:rPr>
                <w:sz w:val="22"/>
                <w:szCs w:val="22"/>
              </w:rPr>
            </w:pPr>
            <w:hyperlink r:id="rId37" w:history="1">
              <w:r w:rsidRPr="00B643AB">
                <w:rPr>
                  <w:rStyle w:val="Hipersaitas"/>
                  <w:sz w:val="22"/>
                  <w:szCs w:val="22"/>
                </w:rPr>
                <w:t>https://www.nsa.smm.lt/projektai/wp-content/uploads/2024/02/Ikimokyklinio-amziaus-vaiku-ugdymosi-pasiekimu-aprasas.pdf</w:t>
              </w:r>
            </w:hyperlink>
          </w:p>
          <w:p w14:paraId="74C2FCC0" w14:textId="4EC9BDFA" w:rsidR="00BC5003" w:rsidRPr="00B643AB" w:rsidRDefault="00BC5003" w:rsidP="006B6202">
            <w:pPr>
              <w:spacing w:line="276" w:lineRule="auto"/>
              <w:jc w:val="both"/>
              <w:rPr>
                <w:sz w:val="22"/>
                <w:szCs w:val="22"/>
              </w:rPr>
            </w:pPr>
          </w:p>
        </w:tc>
        <w:tc>
          <w:tcPr>
            <w:tcW w:w="4819" w:type="dxa"/>
            <w:gridSpan w:val="2"/>
          </w:tcPr>
          <w:p w14:paraId="77674BF4" w14:textId="77777777" w:rsidR="00BC5003" w:rsidRPr="00B643AB" w:rsidRDefault="00BC5003" w:rsidP="006B6202">
            <w:pPr>
              <w:spacing w:line="276" w:lineRule="auto"/>
              <w:jc w:val="both"/>
              <w:rPr>
                <w:sz w:val="22"/>
                <w:szCs w:val="22"/>
              </w:rPr>
            </w:pPr>
            <w:r w:rsidRPr="00B643AB">
              <w:rPr>
                <w:sz w:val="22"/>
                <w:szCs w:val="22"/>
              </w:rPr>
              <w:lastRenderedPageBreak/>
              <w:t>Aktyviai mokosi per žaidimus ir kūrybines veiklas, savarankiškai bando bei eksperimentuoja.</w:t>
            </w:r>
          </w:p>
          <w:p w14:paraId="50D9D9BC" w14:textId="77777777" w:rsidR="00BC5003" w:rsidRPr="00B643AB" w:rsidRDefault="00BC5003" w:rsidP="006B6202">
            <w:pPr>
              <w:spacing w:line="276" w:lineRule="auto"/>
              <w:ind w:left="36" w:hanging="41"/>
              <w:jc w:val="both"/>
              <w:rPr>
                <w:sz w:val="22"/>
                <w:szCs w:val="22"/>
              </w:rPr>
            </w:pPr>
            <w:r w:rsidRPr="00B643AB">
              <w:rPr>
                <w:sz w:val="22"/>
                <w:szCs w:val="22"/>
              </w:rPr>
              <w:t>Mėgaujasi naujais atradimais ir džiaugiasi savo veiklos rezultatais.</w:t>
            </w:r>
          </w:p>
          <w:p w14:paraId="5082D225" w14:textId="77777777" w:rsidR="00BC5003" w:rsidRPr="00B643AB" w:rsidRDefault="00BC5003" w:rsidP="006B6202">
            <w:pPr>
              <w:spacing w:line="276" w:lineRule="auto"/>
              <w:ind w:left="36" w:hanging="41"/>
              <w:jc w:val="both"/>
              <w:rPr>
                <w:sz w:val="22"/>
                <w:szCs w:val="22"/>
              </w:rPr>
            </w:pPr>
            <w:r w:rsidRPr="00B643AB">
              <w:rPr>
                <w:sz w:val="22"/>
                <w:szCs w:val="22"/>
              </w:rPr>
              <w:t>Stebi, aiškinasi ir klausinėja, norėdamas sužinoti, kaip veikia sudominti daiktai.</w:t>
            </w:r>
          </w:p>
          <w:p w14:paraId="45C4AEE8" w14:textId="77777777" w:rsidR="00BC5003" w:rsidRPr="00B643AB" w:rsidRDefault="00BC5003" w:rsidP="006B6202">
            <w:pPr>
              <w:spacing w:line="276" w:lineRule="auto"/>
              <w:ind w:left="36" w:hanging="41"/>
              <w:jc w:val="both"/>
              <w:rPr>
                <w:sz w:val="22"/>
                <w:szCs w:val="22"/>
              </w:rPr>
            </w:pPr>
            <w:r w:rsidRPr="00B643AB">
              <w:rPr>
                <w:sz w:val="22"/>
                <w:szCs w:val="22"/>
              </w:rPr>
              <w:t>Savarankiškai imasi naujų veiklų ir iššūkių siekdamas mokytis ir tobulėti.</w:t>
            </w:r>
          </w:p>
          <w:p w14:paraId="2576CF7A" w14:textId="77777777" w:rsidR="00BC5003" w:rsidRPr="00B643AB" w:rsidRDefault="00BC5003" w:rsidP="006B6202">
            <w:pPr>
              <w:spacing w:line="276" w:lineRule="auto"/>
              <w:ind w:left="36" w:hanging="41"/>
              <w:jc w:val="both"/>
              <w:rPr>
                <w:sz w:val="22"/>
                <w:szCs w:val="22"/>
              </w:rPr>
            </w:pPr>
            <w:r w:rsidRPr="00B643AB">
              <w:rPr>
                <w:sz w:val="22"/>
                <w:szCs w:val="22"/>
              </w:rPr>
              <w:t>Tiria aplinką, eksperimentuoja, pritaiko žinias ir ieško sprendimų.</w:t>
            </w:r>
          </w:p>
          <w:p w14:paraId="5A0242F3" w14:textId="77777777" w:rsidR="00BC5003" w:rsidRPr="00B643AB" w:rsidRDefault="00BC5003" w:rsidP="006B6202">
            <w:pPr>
              <w:spacing w:line="276" w:lineRule="auto"/>
              <w:ind w:left="36" w:hanging="41"/>
              <w:jc w:val="both"/>
              <w:rPr>
                <w:sz w:val="22"/>
                <w:szCs w:val="22"/>
              </w:rPr>
            </w:pPr>
            <w:r w:rsidRPr="00B643AB">
              <w:rPr>
                <w:sz w:val="22"/>
                <w:szCs w:val="22"/>
              </w:rPr>
              <w:t>Apmąsto veiklos seką, suvokia, ką pavyko ir ko nepavyko pasiekti, kodėl.</w:t>
            </w:r>
          </w:p>
          <w:p w14:paraId="23CF56FF" w14:textId="77777777" w:rsidR="00BC5003" w:rsidRPr="00B643AB" w:rsidRDefault="00BC5003" w:rsidP="006B6202">
            <w:pPr>
              <w:spacing w:line="276" w:lineRule="auto"/>
              <w:jc w:val="both"/>
              <w:rPr>
                <w:sz w:val="22"/>
                <w:szCs w:val="22"/>
              </w:rPr>
            </w:pPr>
            <w:r w:rsidRPr="00B643AB">
              <w:rPr>
                <w:sz w:val="22"/>
                <w:szCs w:val="22"/>
              </w:rPr>
              <w:t xml:space="preserve">Dalijasi savo patirtimi su kitais, pasakoja apie savo atradimus ir idėjas. </w:t>
            </w:r>
          </w:p>
          <w:p w14:paraId="64492BA2" w14:textId="77777777" w:rsidR="00BC5003" w:rsidRPr="00B643AB" w:rsidRDefault="00BC5003" w:rsidP="006B6202">
            <w:pPr>
              <w:spacing w:line="276" w:lineRule="auto"/>
              <w:jc w:val="both"/>
              <w:rPr>
                <w:sz w:val="22"/>
                <w:szCs w:val="22"/>
              </w:rPr>
            </w:pPr>
            <w:r w:rsidRPr="00B643AB">
              <w:rPr>
                <w:sz w:val="22"/>
                <w:szCs w:val="22"/>
              </w:rPr>
              <w:t>Patirties raišką skatina sudarytos sąlygos vaikui pačiam sugalvoti idėją ir, taikant įgytą žinojimą, sutelkiant pastangas, įgyvendinti savo ketinimus.</w:t>
            </w:r>
          </w:p>
          <w:p w14:paraId="661BCC20" w14:textId="77777777" w:rsidR="00BC5003" w:rsidRPr="00B643AB" w:rsidRDefault="00BC5003" w:rsidP="006B6202">
            <w:pPr>
              <w:spacing w:line="276" w:lineRule="auto"/>
              <w:jc w:val="both"/>
              <w:rPr>
                <w:sz w:val="22"/>
                <w:szCs w:val="22"/>
              </w:rPr>
            </w:pPr>
            <w:r w:rsidRPr="00B643AB">
              <w:rPr>
                <w:sz w:val="22"/>
                <w:szCs w:val="22"/>
              </w:rPr>
              <w:t xml:space="preserve">Mokytojai skatina suprasti pažintinio pobūdžio informaciją, ją interpretuoti ir išreikšti įvairiomis formomis (piešiniu, gestais, daiktais, žodžiais, </w:t>
            </w:r>
            <w:r w:rsidRPr="00B643AB">
              <w:rPr>
                <w:sz w:val="22"/>
                <w:szCs w:val="22"/>
              </w:rPr>
              <w:lastRenderedPageBreak/>
              <w:t>schema, diagrama, simboliais) ir priemonėmis (fizinėmis ir skaitmeninėmis).</w:t>
            </w:r>
          </w:p>
        </w:tc>
      </w:tr>
      <w:tr w:rsidR="00BC5003" w:rsidRPr="00B643AB" w14:paraId="7F41DDD2" w14:textId="77777777" w:rsidTr="00F241CC">
        <w:trPr>
          <w:trHeight w:val="57"/>
        </w:trPr>
        <w:tc>
          <w:tcPr>
            <w:tcW w:w="9781" w:type="dxa"/>
            <w:gridSpan w:val="3"/>
          </w:tcPr>
          <w:p w14:paraId="5A07AC9B" w14:textId="77777777" w:rsidR="00BC5003" w:rsidRPr="00B643AB" w:rsidRDefault="00BC5003" w:rsidP="006B6202">
            <w:pPr>
              <w:spacing w:line="276" w:lineRule="auto"/>
              <w:jc w:val="both"/>
              <w:rPr>
                <w:b/>
                <w:bCs/>
                <w:sz w:val="22"/>
                <w:szCs w:val="22"/>
              </w:rPr>
            </w:pPr>
            <w:r w:rsidRPr="00B643AB">
              <w:rPr>
                <w:b/>
                <w:bCs/>
                <w:sz w:val="22"/>
                <w:szCs w:val="22"/>
              </w:rPr>
              <w:t xml:space="preserve">Vertybinė nuostata. </w:t>
            </w:r>
            <w:r w:rsidRPr="00B643AB">
              <w:rPr>
                <w:sz w:val="22"/>
                <w:szCs w:val="22"/>
              </w:rPr>
              <w:t>Nusiteikęs priimti iššūkius ir spręsti problemas.</w:t>
            </w:r>
          </w:p>
          <w:p w14:paraId="73758A27" w14:textId="77777777" w:rsidR="00BC5003" w:rsidRPr="00B643AB" w:rsidRDefault="00BC5003" w:rsidP="006B6202">
            <w:pPr>
              <w:spacing w:line="276" w:lineRule="auto"/>
              <w:jc w:val="both"/>
              <w:rPr>
                <w:sz w:val="22"/>
                <w:szCs w:val="22"/>
              </w:rPr>
            </w:pPr>
            <w:r w:rsidRPr="00B643AB">
              <w:rPr>
                <w:b/>
                <w:bCs/>
                <w:sz w:val="22"/>
                <w:szCs w:val="22"/>
              </w:rPr>
              <w:t>Esminiai gebėjimai.</w:t>
            </w:r>
            <w:r w:rsidRPr="00B643AB">
              <w:rPr>
                <w:sz w:val="22"/>
                <w:szCs w:val="22"/>
              </w:rPr>
              <w:t xml:space="preserve"> Geba atpažinti ir įvardyti iššūkį, problemą, kliūtį, savarankiškai ir drauge su kitais ieško iššūkio įveikos, problemos sprendimo būdų, apsvarsto ir pasirenka tinkamus konkrečiai situacijai, įvertina priimtų sprendimų pasekmes.</w:t>
            </w:r>
          </w:p>
        </w:tc>
      </w:tr>
      <w:tr w:rsidR="00BC5003" w:rsidRPr="00B643AB" w14:paraId="225AADDB" w14:textId="77777777" w:rsidTr="00F241CC">
        <w:trPr>
          <w:trHeight w:val="57"/>
        </w:trPr>
        <w:tc>
          <w:tcPr>
            <w:tcW w:w="4962" w:type="dxa"/>
          </w:tcPr>
          <w:p w14:paraId="1CE7B19C" w14:textId="77777777" w:rsidR="00BC5003" w:rsidRPr="00B643AB" w:rsidRDefault="00BC5003" w:rsidP="006B6202">
            <w:pPr>
              <w:spacing w:line="276" w:lineRule="auto"/>
              <w:jc w:val="center"/>
              <w:rPr>
                <w:b/>
                <w:bCs/>
                <w:sz w:val="22"/>
                <w:szCs w:val="22"/>
              </w:rPr>
            </w:pPr>
            <w:r w:rsidRPr="00B643AB">
              <w:rPr>
                <w:b/>
                <w:bCs/>
                <w:sz w:val="22"/>
                <w:szCs w:val="22"/>
              </w:rPr>
              <w:t>Pasiekimų žingsniai</w:t>
            </w:r>
          </w:p>
        </w:tc>
        <w:tc>
          <w:tcPr>
            <w:tcW w:w="4819" w:type="dxa"/>
            <w:gridSpan w:val="2"/>
          </w:tcPr>
          <w:p w14:paraId="7F956BEF" w14:textId="77777777" w:rsidR="00BC5003" w:rsidRPr="00B643AB" w:rsidRDefault="00BC5003" w:rsidP="006B6202">
            <w:pPr>
              <w:spacing w:line="276" w:lineRule="auto"/>
              <w:jc w:val="center"/>
              <w:rPr>
                <w:b/>
                <w:bCs/>
                <w:sz w:val="22"/>
                <w:szCs w:val="22"/>
              </w:rPr>
            </w:pPr>
            <w:r w:rsidRPr="00B643AB">
              <w:rPr>
                <w:b/>
                <w:bCs/>
                <w:sz w:val="22"/>
                <w:szCs w:val="22"/>
              </w:rPr>
              <w:t>Ugdymosi gairės</w:t>
            </w:r>
          </w:p>
        </w:tc>
      </w:tr>
      <w:tr w:rsidR="00BC5003" w:rsidRPr="00B643AB" w14:paraId="52D78854" w14:textId="77777777" w:rsidTr="00F241CC">
        <w:trPr>
          <w:trHeight w:val="57"/>
        </w:trPr>
        <w:tc>
          <w:tcPr>
            <w:tcW w:w="4962" w:type="dxa"/>
          </w:tcPr>
          <w:p w14:paraId="3D42AE48" w14:textId="2EE2FD07" w:rsidR="00BC5003" w:rsidRPr="00B643AB" w:rsidRDefault="00BC5003" w:rsidP="006B6202">
            <w:pPr>
              <w:spacing w:line="276" w:lineRule="auto"/>
              <w:jc w:val="both"/>
              <w:rPr>
                <w:b/>
                <w:bCs/>
                <w:sz w:val="22"/>
                <w:szCs w:val="22"/>
              </w:rPr>
            </w:pPr>
            <w:r w:rsidRPr="00B643AB">
              <w:rPr>
                <w:b/>
                <w:bCs/>
                <w:sz w:val="22"/>
                <w:szCs w:val="22"/>
              </w:rPr>
              <w:t>3</w:t>
            </w:r>
            <w:r w:rsidR="00B235B8" w:rsidRPr="00B643AB">
              <w:rPr>
                <w:b/>
                <w:bCs/>
                <w:sz w:val="22"/>
                <w:szCs w:val="22"/>
              </w:rPr>
              <w:t xml:space="preserve"> žingsnis. </w:t>
            </w:r>
            <w:r w:rsidRPr="00B643AB">
              <w:rPr>
                <w:sz w:val="22"/>
                <w:szCs w:val="22"/>
              </w:rPr>
              <w:t>Susidūręs su kliūtimi, žodžiais, mimika ir kūno kalba parodo suaugusiajam, su kokia problema susidūrė.  Bando savarankiškai spręsti kasdienes problemas. Nepavykus stebi, kaip tai daro kiti ir išbando jų taikomus problemų sprendimo būdus arba kreipiasi pagalbos į suaugusįjį.  Atsižvelgia į ankstesnę patirtį ir taiso, tobulina sprendimą.</w:t>
            </w:r>
          </w:p>
          <w:p w14:paraId="4224E1A3" w14:textId="2A91AA16" w:rsidR="00BC5003" w:rsidRPr="00B643AB" w:rsidRDefault="00BC5003" w:rsidP="006B6202">
            <w:pPr>
              <w:spacing w:line="276" w:lineRule="auto"/>
              <w:jc w:val="both"/>
              <w:rPr>
                <w:sz w:val="22"/>
                <w:szCs w:val="22"/>
              </w:rPr>
            </w:pPr>
            <w:r w:rsidRPr="00B643AB">
              <w:rPr>
                <w:sz w:val="22"/>
                <w:szCs w:val="22"/>
              </w:rPr>
              <w:t>Nuoroda į pasiekimų aprašą</w:t>
            </w:r>
            <w:r w:rsidR="00D05A88" w:rsidRPr="00B643AB">
              <w:rPr>
                <w:sz w:val="22"/>
                <w:szCs w:val="22"/>
              </w:rPr>
              <w:t>:</w:t>
            </w:r>
          </w:p>
          <w:p w14:paraId="3BF4C243" w14:textId="77777777" w:rsidR="00D05A88" w:rsidRPr="00B643AB" w:rsidRDefault="00D05A88" w:rsidP="006B6202">
            <w:pPr>
              <w:spacing w:line="276" w:lineRule="auto"/>
              <w:jc w:val="both"/>
              <w:rPr>
                <w:sz w:val="22"/>
                <w:szCs w:val="22"/>
              </w:rPr>
            </w:pPr>
            <w:hyperlink r:id="rId38" w:history="1">
              <w:r w:rsidRPr="00B643AB">
                <w:rPr>
                  <w:rStyle w:val="Hipersaitas"/>
                  <w:sz w:val="22"/>
                  <w:szCs w:val="22"/>
                </w:rPr>
                <w:t>https://www.nsa.smm.lt/projektai/wp-content/uploads/2024/02/Ikimokyklinio-amziaus-vaiku-ugdymosi-pasiekimu-aprasas.pdf</w:t>
              </w:r>
            </w:hyperlink>
          </w:p>
          <w:p w14:paraId="3136EA9B" w14:textId="77777777" w:rsidR="00D05A88" w:rsidRPr="00B643AB" w:rsidRDefault="00D05A88" w:rsidP="006B6202">
            <w:pPr>
              <w:spacing w:line="276" w:lineRule="auto"/>
              <w:jc w:val="both"/>
              <w:rPr>
                <w:sz w:val="22"/>
                <w:szCs w:val="22"/>
              </w:rPr>
            </w:pPr>
          </w:p>
          <w:p w14:paraId="04D9A773" w14:textId="77777777" w:rsidR="00D05A88" w:rsidRPr="00B643AB" w:rsidRDefault="00B235B8" w:rsidP="006B6202">
            <w:pPr>
              <w:spacing w:line="276" w:lineRule="auto"/>
              <w:jc w:val="both"/>
              <w:rPr>
                <w:sz w:val="22"/>
                <w:szCs w:val="22"/>
              </w:rPr>
            </w:pPr>
            <w:r w:rsidRPr="00B643AB">
              <w:rPr>
                <w:b/>
                <w:sz w:val="22"/>
                <w:szCs w:val="22"/>
              </w:rPr>
              <w:t xml:space="preserve">6 </w:t>
            </w:r>
            <w:r w:rsidR="00BC5003" w:rsidRPr="00B643AB">
              <w:rPr>
                <w:b/>
                <w:sz w:val="22"/>
                <w:szCs w:val="22"/>
              </w:rPr>
              <w:t>žingsnis</w:t>
            </w:r>
            <w:r w:rsidRPr="00B643AB">
              <w:rPr>
                <w:b/>
                <w:sz w:val="22"/>
                <w:szCs w:val="22"/>
              </w:rPr>
              <w:t>.</w:t>
            </w:r>
            <w:r w:rsidRPr="00B643AB">
              <w:rPr>
                <w:sz w:val="22"/>
                <w:szCs w:val="22"/>
              </w:rPr>
              <w:t xml:space="preserve"> </w:t>
            </w:r>
            <w:r w:rsidR="00BC5003" w:rsidRPr="00B643AB">
              <w:rPr>
                <w:sz w:val="22"/>
                <w:szCs w:val="22"/>
              </w:rPr>
              <w:t xml:space="preserve">Atpažįsta ir natūraliai priima sudėtingą veiklą, kliūtis, sunkumus ar problemas, yra nusiteikęs jas savarankiškai ar drauge su kitais įveikti.  Susidūręs su nauja problema, taiko turimas žinias ir patirtį, pradeda problemą vertinti iš skirtingų perspektyvų. Pasirenka tinkamiausią sprendimą iš kelių galimų, tariasi su kitais, siūlo ir priima pagalbą.   Stebi, aptaria ir atsižvelgia į priimtų sprendimų pasekmes. </w:t>
            </w:r>
          </w:p>
          <w:p w14:paraId="0A0429F1" w14:textId="2CF9A964" w:rsidR="00BC5003" w:rsidRPr="00B643AB" w:rsidRDefault="00BC5003" w:rsidP="006B6202">
            <w:pPr>
              <w:spacing w:line="276" w:lineRule="auto"/>
              <w:jc w:val="both"/>
              <w:rPr>
                <w:sz w:val="22"/>
                <w:szCs w:val="22"/>
              </w:rPr>
            </w:pPr>
            <w:r w:rsidRPr="00B643AB">
              <w:rPr>
                <w:sz w:val="22"/>
                <w:szCs w:val="22"/>
              </w:rPr>
              <w:t>Nuoroda į pasiekimų aprašą</w:t>
            </w:r>
            <w:r w:rsidR="00D05A88" w:rsidRPr="00B643AB">
              <w:rPr>
                <w:sz w:val="22"/>
                <w:szCs w:val="22"/>
              </w:rPr>
              <w:t>:</w:t>
            </w:r>
          </w:p>
          <w:p w14:paraId="21906CE5" w14:textId="77777777" w:rsidR="00D05A88" w:rsidRPr="00B643AB" w:rsidRDefault="00D05A88" w:rsidP="006B6202">
            <w:pPr>
              <w:spacing w:line="276" w:lineRule="auto"/>
              <w:jc w:val="both"/>
              <w:rPr>
                <w:sz w:val="22"/>
                <w:szCs w:val="22"/>
              </w:rPr>
            </w:pPr>
            <w:hyperlink r:id="rId39" w:history="1">
              <w:r w:rsidRPr="00B643AB">
                <w:rPr>
                  <w:rStyle w:val="Hipersaitas"/>
                  <w:sz w:val="22"/>
                  <w:szCs w:val="22"/>
                </w:rPr>
                <w:t>https://www.nsa.smm.lt/projektai/wp-content/uploads/2024/02/Ikimokyklinio-amziaus-vaiku-ugdymosi-pasiekimu-aprasas.pdf</w:t>
              </w:r>
            </w:hyperlink>
          </w:p>
          <w:p w14:paraId="5CC9AA43" w14:textId="37CD673F" w:rsidR="00BC5003" w:rsidRPr="00B643AB" w:rsidRDefault="00BC5003" w:rsidP="006B6202">
            <w:pPr>
              <w:spacing w:line="276" w:lineRule="auto"/>
              <w:jc w:val="both"/>
              <w:rPr>
                <w:sz w:val="22"/>
                <w:szCs w:val="22"/>
              </w:rPr>
            </w:pPr>
          </w:p>
        </w:tc>
        <w:tc>
          <w:tcPr>
            <w:tcW w:w="4819" w:type="dxa"/>
            <w:gridSpan w:val="2"/>
          </w:tcPr>
          <w:p w14:paraId="3F95B085" w14:textId="031B1B5A" w:rsidR="00BC5003" w:rsidRPr="00B643AB" w:rsidRDefault="00BC5003" w:rsidP="006B6202">
            <w:pPr>
              <w:spacing w:line="276" w:lineRule="auto"/>
              <w:rPr>
                <w:sz w:val="22"/>
                <w:szCs w:val="22"/>
              </w:rPr>
            </w:pPr>
            <w:r w:rsidRPr="00B643AB">
              <w:rPr>
                <w:sz w:val="22"/>
                <w:szCs w:val="22"/>
              </w:rPr>
              <w:t>Padedami suaugusiojo, sekdami jo pavyzdžiu, bendraudami su kitais vaikais, įvaldo papras</w:t>
            </w:r>
            <w:r w:rsidR="00B235B8" w:rsidRPr="00B643AB">
              <w:rPr>
                <w:sz w:val="22"/>
                <w:szCs w:val="22"/>
              </w:rPr>
              <w:t xml:space="preserve">tus emocijų reguliavimo būdus, </w:t>
            </w:r>
            <w:r w:rsidRPr="00B643AB">
              <w:rPr>
                <w:sz w:val="22"/>
                <w:szCs w:val="22"/>
              </w:rPr>
              <w:t xml:space="preserve">kreiptis pagalbos, pasiguosti, leistis apkabinamam, nuraminamam. </w:t>
            </w:r>
          </w:p>
          <w:p w14:paraId="6CA1B289" w14:textId="77777777" w:rsidR="00BC5003" w:rsidRPr="00B643AB" w:rsidRDefault="00BC5003" w:rsidP="006B6202">
            <w:pPr>
              <w:spacing w:line="276" w:lineRule="auto"/>
              <w:jc w:val="both"/>
              <w:rPr>
                <w:sz w:val="22"/>
                <w:szCs w:val="22"/>
              </w:rPr>
            </w:pPr>
            <w:r w:rsidRPr="00B643AB">
              <w:rPr>
                <w:sz w:val="22"/>
                <w:szCs w:val="22"/>
              </w:rPr>
              <w:t>Pasikeitus dienos ritmui, įvykus netikėtam įvykiui, reagavimo, mokytojo padedami vaikai mokosi valdyti pokyčių situacijoje kilusias neigiamas emocijas, kad pasijustų gerai.</w:t>
            </w:r>
          </w:p>
          <w:p w14:paraId="124B11E8" w14:textId="6282970B" w:rsidR="00BC5003" w:rsidRPr="00B643AB" w:rsidRDefault="00BC5003" w:rsidP="006B6202">
            <w:pPr>
              <w:spacing w:line="276" w:lineRule="auto"/>
              <w:jc w:val="both"/>
              <w:rPr>
                <w:sz w:val="22"/>
                <w:szCs w:val="22"/>
              </w:rPr>
            </w:pPr>
            <w:r w:rsidRPr="00B643AB">
              <w:rPr>
                <w:sz w:val="22"/>
                <w:szCs w:val="22"/>
              </w:rPr>
              <w:t>Žaisdami savireguliaciją plėtojančius žaidimus (sustingti, nekalbėti, nesusijuokti, perkėlinėti dėmesį), savarankiškai išbandydami nauja</w:t>
            </w:r>
            <w:r w:rsidR="00B235B8" w:rsidRPr="00B643AB">
              <w:rPr>
                <w:sz w:val="22"/>
                <w:szCs w:val="22"/>
              </w:rPr>
              <w:t xml:space="preserve">s veiklas, laikydamiesi </w:t>
            </w:r>
            <w:r w:rsidRPr="00B643AB">
              <w:rPr>
                <w:sz w:val="22"/>
                <w:szCs w:val="22"/>
              </w:rPr>
              <w:t xml:space="preserve">sukurtų grupės taisyklių ir tvarkos, vaikai ugdosi valingą dėmesio ir elgesio kontrolę. </w:t>
            </w:r>
          </w:p>
          <w:p w14:paraId="64FAA68E" w14:textId="77777777" w:rsidR="00BC5003" w:rsidRPr="00B643AB" w:rsidRDefault="00BC5003" w:rsidP="006B6202">
            <w:pPr>
              <w:spacing w:line="276" w:lineRule="auto"/>
              <w:jc w:val="both"/>
              <w:rPr>
                <w:sz w:val="22"/>
                <w:szCs w:val="22"/>
              </w:rPr>
            </w:pPr>
            <w:r w:rsidRPr="00B643AB">
              <w:rPr>
                <w:sz w:val="22"/>
                <w:szCs w:val="22"/>
              </w:rPr>
              <w:t>Grupėje vaizdinių ženklų dėka mokosi stabtelėti ir apmąstyti savo veiklą ar elgesį, kad pasirinktų tinkamiausius sprendimo būdus.</w:t>
            </w:r>
          </w:p>
          <w:p w14:paraId="7ED4750B" w14:textId="77777777" w:rsidR="00BC5003" w:rsidRPr="00B643AB" w:rsidRDefault="00BC5003" w:rsidP="006B6202">
            <w:pPr>
              <w:spacing w:line="276" w:lineRule="auto"/>
              <w:jc w:val="both"/>
              <w:rPr>
                <w:sz w:val="22"/>
                <w:szCs w:val="22"/>
              </w:rPr>
            </w:pPr>
            <w:r w:rsidRPr="00B643AB">
              <w:rPr>
                <w:sz w:val="22"/>
                <w:szCs w:val="22"/>
              </w:rPr>
              <w:t xml:space="preserve">Stebėdami suaugusiųjų ir bendraamžių elgesį, žiūrėdami filmukus, klausydamiesi skaitomų knygų, vaikai aiškinasi, koks elgesys yra tinkamas ar netinkamas </w:t>
            </w:r>
          </w:p>
          <w:p w14:paraId="379B1092" w14:textId="77777777" w:rsidR="00BC5003" w:rsidRPr="00B643AB" w:rsidRDefault="00BC5003" w:rsidP="006B6202">
            <w:pPr>
              <w:spacing w:line="276" w:lineRule="auto"/>
              <w:jc w:val="both"/>
              <w:rPr>
                <w:sz w:val="22"/>
                <w:szCs w:val="22"/>
              </w:rPr>
            </w:pPr>
            <w:r w:rsidRPr="00B643AB">
              <w:rPr>
                <w:sz w:val="22"/>
                <w:szCs w:val="22"/>
              </w:rPr>
              <w:t>Mokytojo padedami, vaikai išbando ar netinkamo elgesio slopinimo, aktyvinamosios kontrolės būdus, ugdosi veiklos planavimo ir laiko valdymo gebėjimus.</w:t>
            </w:r>
          </w:p>
        </w:tc>
      </w:tr>
      <w:tr w:rsidR="00BC5003" w:rsidRPr="00B643AB" w14:paraId="7E709CD7" w14:textId="77777777" w:rsidTr="00F241CC">
        <w:trPr>
          <w:trHeight w:val="57"/>
        </w:trPr>
        <w:tc>
          <w:tcPr>
            <w:tcW w:w="9781" w:type="dxa"/>
            <w:gridSpan w:val="3"/>
          </w:tcPr>
          <w:p w14:paraId="3195EFCF" w14:textId="25C69CB7" w:rsidR="00BC5003" w:rsidRPr="00B643AB" w:rsidRDefault="00BC5003" w:rsidP="006B6202">
            <w:pPr>
              <w:spacing w:line="276" w:lineRule="auto"/>
              <w:jc w:val="both"/>
              <w:rPr>
                <w:rFonts w:eastAsia="Aptos"/>
                <w:b/>
                <w:bCs/>
                <w:sz w:val="22"/>
                <w:szCs w:val="22"/>
              </w:rPr>
            </w:pPr>
            <w:r w:rsidRPr="00B643AB">
              <w:rPr>
                <w:rFonts w:eastAsia="Aptos"/>
                <w:b/>
                <w:bCs/>
                <w:sz w:val="22"/>
                <w:szCs w:val="22"/>
              </w:rPr>
              <w:t>Ugdymo(</w:t>
            </w:r>
            <w:proofErr w:type="spellStart"/>
            <w:r w:rsidRPr="00B643AB">
              <w:rPr>
                <w:rFonts w:eastAsia="Aptos"/>
                <w:b/>
                <w:bCs/>
                <w:sz w:val="22"/>
                <w:szCs w:val="22"/>
              </w:rPr>
              <w:t>si</w:t>
            </w:r>
            <w:proofErr w:type="spellEnd"/>
            <w:r w:rsidRPr="00B643AB">
              <w:rPr>
                <w:rFonts w:eastAsia="Aptos"/>
                <w:b/>
                <w:bCs/>
                <w:sz w:val="22"/>
                <w:szCs w:val="22"/>
              </w:rPr>
              <w:t xml:space="preserve">) kontekstai: </w:t>
            </w:r>
            <w:r w:rsidRPr="00B643AB">
              <w:rPr>
                <w:rFonts w:eastAsia="Aptos"/>
                <w:sz w:val="22"/>
                <w:szCs w:val="22"/>
              </w:rPr>
              <w:t>Tyrinėjimo ir gilaus mokymosi, realių ir virtualių aplinkų, universalaus dizaino, žaismės kontekstai.</w:t>
            </w:r>
          </w:p>
          <w:p w14:paraId="601DA440" w14:textId="6DE1D8F3" w:rsidR="00BC5003" w:rsidRPr="00B643AB" w:rsidRDefault="002A1EB3" w:rsidP="006B6202">
            <w:pPr>
              <w:spacing w:line="276" w:lineRule="auto"/>
              <w:jc w:val="both"/>
              <w:rPr>
                <w:rFonts w:ascii="Aptos" w:eastAsia="Aptos" w:hAnsi="Aptos"/>
                <w:b/>
                <w:bCs/>
                <w:sz w:val="22"/>
                <w:szCs w:val="22"/>
              </w:rPr>
            </w:pPr>
            <w:r w:rsidRPr="00B643AB">
              <w:rPr>
                <w:rFonts w:eastAsia="Aptos"/>
                <w:b/>
                <w:bCs/>
                <w:sz w:val="22"/>
                <w:szCs w:val="22"/>
              </w:rPr>
              <w:t>Mokytojo</w:t>
            </w:r>
            <w:r w:rsidR="00BC5003" w:rsidRPr="00B643AB">
              <w:rPr>
                <w:rFonts w:eastAsia="Aptos"/>
                <w:b/>
                <w:bCs/>
                <w:sz w:val="22"/>
                <w:szCs w:val="22"/>
              </w:rPr>
              <w:t xml:space="preserve"> vaidmuo: </w:t>
            </w:r>
            <w:r w:rsidR="00BC5003" w:rsidRPr="00B643AB">
              <w:rPr>
                <w:rFonts w:eastAsia="Aptos"/>
                <w:sz w:val="22"/>
                <w:szCs w:val="22"/>
              </w:rPr>
              <w:t>mokytojas kuria ir atnaujina stimuliuojančią grupės aplinką, kurioje vaika</w:t>
            </w:r>
            <w:r w:rsidR="001C5A46" w:rsidRPr="00B643AB">
              <w:rPr>
                <w:rFonts w:eastAsia="Aptos"/>
                <w:sz w:val="22"/>
                <w:szCs w:val="22"/>
              </w:rPr>
              <w:t xml:space="preserve">i gali rasti informaciją ir </w:t>
            </w:r>
            <w:r w:rsidR="00BC5003" w:rsidRPr="00B643AB">
              <w:rPr>
                <w:rFonts w:eastAsia="Aptos"/>
                <w:sz w:val="22"/>
                <w:szCs w:val="22"/>
              </w:rPr>
              <w:t>reikalingų priemonių (enciklopedijų, žemėlapių, planšečių ir kt.). Mokytojas kuria kontekstus mokymui(</w:t>
            </w:r>
            <w:proofErr w:type="spellStart"/>
            <w:r w:rsidR="00BC5003" w:rsidRPr="00B643AB">
              <w:rPr>
                <w:rFonts w:eastAsia="Aptos"/>
                <w:sz w:val="22"/>
                <w:szCs w:val="22"/>
              </w:rPr>
              <w:t>si</w:t>
            </w:r>
            <w:proofErr w:type="spellEnd"/>
            <w:r w:rsidR="00BC5003" w:rsidRPr="00B643AB">
              <w:rPr>
                <w:rFonts w:eastAsia="Aptos"/>
                <w:sz w:val="22"/>
                <w:szCs w:val="22"/>
              </w:rPr>
              <w:t xml:space="preserve">), kad vaikai nuolat patirtų iššūkius, kurie </w:t>
            </w:r>
            <w:r w:rsidR="00383C00" w:rsidRPr="00B643AB">
              <w:rPr>
                <w:rFonts w:eastAsia="Aptos"/>
                <w:sz w:val="22"/>
                <w:szCs w:val="22"/>
              </w:rPr>
              <w:t>skatintu</w:t>
            </w:r>
            <w:r w:rsidR="00BC5003" w:rsidRPr="00B643AB">
              <w:rPr>
                <w:rFonts w:eastAsia="Aptos"/>
                <w:sz w:val="22"/>
                <w:szCs w:val="22"/>
              </w:rPr>
              <w:t xml:space="preserve"> </w:t>
            </w:r>
            <w:r w:rsidR="00383C00" w:rsidRPr="00B643AB">
              <w:rPr>
                <w:rFonts w:eastAsia="Aptos"/>
                <w:sz w:val="22"/>
                <w:szCs w:val="22"/>
              </w:rPr>
              <w:t>tyrinėti</w:t>
            </w:r>
            <w:r w:rsidR="00BC5003" w:rsidRPr="00B643AB">
              <w:rPr>
                <w:rFonts w:eastAsia="Aptos"/>
                <w:sz w:val="22"/>
                <w:szCs w:val="22"/>
              </w:rPr>
              <w:t>, įsiminti, atrasti, reflektuoti, diskutuoti. Mokytojas nuolat stebi vai</w:t>
            </w:r>
            <w:r w:rsidR="001C5A46" w:rsidRPr="00B643AB">
              <w:rPr>
                <w:rFonts w:eastAsia="Aptos"/>
                <w:sz w:val="22"/>
                <w:szCs w:val="22"/>
              </w:rPr>
              <w:t>kų pažangą siekdamas suprasti</w:t>
            </w:r>
            <w:r w:rsidR="00BC5003" w:rsidRPr="00B643AB">
              <w:rPr>
                <w:rFonts w:eastAsia="Aptos"/>
                <w:sz w:val="22"/>
                <w:szCs w:val="22"/>
              </w:rPr>
              <w:t xml:space="preserve"> mokymosi stilių, taikydamas universalaus dizaino principą, lėtojo ugdymo strategijas. </w:t>
            </w:r>
          </w:p>
          <w:p w14:paraId="6C331319" w14:textId="57271E4F" w:rsidR="00BC5003" w:rsidRPr="00B643AB" w:rsidRDefault="00BC5003" w:rsidP="006B6202">
            <w:pPr>
              <w:spacing w:line="276" w:lineRule="auto"/>
              <w:jc w:val="both"/>
              <w:rPr>
                <w:sz w:val="22"/>
                <w:szCs w:val="22"/>
              </w:rPr>
            </w:pPr>
            <w:r w:rsidRPr="00B643AB">
              <w:rPr>
                <w:rFonts w:eastAsia="Aptos"/>
                <w:b/>
                <w:bCs/>
                <w:sz w:val="22"/>
                <w:szCs w:val="22"/>
              </w:rPr>
              <w:t xml:space="preserve">Metodai, būdai: </w:t>
            </w:r>
            <w:r w:rsidRPr="00B643AB">
              <w:rPr>
                <w:rFonts w:eastAsia="Aptos"/>
                <w:sz w:val="22"/>
                <w:szCs w:val="22"/>
              </w:rPr>
              <w:t>STEAM, IKT taikymas, socialiniai-</w:t>
            </w:r>
            <w:proofErr w:type="spellStart"/>
            <w:r w:rsidRPr="00B643AB">
              <w:rPr>
                <w:rFonts w:eastAsia="Aptos"/>
                <w:sz w:val="22"/>
                <w:szCs w:val="22"/>
              </w:rPr>
              <w:t>vaidmeniniai</w:t>
            </w:r>
            <w:proofErr w:type="spellEnd"/>
            <w:r w:rsidRPr="00B643AB">
              <w:rPr>
                <w:rFonts w:eastAsia="Aptos"/>
                <w:sz w:val="22"/>
                <w:szCs w:val="22"/>
              </w:rPr>
              <w:t xml:space="preserve"> žaidimai, nuolatiniai </w:t>
            </w:r>
            <w:r w:rsidR="00895503" w:rsidRPr="00B643AB">
              <w:rPr>
                <w:rFonts w:eastAsia="Aptos"/>
                <w:sz w:val="22"/>
                <w:szCs w:val="22"/>
              </w:rPr>
              <w:t>hipotezių</w:t>
            </w:r>
            <w:r w:rsidRPr="00B643AB">
              <w:rPr>
                <w:rFonts w:eastAsia="Aptos"/>
                <w:sz w:val="22"/>
                <w:szCs w:val="22"/>
              </w:rPr>
              <w:t xml:space="preserve"> kėlimai, reflektavimo situacijos, praktinio pritaikymo metodai. </w:t>
            </w:r>
          </w:p>
        </w:tc>
      </w:tr>
      <w:tr w:rsidR="00B235B8" w:rsidRPr="00B643AB" w14:paraId="187ABF4E" w14:textId="77777777" w:rsidTr="00F241CC">
        <w:trPr>
          <w:trHeight w:val="57"/>
        </w:trPr>
        <w:tc>
          <w:tcPr>
            <w:tcW w:w="9781" w:type="dxa"/>
            <w:gridSpan w:val="3"/>
          </w:tcPr>
          <w:p w14:paraId="130095AD" w14:textId="1B47E2C2" w:rsidR="00B235B8" w:rsidRPr="00B643AB" w:rsidRDefault="00904385" w:rsidP="006B6202">
            <w:pPr>
              <w:spacing w:line="276" w:lineRule="auto"/>
              <w:jc w:val="center"/>
              <w:rPr>
                <w:b/>
                <w:bCs/>
                <w:sz w:val="22"/>
                <w:szCs w:val="22"/>
              </w:rPr>
            </w:pPr>
            <w:r w:rsidRPr="00B643AB">
              <w:rPr>
                <w:b/>
                <w:bCs/>
                <w:sz w:val="22"/>
                <w:szCs w:val="22"/>
              </w:rPr>
              <w:t>SĖKMINGAI</w:t>
            </w:r>
            <w:r w:rsidR="00B235B8" w:rsidRPr="00B643AB">
              <w:rPr>
                <w:b/>
                <w:bCs/>
                <w:sz w:val="22"/>
                <w:szCs w:val="22"/>
              </w:rPr>
              <w:t xml:space="preserve"> BESIMOKANTIS</w:t>
            </w:r>
            <w:r w:rsidRPr="00B643AB">
              <w:rPr>
                <w:b/>
                <w:bCs/>
                <w:sz w:val="22"/>
                <w:szCs w:val="22"/>
              </w:rPr>
              <w:t xml:space="preserve"> VAIKAS</w:t>
            </w:r>
          </w:p>
        </w:tc>
      </w:tr>
      <w:tr w:rsidR="00B235B8" w:rsidRPr="00B643AB" w14:paraId="039AD460" w14:textId="77777777" w:rsidTr="00F241CC">
        <w:trPr>
          <w:trHeight w:val="57"/>
        </w:trPr>
        <w:tc>
          <w:tcPr>
            <w:tcW w:w="9781" w:type="dxa"/>
            <w:gridSpan w:val="3"/>
          </w:tcPr>
          <w:p w14:paraId="19F864C0" w14:textId="77777777" w:rsidR="00B235B8" w:rsidRPr="00B643AB" w:rsidRDefault="00B235B8" w:rsidP="006B6202">
            <w:pPr>
              <w:spacing w:line="276" w:lineRule="auto"/>
              <w:rPr>
                <w:sz w:val="22"/>
                <w:szCs w:val="22"/>
              </w:rPr>
            </w:pPr>
            <w:r w:rsidRPr="00B643AB">
              <w:rPr>
                <w:b/>
                <w:sz w:val="22"/>
                <w:szCs w:val="22"/>
              </w:rPr>
              <w:t>Vertybinė nuostata.</w:t>
            </w:r>
            <w:r w:rsidRPr="00B643AB">
              <w:rPr>
                <w:sz w:val="22"/>
                <w:szCs w:val="22"/>
              </w:rPr>
              <w:t xml:space="preserve"> Nusiteikęs pažinti pasaulį jam suprantamais matematiniais būdais. </w:t>
            </w:r>
          </w:p>
          <w:p w14:paraId="693DD17F" w14:textId="77777777" w:rsidR="00B235B8" w:rsidRPr="00B643AB" w:rsidRDefault="00B235B8" w:rsidP="006B6202">
            <w:pPr>
              <w:spacing w:line="276" w:lineRule="auto"/>
              <w:rPr>
                <w:sz w:val="22"/>
                <w:szCs w:val="22"/>
              </w:rPr>
            </w:pPr>
            <w:r w:rsidRPr="00B643AB">
              <w:rPr>
                <w:b/>
                <w:sz w:val="22"/>
                <w:szCs w:val="22"/>
              </w:rPr>
              <w:t>Esminiai gebėjimai.</w:t>
            </w:r>
            <w:r w:rsidRPr="00B643AB">
              <w:rPr>
                <w:sz w:val="22"/>
                <w:szCs w:val="22"/>
              </w:rPr>
              <w:t xml:space="preserve"> Atranda skaičių ir figūrų pasaulį, plėtoja supratimą ir kalbą apie skaičiavimo ir matavimo būdus, jų taikymą aplinkai pažinti, problemoms spręsti, geba išreikšti pastebėjimus apie objektų kiekį, formą, dydį, sekas, vietą ir judėjimo kryptį.</w:t>
            </w:r>
          </w:p>
        </w:tc>
      </w:tr>
      <w:tr w:rsidR="00B235B8" w:rsidRPr="00B643AB" w14:paraId="176B2516" w14:textId="77777777" w:rsidTr="00F241CC">
        <w:trPr>
          <w:trHeight w:val="57"/>
        </w:trPr>
        <w:tc>
          <w:tcPr>
            <w:tcW w:w="4962" w:type="dxa"/>
          </w:tcPr>
          <w:p w14:paraId="65D2152E" w14:textId="77777777" w:rsidR="00B235B8" w:rsidRPr="00B643AB" w:rsidRDefault="00B235B8" w:rsidP="006B6202">
            <w:pPr>
              <w:spacing w:line="276" w:lineRule="auto"/>
              <w:jc w:val="center"/>
              <w:rPr>
                <w:b/>
                <w:bCs/>
                <w:sz w:val="22"/>
                <w:szCs w:val="22"/>
              </w:rPr>
            </w:pPr>
            <w:r w:rsidRPr="00B643AB">
              <w:rPr>
                <w:b/>
                <w:bCs/>
                <w:sz w:val="22"/>
                <w:szCs w:val="22"/>
              </w:rPr>
              <w:t>Pasiekimų žingsniai</w:t>
            </w:r>
          </w:p>
        </w:tc>
        <w:tc>
          <w:tcPr>
            <w:tcW w:w="4819" w:type="dxa"/>
            <w:gridSpan w:val="2"/>
          </w:tcPr>
          <w:p w14:paraId="4783694A" w14:textId="77777777" w:rsidR="00B235B8" w:rsidRPr="00B643AB" w:rsidRDefault="00B235B8" w:rsidP="006B6202">
            <w:pPr>
              <w:spacing w:line="276" w:lineRule="auto"/>
              <w:jc w:val="center"/>
              <w:rPr>
                <w:b/>
                <w:bCs/>
                <w:sz w:val="22"/>
                <w:szCs w:val="22"/>
              </w:rPr>
            </w:pPr>
            <w:r w:rsidRPr="00B643AB">
              <w:rPr>
                <w:b/>
                <w:bCs/>
                <w:sz w:val="22"/>
                <w:szCs w:val="22"/>
              </w:rPr>
              <w:t>Ugdymosi gairės</w:t>
            </w:r>
          </w:p>
        </w:tc>
      </w:tr>
      <w:tr w:rsidR="00B235B8" w:rsidRPr="00B643AB" w14:paraId="2571D541" w14:textId="77777777" w:rsidTr="00F241CC">
        <w:trPr>
          <w:trHeight w:val="57"/>
        </w:trPr>
        <w:tc>
          <w:tcPr>
            <w:tcW w:w="4962" w:type="dxa"/>
          </w:tcPr>
          <w:p w14:paraId="047A715F" w14:textId="5B2CA958" w:rsidR="00B235B8" w:rsidRPr="00B643AB" w:rsidRDefault="002A1EB3" w:rsidP="006B6202">
            <w:pPr>
              <w:spacing w:line="276" w:lineRule="auto"/>
              <w:jc w:val="both"/>
              <w:rPr>
                <w:b/>
                <w:sz w:val="22"/>
                <w:szCs w:val="22"/>
              </w:rPr>
            </w:pPr>
            <w:r w:rsidRPr="00B643AB">
              <w:rPr>
                <w:b/>
                <w:sz w:val="22"/>
                <w:szCs w:val="22"/>
              </w:rPr>
              <w:lastRenderedPageBreak/>
              <w:t>3</w:t>
            </w:r>
            <w:r w:rsidR="00B235B8" w:rsidRPr="00B643AB">
              <w:rPr>
                <w:b/>
                <w:sz w:val="22"/>
                <w:szCs w:val="22"/>
              </w:rPr>
              <w:t xml:space="preserve"> žingsnis </w:t>
            </w:r>
            <w:r w:rsidR="00B235B8" w:rsidRPr="00B643AB">
              <w:rPr>
                <w:sz w:val="22"/>
                <w:szCs w:val="22"/>
              </w:rPr>
              <w:t>Įvardija skaičius 1, 2, 3</w:t>
            </w:r>
            <w:r w:rsidRPr="00B643AB">
              <w:rPr>
                <w:sz w:val="22"/>
                <w:szCs w:val="22"/>
              </w:rPr>
              <w:t xml:space="preserve">, atpažįsta ir susieja įvairias </w:t>
            </w:r>
            <w:r w:rsidR="00B235B8" w:rsidRPr="00B643AB">
              <w:rPr>
                <w:sz w:val="22"/>
                <w:szCs w:val="22"/>
              </w:rPr>
              <w:t>,,</w:t>
            </w:r>
            <w:r w:rsidRPr="00B643AB">
              <w:rPr>
                <w:sz w:val="22"/>
                <w:szCs w:val="22"/>
              </w:rPr>
              <w:t xml:space="preserve">matomų </w:t>
            </w:r>
            <w:r w:rsidR="00B235B8" w:rsidRPr="00B643AB">
              <w:rPr>
                <w:sz w:val="22"/>
                <w:szCs w:val="22"/>
              </w:rPr>
              <w:t xml:space="preserve">skaičių“ išraiškas, paduoda tiek daiktų, kiek prašoma. Supranta, ką reiškia būti pirmam, antram.  Palygina du daiktus, besiskiriančius tik ilgiu, mase ar tūriu, veikdamas. Parodo, kuris iš dviejų daiktų yra ilgas – trumpas, sunkus – lengvas, pilnas – tuščias ir pan. Surikiuoja kelių objektų rinkinį pagal ilgumą ar stambumą į vieną eilę </w:t>
            </w:r>
          </w:p>
          <w:p w14:paraId="685BFBB6" w14:textId="5C4AC5F7" w:rsidR="00B235B8" w:rsidRPr="00B643AB" w:rsidRDefault="00B235B8" w:rsidP="006B6202">
            <w:pPr>
              <w:spacing w:line="276" w:lineRule="auto"/>
              <w:jc w:val="both"/>
              <w:rPr>
                <w:sz w:val="22"/>
                <w:szCs w:val="22"/>
              </w:rPr>
            </w:pPr>
            <w:r w:rsidRPr="00B643AB">
              <w:rPr>
                <w:sz w:val="22"/>
                <w:szCs w:val="22"/>
              </w:rPr>
              <w:t>Nuoroda į pasiekimų aprašą</w:t>
            </w:r>
            <w:r w:rsidR="00D05A88" w:rsidRPr="00B643AB">
              <w:rPr>
                <w:sz w:val="22"/>
                <w:szCs w:val="22"/>
              </w:rPr>
              <w:t>:</w:t>
            </w:r>
          </w:p>
          <w:p w14:paraId="2076AF34" w14:textId="77777777" w:rsidR="00D05A88" w:rsidRPr="00B643AB" w:rsidRDefault="00D05A88" w:rsidP="006B6202">
            <w:pPr>
              <w:spacing w:line="276" w:lineRule="auto"/>
              <w:jc w:val="both"/>
              <w:rPr>
                <w:sz w:val="22"/>
                <w:szCs w:val="22"/>
              </w:rPr>
            </w:pPr>
            <w:hyperlink r:id="rId40" w:history="1">
              <w:r w:rsidRPr="00B643AB">
                <w:rPr>
                  <w:rStyle w:val="Hipersaitas"/>
                  <w:sz w:val="22"/>
                  <w:szCs w:val="22"/>
                </w:rPr>
                <w:t>https://www.nsa.smm.lt/projektai/wp-content/uploads/2024/02/Ikimokyklinio-amziaus-vaiku-ugdymosi-pasiekimu-aprasas.pdf</w:t>
              </w:r>
            </w:hyperlink>
          </w:p>
          <w:p w14:paraId="3B9976AA" w14:textId="77777777" w:rsidR="00D05A88" w:rsidRPr="00B643AB" w:rsidRDefault="00D05A88" w:rsidP="006B6202">
            <w:pPr>
              <w:spacing w:line="276" w:lineRule="auto"/>
              <w:jc w:val="both"/>
              <w:rPr>
                <w:sz w:val="22"/>
                <w:szCs w:val="22"/>
              </w:rPr>
            </w:pPr>
          </w:p>
          <w:p w14:paraId="0EEAF061" w14:textId="5659D684" w:rsidR="00B235B8" w:rsidRPr="00B643AB" w:rsidRDefault="002A1EB3" w:rsidP="006B6202">
            <w:pPr>
              <w:spacing w:line="276" w:lineRule="auto"/>
              <w:jc w:val="both"/>
              <w:rPr>
                <w:b/>
                <w:sz w:val="22"/>
                <w:szCs w:val="22"/>
              </w:rPr>
            </w:pPr>
            <w:r w:rsidRPr="00B643AB">
              <w:rPr>
                <w:b/>
                <w:sz w:val="22"/>
                <w:szCs w:val="22"/>
              </w:rPr>
              <w:t>6</w:t>
            </w:r>
            <w:r w:rsidR="00B235B8" w:rsidRPr="00B643AB">
              <w:rPr>
                <w:b/>
                <w:sz w:val="22"/>
                <w:szCs w:val="22"/>
              </w:rPr>
              <w:t xml:space="preserve"> žingsnis. </w:t>
            </w:r>
            <w:r w:rsidR="00B235B8" w:rsidRPr="00B643AB">
              <w:rPr>
                <w:sz w:val="22"/>
                <w:szCs w:val="22"/>
              </w:rPr>
              <w:t xml:space="preserve">Įvardija skaičius nuo 0 iki 10, juos parašo skaitmenimis. Paduoda tikslų daiktų skaičių, kai jų yra daugiau nei 5; pasako, kiek jų yra daugiau už 5 ir kelių trūksta iki 10. Atlieka sudėties ir atimties veiksmus 7-ių ribose. Kalbėdamas apie ateities įvykius, pradeda vartoti atitinkamus žodžius Palygina du tris mažai besiskiriančius išmatuojamus dydžius, randa žodžių nedideliam jų skirtumui apibūdinti. Apibūdindamas aplinkos objektus, vartoja žodžius skritulys, kvadratas, trikampis, kubas, rutulys.). </w:t>
            </w:r>
          </w:p>
          <w:p w14:paraId="66148118" w14:textId="00E4272A" w:rsidR="00B235B8" w:rsidRPr="00B643AB" w:rsidRDefault="00B235B8" w:rsidP="006B6202">
            <w:pPr>
              <w:spacing w:line="276" w:lineRule="auto"/>
              <w:jc w:val="both"/>
              <w:rPr>
                <w:sz w:val="22"/>
                <w:szCs w:val="22"/>
              </w:rPr>
            </w:pPr>
            <w:r w:rsidRPr="00B643AB">
              <w:rPr>
                <w:sz w:val="22"/>
                <w:szCs w:val="22"/>
              </w:rPr>
              <w:t>Nuoroda į pasiekimų aprašą</w:t>
            </w:r>
            <w:r w:rsidR="00D05A88" w:rsidRPr="00B643AB">
              <w:rPr>
                <w:sz w:val="22"/>
                <w:szCs w:val="22"/>
              </w:rPr>
              <w:t>:</w:t>
            </w:r>
          </w:p>
          <w:p w14:paraId="65FFC5CE" w14:textId="77777777" w:rsidR="00D05A88" w:rsidRPr="00B643AB" w:rsidRDefault="00D05A88" w:rsidP="006B6202">
            <w:pPr>
              <w:spacing w:line="276" w:lineRule="auto"/>
              <w:jc w:val="both"/>
              <w:rPr>
                <w:sz w:val="22"/>
                <w:szCs w:val="22"/>
              </w:rPr>
            </w:pPr>
            <w:hyperlink r:id="rId41" w:history="1">
              <w:r w:rsidRPr="00B643AB">
                <w:rPr>
                  <w:rStyle w:val="Hipersaitas"/>
                  <w:sz w:val="22"/>
                  <w:szCs w:val="22"/>
                </w:rPr>
                <w:t>https://www.nsa.smm.lt/projektai/wp-content/uploads/2024/02/Ikimokyklinio-amziaus-vaiku-ugdymosi-pasiekimu-aprasas.pdf</w:t>
              </w:r>
            </w:hyperlink>
          </w:p>
          <w:p w14:paraId="3BA956FA" w14:textId="65A1E2C4" w:rsidR="00B235B8" w:rsidRPr="00B643AB" w:rsidRDefault="00B235B8" w:rsidP="006B6202">
            <w:pPr>
              <w:spacing w:line="276" w:lineRule="auto"/>
              <w:jc w:val="both"/>
              <w:rPr>
                <w:sz w:val="22"/>
                <w:szCs w:val="22"/>
              </w:rPr>
            </w:pPr>
          </w:p>
        </w:tc>
        <w:tc>
          <w:tcPr>
            <w:tcW w:w="4819" w:type="dxa"/>
            <w:gridSpan w:val="2"/>
          </w:tcPr>
          <w:p w14:paraId="6A7A85D1" w14:textId="6E530414" w:rsidR="00B235B8" w:rsidRPr="00B643AB" w:rsidRDefault="00B235B8" w:rsidP="006B6202">
            <w:pPr>
              <w:spacing w:line="276" w:lineRule="auto"/>
              <w:ind w:left="40" w:hanging="36"/>
              <w:jc w:val="both"/>
              <w:rPr>
                <w:sz w:val="22"/>
                <w:szCs w:val="22"/>
              </w:rPr>
            </w:pPr>
            <w:r w:rsidRPr="00B643AB">
              <w:rPr>
                <w:sz w:val="22"/>
                <w:szCs w:val="22"/>
              </w:rPr>
              <w:t>Padedami mo</w:t>
            </w:r>
            <w:r w:rsidR="002A1EB3" w:rsidRPr="00B643AB">
              <w:rPr>
                <w:sz w:val="22"/>
                <w:szCs w:val="22"/>
              </w:rPr>
              <w:t xml:space="preserve">kytojo, supranta, kad „vienetą“ galima </w:t>
            </w:r>
            <w:r w:rsidRPr="00B643AB">
              <w:rPr>
                <w:sz w:val="22"/>
                <w:szCs w:val="22"/>
              </w:rPr>
              <w:t xml:space="preserve">susieti su vienu daiktu. </w:t>
            </w:r>
          </w:p>
          <w:p w14:paraId="796C8A53" w14:textId="291542CB" w:rsidR="00B235B8" w:rsidRPr="00B643AB" w:rsidRDefault="00B235B8" w:rsidP="006B6202">
            <w:pPr>
              <w:spacing w:line="276" w:lineRule="auto"/>
              <w:ind w:left="40" w:hanging="36"/>
              <w:jc w:val="both"/>
              <w:rPr>
                <w:sz w:val="22"/>
                <w:szCs w:val="22"/>
              </w:rPr>
            </w:pPr>
            <w:r w:rsidRPr="00B643AB">
              <w:rPr>
                <w:sz w:val="22"/>
                <w:szCs w:val="22"/>
              </w:rPr>
              <w:t>Daiktų formą, dydį (ilgį, tūrį), masę suvokia praktiškai veikdami su jais: sugretindami, kilnodami, pilstydami i</w:t>
            </w:r>
            <w:r w:rsidR="002A1EB3" w:rsidRPr="00B643AB">
              <w:rPr>
                <w:sz w:val="22"/>
                <w:szCs w:val="22"/>
              </w:rPr>
              <w:t>r pan.</w:t>
            </w:r>
          </w:p>
          <w:p w14:paraId="54038577" w14:textId="77777777" w:rsidR="00B235B8" w:rsidRPr="00B643AB" w:rsidRDefault="00B235B8" w:rsidP="006B6202">
            <w:pPr>
              <w:spacing w:line="276" w:lineRule="auto"/>
              <w:ind w:left="40" w:hanging="36"/>
              <w:jc w:val="both"/>
              <w:rPr>
                <w:sz w:val="22"/>
                <w:szCs w:val="22"/>
              </w:rPr>
            </w:pPr>
            <w:r w:rsidRPr="00B643AB">
              <w:rPr>
                <w:sz w:val="22"/>
                <w:szCs w:val="22"/>
              </w:rPr>
              <w:t>Veikdami numano daiktų formą, dydį, masę, padėtį ir judėjimą tam tikra kryptimi, apibūdinant daiktų formą, spalvą vis geriau supranta sąvokas.</w:t>
            </w:r>
          </w:p>
          <w:p w14:paraId="2624150D" w14:textId="61DB4CA7" w:rsidR="00B235B8" w:rsidRPr="00B643AB" w:rsidRDefault="00B235B8" w:rsidP="006B6202">
            <w:pPr>
              <w:spacing w:line="276" w:lineRule="auto"/>
              <w:ind w:left="40" w:hanging="36"/>
              <w:jc w:val="both"/>
              <w:rPr>
                <w:sz w:val="22"/>
                <w:szCs w:val="22"/>
              </w:rPr>
            </w:pPr>
            <w:r w:rsidRPr="00B643AB">
              <w:rPr>
                <w:sz w:val="22"/>
                <w:szCs w:val="22"/>
              </w:rPr>
              <w:t>Geba vis tiksliau apibūdinti savo ir objektų padėtį bei viet</w:t>
            </w:r>
            <w:r w:rsidR="002A1EB3" w:rsidRPr="00B643AB">
              <w:rPr>
                <w:sz w:val="22"/>
                <w:szCs w:val="22"/>
              </w:rPr>
              <w:t>ą kitų objektų ir grupės draugų</w:t>
            </w:r>
            <w:r w:rsidRPr="00B643AB">
              <w:rPr>
                <w:sz w:val="22"/>
                <w:szCs w:val="22"/>
              </w:rPr>
              <w:t xml:space="preserve"> atžvilgiu.</w:t>
            </w:r>
          </w:p>
          <w:p w14:paraId="51486000" w14:textId="77777777" w:rsidR="00B235B8" w:rsidRPr="00B643AB" w:rsidRDefault="00B235B8" w:rsidP="006B6202">
            <w:pPr>
              <w:spacing w:line="276" w:lineRule="auto"/>
              <w:ind w:left="40" w:hanging="36"/>
              <w:jc w:val="both"/>
              <w:rPr>
                <w:sz w:val="22"/>
                <w:szCs w:val="22"/>
              </w:rPr>
            </w:pPr>
            <w:r w:rsidRPr="00B643AB">
              <w:rPr>
                <w:sz w:val="22"/>
                <w:szCs w:val="22"/>
              </w:rPr>
              <w:t>Žaisdami naudoja skaitmenis iki 10 savo sumanymams realizuoti.</w:t>
            </w:r>
          </w:p>
          <w:p w14:paraId="6097B664" w14:textId="77777777" w:rsidR="00B235B8" w:rsidRPr="00B643AB" w:rsidRDefault="00B235B8" w:rsidP="006B6202">
            <w:pPr>
              <w:spacing w:line="276" w:lineRule="auto"/>
              <w:jc w:val="both"/>
              <w:rPr>
                <w:sz w:val="22"/>
                <w:szCs w:val="22"/>
              </w:rPr>
            </w:pPr>
            <w:r w:rsidRPr="00B643AB">
              <w:rPr>
                <w:sz w:val="22"/>
                <w:szCs w:val="22"/>
              </w:rPr>
              <w:t>Dalyvauja vaizdinių, garsinių, žodinių, judesio, pojūčių, skirtingų kategorijų objektų sekų AB (BA) kopijavimo, pratęsimo, atkartojimo, atpažinimo veiklose.</w:t>
            </w:r>
          </w:p>
          <w:p w14:paraId="373D04BA" w14:textId="77777777" w:rsidR="00B235B8" w:rsidRPr="00B643AB" w:rsidRDefault="00B235B8" w:rsidP="006B6202">
            <w:pPr>
              <w:spacing w:line="276" w:lineRule="auto"/>
              <w:ind w:left="40"/>
              <w:jc w:val="both"/>
              <w:rPr>
                <w:sz w:val="22"/>
                <w:szCs w:val="22"/>
              </w:rPr>
            </w:pPr>
            <w:r w:rsidRPr="00B643AB">
              <w:rPr>
                <w:sz w:val="22"/>
                <w:szCs w:val="22"/>
              </w:rPr>
              <w:t>Tikslingai paruoštoje aplinkoje atpažįsta dvimates figūras (skritulį, kvadratą, stačiakampį, trikampį), trimates figūras (kubą, rutulį), mokosi įvairiai panaudoti.</w:t>
            </w:r>
          </w:p>
          <w:p w14:paraId="3AEB2AB6" w14:textId="77777777" w:rsidR="00B235B8" w:rsidRPr="00B643AB" w:rsidRDefault="00B235B8" w:rsidP="006B6202">
            <w:pPr>
              <w:spacing w:line="276" w:lineRule="auto"/>
              <w:ind w:left="40"/>
              <w:jc w:val="both"/>
              <w:rPr>
                <w:sz w:val="22"/>
                <w:szCs w:val="22"/>
              </w:rPr>
            </w:pPr>
            <w:r w:rsidRPr="00B643AB">
              <w:rPr>
                <w:sz w:val="22"/>
                <w:szCs w:val="22"/>
              </w:rPr>
              <w:t>Mokosi apibūdinti ir palyginti figūrų pagrindinius elementus, grupuoti (pagal vieną požymį), komponuoti, konstruoti skirtingų dydžių figūrų (objektų) sekas.</w:t>
            </w:r>
          </w:p>
          <w:p w14:paraId="6AD26B78" w14:textId="77777777" w:rsidR="00B235B8" w:rsidRPr="00B643AB" w:rsidRDefault="00B235B8" w:rsidP="006B6202">
            <w:pPr>
              <w:spacing w:line="276" w:lineRule="auto"/>
              <w:ind w:left="40"/>
              <w:jc w:val="both"/>
              <w:rPr>
                <w:sz w:val="22"/>
                <w:szCs w:val="22"/>
              </w:rPr>
            </w:pPr>
            <w:r w:rsidRPr="00B643AB">
              <w:rPr>
                <w:sz w:val="22"/>
                <w:szCs w:val="22"/>
              </w:rPr>
              <w:t>Supranta ir vartoja sąvokas objekto judėjimo krypčiai (į kairę, į dešinę, į priekį, atgal) ir buvimo vietai (viduje, išorėje ir kt.) nusakyti.</w:t>
            </w:r>
          </w:p>
        </w:tc>
      </w:tr>
      <w:tr w:rsidR="00B235B8" w:rsidRPr="00B643AB" w14:paraId="402AD428" w14:textId="77777777" w:rsidTr="00F241CC">
        <w:trPr>
          <w:trHeight w:val="57"/>
        </w:trPr>
        <w:tc>
          <w:tcPr>
            <w:tcW w:w="9781" w:type="dxa"/>
            <w:gridSpan w:val="3"/>
          </w:tcPr>
          <w:p w14:paraId="64B11C78" w14:textId="77777777" w:rsidR="00B235B8" w:rsidRPr="00B643AB" w:rsidRDefault="00B235B8" w:rsidP="006B6202">
            <w:pPr>
              <w:spacing w:line="276" w:lineRule="auto"/>
              <w:rPr>
                <w:sz w:val="22"/>
                <w:szCs w:val="22"/>
              </w:rPr>
            </w:pPr>
            <w:r w:rsidRPr="00B643AB">
              <w:rPr>
                <w:b/>
                <w:sz w:val="22"/>
                <w:szCs w:val="22"/>
              </w:rPr>
              <w:t xml:space="preserve">Vertybinė nuostata. </w:t>
            </w:r>
            <w:r w:rsidRPr="00B643AB">
              <w:rPr>
                <w:sz w:val="22"/>
                <w:szCs w:val="22"/>
              </w:rPr>
              <w:t xml:space="preserve">Nori pažinti ir suprasti aplinkinį pasaulį, džiaugiasi sužinojęs ką nauja. </w:t>
            </w:r>
          </w:p>
          <w:p w14:paraId="799E1223" w14:textId="77777777" w:rsidR="00B235B8" w:rsidRPr="00B643AB" w:rsidRDefault="00B235B8" w:rsidP="006B6202">
            <w:pPr>
              <w:spacing w:line="276" w:lineRule="auto"/>
              <w:rPr>
                <w:sz w:val="22"/>
                <w:szCs w:val="22"/>
              </w:rPr>
            </w:pPr>
            <w:r w:rsidRPr="00B643AB">
              <w:rPr>
                <w:b/>
                <w:sz w:val="22"/>
                <w:szCs w:val="22"/>
              </w:rPr>
              <w:t>Esminiai gebėjimai.</w:t>
            </w:r>
            <w:r w:rsidRPr="00B643AB">
              <w:rPr>
                <w:sz w:val="22"/>
                <w:szCs w:val="22"/>
              </w:rPr>
              <w:t xml:space="preserve"> Pažįsta jam suprantamus socialinius, kultūrinius ir gamtos objektus bei reiškinius, juos įvardija ir apibūdina, žinojimą pritaikydamas žaidimuose ir kitose veiklose.</w:t>
            </w:r>
          </w:p>
        </w:tc>
      </w:tr>
      <w:tr w:rsidR="00B235B8" w:rsidRPr="00B643AB" w14:paraId="7EA9287E" w14:textId="77777777" w:rsidTr="00F241CC">
        <w:trPr>
          <w:trHeight w:val="57"/>
        </w:trPr>
        <w:tc>
          <w:tcPr>
            <w:tcW w:w="4962" w:type="dxa"/>
          </w:tcPr>
          <w:p w14:paraId="4619DDB8" w14:textId="77777777" w:rsidR="00B235B8" w:rsidRPr="00B643AB" w:rsidRDefault="00B235B8" w:rsidP="006B6202">
            <w:pPr>
              <w:spacing w:line="276" w:lineRule="auto"/>
              <w:jc w:val="center"/>
              <w:rPr>
                <w:b/>
                <w:bCs/>
                <w:sz w:val="22"/>
                <w:szCs w:val="22"/>
              </w:rPr>
            </w:pPr>
            <w:r w:rsidRPr="00B643AB">
              <w:rPr>
                <w:b/>
                <w:bCs/>
                <w:sz w:val="22"/>
                <w:szCs w:val="22"/>
              </w:rPr>
              <w:t>Pasiekimų žingsniai</w:t>
            </w:r>
          </w:p>
        </w:tc>
        <w:tc>
          <w:tcPr>
            <w:tcW w:w="4819" w:type="dxa"/>
            <w:gridSpan w:val="2"/>
          </w:tcPr>
          <w:p w14:paraId="695BB7DA" w14:textId="77777777" w:rsidR="00B235B8" w:rsidRPr="00B643AB" w:rsidRDefault="00B235B8" w:rsidP="006B6202">
            <w:pPr>
              <w:spacing w:line="276" w:lineRule="auto"/>
              <w:jc w:val="center"/>
              <w:rPr>
                <w:b/>
                <w:bCs/>
                <w:sz w:val="22"/>
                <w:szCs w:val="22"/>
              </w:rPr>
            </w:pPr>
            <w:r w:rsidRPr="00B643AB">
              <w:rPr>
                <w:b/>
                <w:bCs/>
                <w:sz w:val="22"/>
                <w:szCs w:val="22"/>
              </w:rPr>
              <w:t>Ugdymosi gairės</w:t>
            </w:r>
          </w:p>
        </w:tc>
      </w:tr>
      <w:tr w:rsidR="00B235B8" w:rsidRPr="00B643AB" w14:paraId="34850C6A" w14:textId="77777777" w:rsidTr="00F241CC">
        <w:trPr>
          <w:trHeight w:val="57"/>
        </w:trPr>
        <w:tc>
          <w:tcPr>
            <w:tcW w:w="4962" w:type="dxa"/>
          </w:tcPr>
          <w:p w14:paraId="3A83651B" w14:textId="7AED69EF" w:rsidR="00B235B8" w:rsidRPr="00B643AB" w:rsidRDefault="002A1EB3" w:rsidP="006B6202">
            <w:pPr>
              <w:spacing w:line="276" w:lineRule="auto"/>
              <w:jc w:val="both"/>
              <w:rPr>
                <w:b/>
                <w:sz w:val="22"/>
                <w:szCs w:val="22"/>
              </w:rPr>
            </w:pPr>
            <w:r w:rsidRPr="00B643AB">
              <w:rPr>
                <w:b/>
                <w:sz w:val="22"/>
                <w:szCs w:val="22"/>
              </w:rPr>
              <w:t xml:space="preserve">3 </w:t>
            </w:r>
            <w:r w:rsidR="00B235B8" w:rsidRPr="00B643AB">
              <w:rPr>
                <w:b/>
                <w:sz w:val="22"/>
                <w:szCs w:val="22"/>
              </w:rPr>
              <w:t>žingsnis</w:t>
            </w:r>
            <w:r w:rsidRPr="00B643AB">
              <w:rPr>
                <w:b/>
                <w:sz w:val="22"/>
                <w:szCs w:val="22"/>
              </w:rPr>
              <w:t>.</w:t>
            </w:r>
            <w:r w:rsidR="00B235B8" w:rsidRPr="00B643AB">
              <w:rPr>
                <w:b/>
                <w:sz w:val="22"/>
                <w:szCs w:val="22"/>
              </w:rPr>
              <w:t xml:space="preserve"> </w:t>
            </w:r>
            <w:r w:rsidR="00B235B8" w:rsidRPr="00B643AB">
              <w:rPr>
                <w:sz w:val="22"/>
                <w:szCs w:val="22"/>
              </w:rPr>
              <w:t xml:space="preserve">Atpažįsta ir reaguoja į netolimoje praeityje vykusius šeimos ar grupės įvykius, užfiksuotus nuotraukose, įrašuose ir kt. Natūraliai įsitraukdamas į kasdienius, rutininius įvykius ir veiklas, parodo, kad žino paros dalių seką ir jaučia veiklų trukmę (vyko ilgai ar trumpai). Pažįsta daugiau artimiausioje aplinkoje esančių augalų, gyvūnų, pradeda vartoti tikslius jų pavadinimus. Dalyvauja prižiūrint augalus. Atpažįsta rečiau pasitaikančius gamtos reiškinius (vaivorykštė, perkūnija). </w:t>
            </w:r>
          </w:p>
          <w:p w14:paraId="5DCA960C" w14:textId="61162FEB" w:rsidR="00B235B8" w:rsidRPr="00B643AB" w:rsidRDefault="00B235B8" w:rsidP="006B6202">
            <w:pPr>
              <w:spacing w:line="276" w:lineRule="auto"/>
              <w:jc w:val="both"/>
              <w:rPr>
                <w:sz w:val="22"/>
                <w:szCs w:val="22"/>
              </w:rPr>
            </w:pPr>
            <w:r w:rsidRPr="00B643AB">
              <w:rPr>
                <w:sz w:val="22"/>
                <w:szCs w:val="22"/>
              </w:rPr>
              <w:t>Nuoroda į pasiekimų aprašą</w:t>
            </w:r>
            <w:r w:rsidR="00D05A88" w:rsidRPr="00B643AB">
              <w:rPr>
                <w:sz w:val="22"/>
                <w:szCs w:val="22"/>
              </w:rPr>
              <w:t>:</w:t>
            </w:r>
          </w:p>
          <w:p w14:paraId="6A263B8E" w14:textId="77777777" w:rsidR="00D05A88" w:rsidRPr="00B643AB" w:rsidRDefault="00D05A88" w:rsidP="006B6202">
            <w:pPr>
              <w:spacing w:line="276" w:lineRule="auto"/>
              <w:jc w:val="both"/>
              <w:rPr>
                <w:sz w:val="22"/>
                <w:szCs w:val="22"/>
              </w:rPr>
            </w:pPr>
            <w:hyperlink r:id="rId42" w:history="1">
              <w:r w:rsidRPr="00B643AB">
                <w:rPr>
                  <w:rStyle w:val="Hipersaitas"/>
                  <w:sz w:val="22"/>
                  <w:szCs w:val="22"/>
                </w:rPr>
                <w:t>https://www.nsa.smm.lt/projektai/wp-content/uploads/2024/02/Ikimokyklinio-amziaus-vaiku-ugdymosi-pasiekimu-aprasas.pdf</w:t>
              </w:r>
            </w:hyperlink>
          </w:p>
          <w:p w14:paraId="2B392915" w14:textId="77777777" w:rsidR="00D05A88" w:rsidRPr="00B643AB" w:rsidRDefault="00D05A88" w:rsidP="006B6202">
            <w:pPr>
              <w:spacing w:line="276" w:lineRule="auto"/>
              <w:jc w:val="both"/>
              <w:rPr>
                <w:sz w:val="22"/>
                <w:szCs w:val="22"/>
              </w:rPr>
            </w:pPr>
          </w:p>
          <w:p w14:paraId="3CC41416" w14:textId="04C06FAA" w:rsidR="00B235B8" w:rsidRPr="00B643AB" w:rsidRDefault="002A1EB3" w:rsidP="006B6202">
            <w:pPr>
              <w:spacing w:line="276" w:lineRule="auto"/>
              <w:jc w:val="both"/>
              <w:rPr>
                <w:b/>
                <w:sz w:val="22"/>
                <w:szCs w:val="22"/>
              </w:rPr>
            </w:pPr>
            <w:r w:rsidRPr="00B643AB">
              <w:rPr>
                <w:b/>
                <w:sz w:val="22"/>
                <w:szCs w:val="22"/>
              </w:rPr>
              <w:t>6</w:t>
            </w:r>
            <w:r w:rsidR="00B235B8" w:rsidRPr="00B643AB">
              <w:rPr>
                <w:b/>
                <w:sz w:val="22"/>
                <w:szCs w:val="22"/>
              </w:rPr>
              <w:t xml:space="preserve"> žingsnis. </w:t>
            </w:r>
            <w:r w:rsidR="00B235B8" w:rsidRPr="00B643AB">
              <w:rPr>
                <w:sz w:val="22"/>
                <w:szCs w:val="22"/>
              </w:rPr>
              <w:t xml:space="preserve">Pasako savo šalies ir sostinės pavadinimą. Papasakoja apie tradicines šventes, jas palygina su kai kuriomis kitų tautų šventėmis. Skiria ir pavadina </w:t>
            </w:r>
            <w:r w:rsidR="00B235B8" w:rsidRPr="00B643AB">
              <w:rPr>
                <w:sz w:val="22"/>
                <w:szCs w:val="22"/>
              </w:rPr>
              <w:lastRenderedPageBreak/>
              <w:t xml:space="preserve">suaugusių šeimos narių ir kitas dominančias profesijas, pasakoja, ką dirba aptariamų profesijų atstovai, kokia jų sukuriamų daiktų ir paslaugų vertė, kaip vyksta jų mainai. Samprotauja apie tai, kaip žmonės gyveno, ką dirbo seniau, kokie daiktai buvo naudojami, kaip jie pasikeitė, kaip atrodo dabar. Vartoja savaitės dienų pavadinimus, žodžius praeičiai, dabarčiai, ateičiai apibūdinti. Įžvelgia gyvūnų ir augalų kai kuriuos panašumus ir skirtumus. </w:t>
            </w:r>
          </w:p>
          <w:p w14:paraId="49435B38" w14:textId="628C0062" w:rsidR="00B235B8" w:rsidRPr="00B643AB" w:rsidRDefault="00B235B8" w:rsidP="006B6202">
            <w:pPr>
              <w:spacing w:line="276" w:lineRule="auto"/>
              <w:jc w:val="both"/>
              <w:rPr>
                <w:sz w:val="22"/>
                <w:szCs w:val="22"/>
              </w:rPr>
            </w:pPr>
            <w:r w:rsidRPr="00B643AB">
              <w:rPr>
                <w:sz w:val="22"/>
                <w:szCs w:val="22"/>
              </w:rPr>
              <w:t>Nuoroda į pasiekimų aprašą</w:t>
            </w:r>
            <w:r w:rsidR="00E40E25" w:rsidRPr="00B643AB">
              <w:rPr>
                <w:sz w:val="22"/>
                <w:szCs w:val="22"/>
              </w:rPr>
              <w:t>:</w:t>
            </w:r>
          </w:p>
          <w:p w14:paraId="380F5B45" w14:textId="435760B1" w:rsidR="00B235B8" w:rsidRPr="00B643AB" w:rsidRDefault="00E40E25" w:rsidP="006B6202">
            <w:pPr>
              <w:spacing w:line="276" w:lineRule="auto"/>
              <w:jc w:val="both"/>
              <w:rPr>
                <w:sz w:val="22"/>
                <w:szCs w:val="22"/>
              </w:rPr>
            </w:pPr>
            <w:hyperlink r:id="rId43" w:history="1">
              <w:r w:rsidRPr="00B643AB">
                <w:rPr>
                  <w:rStyle w:val="Hipersaitas"/>
                  <w:sz w:val="22"/>
                  <w:szCs w:val="22"/>
                </w:rPr>
                <w:t>https://www.nsa.smm.lt/projektai/wp-content/uploads/2024/02/Ikimokyklinio-amziaus-vaiku-ugdymosi-pasiekimu-aprasas.pdf</w:t>
              </w:r>
            </w:hyperlink>
          </w:p>
        </w:tc>
        <w:tc>
          <w:tcPr>
            <w:tcW w:w="4819" w:type="dxa"/>
            <w:gridSpan w:val="2"/>
          </w:tcPr>
          <w:p w14:paraId="402D3D6F" w14:textId="6770B975" w:rsidR="00B235B8" w:rsidRPr="00B643AB" w:rsidRDefault="00B235B8" w:rsidP="006B6202">
            <w:pPr>
              <w:spacing w:line="276" w:lineRule="auto"/>
              <w:ind w:hanging="5"/>
              <w:jc w:val="both"/>
              <w:rPr>
                <w:sz w:val="22"/>
                <w:szCs w:val="22"/>
              </w:rPr>
            </w:pPr>
            <w:r w:rsidRPr="00B643AB">
              <w:rPr>
                <w:sz w:val="22"/>
                <w:szCs w:val="22"/>
              </w:rPr>
              <w:lastRenderedPageBreak/>
              <w:t>Laiko tėkmę geriau supranta, eksperimentuodami su skirtingos trukmės muzikinėmis atkarpomis, 1, 5, 10 minučių smėlio laikrodžiais (ką galiu nuveikti, kol skambės muzika, ištekės smėlis); paros trukmę ir laiko tėkmės per parą nuoseklumą patiria dėliodami savo v</w:t>
            </w:r>
            <w:r w:rsidR="002A1EB3" w:rsidRPr="00B643AB">
              <w:rPr>
                <w:sz w:val="22"/>
                <w:szCs w:val="22"/>
              </w:rPr>
              <w:t>eiklos per dieną paveikslėlius.</w:t>
            </w:r>
          </w:p>
          <w:p w14:paraId="229A9D39" w14:textId="77777777" w:rsidR="00B235B8" w:rsidRPr="00B643AB" w:rsidRDefault="00B235B8" w:rsidP="006B6202">
            <w:pPr>
              <w:spacing w:line="276" w:lineRule="auto"/>
              <w:jc w:val="both"/>
              <w:rPr>
                <w:sz w:val="22"/>
                <w:szCs w:val="22"/>
              </w:rPr>
            </w:pPr>
            <w:r w:rsidRPr="00B643AB">
              <w:rPr>
                <w:sz w:val="22"/>
                <w:szCs w:val="22"/>
              </w:rPr>
              <w:t>Domisi savo aplinkos žmonių bendruomenių gyvenimo būdo panašumais ir skirtumais.</w:t>
            </w:r>
          </w:p>
          <w:p w14:paraId="208E5BA4" w14:textId="77777777" w:rsidR="00B235B8" w:rsidRPr="00B643AB" w:rsidRDefault="00B235B8" w:rsidP="006B6202">
            <w:pPr>
              <w:spacing w:line="276" w:lineRule="auto"/>
              <w:jc w:val="both"/>
              <w:rPr>
                <w:sz w:val="22"/>
                <w:szCs w:val="22"/>
              </w:rPr>
            </w:pPr>
            <w:r w:rsidRPr="00B643AB">
              <w:rPr>
                <w:sz w:val="22"/>
                <w:szCs w:val="22"/>
              </w:rPr>
              <w:t xml:space="preserve">Domisi gimtąja kalba, etnine kultūra, noriai dalyvauja etnokultūriniuose, pilietiniuose renginiuose ir edukacinėse programose. </w:t>
            </w:r>
          </w:p>
          <w:p w14:paraId="105E6471" w14:textId="77777777" w:rsidR="00B235B8" w:rsidRPr="00B643AB" w:rsidRDefault="00B235B8" w:rsidP="006B6202">
            <w:pPr>
              <w:spacing w:line="276" w:lineRule="auto"/>
              <w:jc w:val="both"/>
              <w:rPr>
                <w:sz w:val="22"/>
                <w:szCs w:val="22"/>
              </w:rPr>
            </w:pPr>
            <w:r w:rsidRPr="00B643AB">
              <w:rPr>
                <w:sz w:val="22"/>
                <w:szCs w:val="22"/>
              </w:rPr>
              <w:t>Ugdosi pilietinį tapatumą, dalyvaudami pažintinėse išvykose, veiklose, kurios siejamos su savo grupės, šeimos, aplinkos saugojimu ir tvarkymu.</w:t>
            </w:r>
          </w:p>
          <w:p w14:paraId="10400FEE" w14:textId="77777777" w:rsidR="00B235B8" w:rsidRPr="00B643AB" w:rsidRDefault="00B235B8" w:rsidP="006B6202">
            <w:pPr>
              <w:spacing w:line="276" w:lineRule="auto"/>
              <w:ind w:left="32"/>
              <w:jc w:val="both"/>
              <w:rPr>
                <w:sz w:val="22"/>
                <w:szCs w:val="22"/>
              </w:rPr>
            </w:pPr>
            <w:r w:rsidRPr="00B643AB">
              <w:rPr>
                <w:sz w:val="22"/>
                <w:szCs w:val="22"/>
              </w:rPr>
              <w:t>Tyrinėja gamtos ir žmogaus sukurtus daiktus, vartydami enciklopedijas, klausydamiesi informacinių tekstukų, stebėdami tikslingai parinktus vaizdo įrašus.</w:t>
            </w:r>
          </w:p>
          <w:p w14:paraId="04AFDEE1" w14:textId="77777777" w:rsidR="00B235B8" w:rsidRPr="00B643AB" w:rsidRDefault="00B235B8" w:rsidP="006B6202">
            <w:pPr>
              <w:spacing w:line="276" w:lineRule="auto"/>
              <w:ind w:left="32"/>
              <w:jc w:val="both"/>
              <w:rPr>
                <w:sz w:val="22"/>
                <w:szCs w:val="22"/>
              </w:rPr>
            </w:pPr>
            <w:r w:rsidRPr="00B643AB">
              <w:rPr>
                <w:sz w:val="22"/>
                <w:szCs w:val="22"/>
              </w:rPr>
              <w:lastRenderedPageBreak/>
              <w:t xml:space="preserve">Sodina, prižiūri augalus, rūpindamiesi gamta ir aplinka, prisiima atsakomybę, pasitiki savo jėgomis </w:t>
            </w:r>
          </w:p>
          <w:p w14:paraId="6A0600CD" w14:textId="77777777" w:rsidR="00B235B8" w:rsidRPr="00B643AB" w:rsidRDefault="00B235B8" w:rsidP="006B6202">
            <w:pPr>
              <w:spacing w:line="276" w:lineRule="auto"/>
              <w:ind w:left="32"/>
              <w:jc w:val="both"/>
              <w:rPr>
                <w:sz w:val="22"/>
                <w:szCs w:val="22"/>
              </w:rPr>
            </w:pPr>
            <w:r w:rsidRPr="00B643AB">
              <w:rPr>
                <w:sz w:val="22"/>
                <w:szCs w:val="22"/>
              </w:rPr>
              <w:t>Tyrinėja, aiškinasi, kas ir kaip vyksta gamtoje, pastebi gyvosios ir negyvosios gamtos vienovę.</w:t>
            </w:r>
          </w:p>
          <w:p w14:paraId="0359B8FB" w14:textId="77777777" w:rsidR="00B235B8" w:rsidRPr="00B643AB" w:rsidRDefault="00B235B8" w:rsidP="006B6202">
            <w:pPr>
              <w:spacing w:line="276" w:lineRule="auto"/>
              <w:ind w:left="32"/>
              <w:jc w:val="both"/>
              <w:rPr>
                <w:sz w:val="22"/>
                <w:szCs w:val="22"/>
              </w:rPr>
            </w:pPr>
            <w:r w:rsidRPr="00B643AB">
              <w:rPr>
                <w:sz w:val="22"/>
                <w:szCs w:val="22"/>
              </w:rPr>
              <w:t>Mokytojo padedami, seka paros, metų ciklą, domisi, kaip tai veikia gamtą ir gyvūnus.</w:t>
            </w:r>
          </w:p>
          <w:p w14:paraId="241A1601" w14:textId="77777777" w:rsidR="00B235B8" w:rsidRPr="00B643AB" w:rsidRDefault="00B235B8" w:rsidP="006B6202">
            <w:pPr>
              <w:spacing w:line="276" w:lineRule="auto"/>
              <w:ind w:left="32"/>
              <w:jc w:val="both"/>
              <w:rPr>
                <w:sz w:val="22"/>
                <w:szCs w:val="22"/>
              </w:rPr>
            </w:pPr>
            <w:r w:rsidRPr="00B643AB">
              <w:rPr>
                <w:sz w:val="22"/>
                <w:szCs w:val="22"/>
              </w:rPr>
              <w:t>Supranta atliekų rūšiavimo svarbą, mokosi rūšiuoti atliekas.</w:t>
            </w:r>
          </w:p>
          <w:p w14:paraId="17CAED45" w14:textId="77777777" w:rsidR="00B235B8" w:rsidRPr="00B643AB" w:rsidRDefault="00B235B8" w:rsidP="006B6202">
            <w:pPr>
              <w:spacing w:line="276" w:lineRule="auto"/>
              <w:jc w:val="both"/>
              <w:rPr>
                <w:sz w:val="22"/>
                <w:szCs w:val="22"/>
              </w:rPr>
            </w:pPr>
            <w:r w:rsidRPr="00B643AB">
              <w:rPr>
                <w:sz w:val="22"/>
                <w:szCs w:val="22"/>
              </w:rPr>
              <w:t>Žaisdami su prizmėmis, susipažįsta su spalvų spektru, tyrinėja gamtos objektų šešėlius.</w:t>
            </w:r>
          </w:p>
          <w:p w14:paraId="5EFD3FCA" w14:textId="77777777" w:rsidR="00B235B8" w:rsidRPr="00B643AB" w:rsidRDefault="00B235B8" w:rsidP="006B6202">
            <w:pPr>
              <w:spacing w:line="276" w:lineRule="auto"/>
              <w:ind w:left="32"/>
              <w:jc w:val="both"/>
              <w:rPr>
                <w:sz w:val="22"/>
                <w:szCs w:val="22"/>
              </w:rPr>
            </w:pPr>
            <w:r w:rsidRPr="00B643AB">
              <w:rPr>
                <w:sz w:val="22"/>
                <w:szCs w:val="22"/>
              </w:rPr>
              <w:t>Mokytojo padedami, susipažįsta su.</w:t>
            </w:r>
          </w:p>
        </w:tc>
      </w:tr>
      <w:tr w:rsidR="00B235B8" w:rsidRPr="00B643AB" w14:paraId="45E55849" w14:textId="77777777" w:rsidTr="00F241CC">
        <w:trPr>
          <w:trHeight w:val="57"/>
        </w:trPr>
        <w:tc>
          <w:tcPr>
            <w:tcW w:w="9781" w:type="dxa"/>
            <w:gridSpan w:val="3"/>
          </w:tcPr>
          <w:p w14:paraId="6F3A04CA" w14:textId="5572878A" w:rsidR="00B235B8" w:rsidRPr="00B643AB" w:rsidRDefault="00B235B8" w:rsidP="006B6202">
            <w:pPr>
              <w:spacing w:line="276" w:lineRule="auto"/>
              <w:jc w:val="both"/>
              <w:rPr>
                <w:b/>
                <w:sz w:val="22"/>
                <w:szCs w:val="22"/>
              </w:rPr>
            </w:pPr>
            <w:r w:rsidRPr="00B643AB">
              <w:rPr>
                <w:b/>
                <w:sz w:val="22"/>
                <w:szCs w:val="22"/>
              </w:rPr>
              <w:t>Ugdym</w:t>
            </w:r>
            <w:r w:rsidR="00383C00">
              <w:rPr>
                <w:b/>
                <w:sz w:val="22"/>
                <w:szCs w:val="22"/>
              </w:rPr>
              <w:t>o</w:t>
            </w:r>
            <w:r w:rsidRPr="00B643AB">
              <w:rPr>
                <w:b/>
                <w:sz w:val="22"/>
                <w:szCs w:val="22"/>
              </w:rPr>
              <w:t>(</w:t>
            </w:r>
            <w:proofErr w:type="spellStart"/>
            <w:r w:rsidRPr="00B643AB">
              <w:rPr>
                <w:b/>
                <w:sz w:val="22"/>
                <w:szCs w:val="22"/>
              </w:rPr>
              <w:t>si</w:t>
            </w:r>
            <w:proofErr w:type="spellEnd"/>
            <w:r w:rsidRPr="00B643AB">
              <w:rPr>
                <w:b/>
                <w:sz w:val="22"/>
                <w:szCs w:val="22"/>
              </w:rPr>
              <w:t xml:space="preserve">) kontekstai: </w:t>
            </w:r>
            <w:r w:rsidRPr="00B643AB">
              <w:rPr>
                <w:bCs/>
                <w:sz w:val="22"/>
                <w:szCs w:val="22"/>
              </w:rPr>
              <w:t xml:space="preserve">žaismės, tyrinėjimo ir gilaus pajautimo, judraus </w:t>
            </w:r>
            <w:proofErr w:type="spellStart"/>
            <w:r w:rsidRPr="00B643AB">
              <w:rPr>
                <w:bCs/>
                <w:sz w:val="22"/>
                <w:szCs w:val="22"/>
              </w:rPr>
              <w:t>patyriminio</w:t>
            </w:r>
            <w:proofErr w:type="spellEnd"/>
            <w:r w:rsidRPr="00B643AB">
              <w:rPr>
                <w:bCs/>
                <w:sz w:val="22"/>
                <w:szCs w:val="22"/>
              </w:rPr>
              <w:t xml:space="preserve"> mokymosi, kūrybinių </w:t>
            </w:r>
            <w:r w:rsidR="00A22187" w:rsidRPr="00B643AB">
              <w:rPr>
                <w:bCs/>
                <w:sz w:val="22"/>
                <w:szCs w:val="22"/>
              </w:rPr>
              <w:t>dialogų</w:t>
            </w:r>
            <w:r w:rsidRPr="00B643AB">
              <w:rPr>
                <w:bCs/>
                <w:sz w:val="22"/>
                <w:szCs w:val="22"/>
              </w:rPr>
              <w:t xml:space="preserve"> kontekstai.</w:t>
            </w:r>
          </w:p>
          <w:p w14:paraId="1FD6A1C3" w14:textId="73F0FCD5" w:rsidR="00B235B8" w:rsidRPr="00B643AB" w:rsidRDefault="002A1EB3" w:rsidP="006B6202">
            <w:pPr>
              <w:spacing w:line="276" w:lineRule="auto"/>
              <w:jc w:val="both"/>
              <w:rPr>
                <w:sz w:val="22"/>
                <w:szCs w:val="22"/>
              </w:rPr>
            </w:pPr>
            <w:r w:rsidRPr="00B643AB">
              <w:rPr>
                <w:b/>
                <w:sz w:val="22"/>
                <w:szCs w:val="22"/>
              </w:rPr>
              <w:t>Mokytojo</w:t>
            </w:r>
            <w:r w:rsidR="00B235B8" w:rsidRPr="00B643AB">
              <w:rPr>
                <w:b/>
                <w:sz w:val="22"/>
                <w:szCs w:val="22"/>
              </w:rPr>
              <w:t xml:space="preserve"> vaidmuo: </w:t>
            </w:r>
            <w:r w:rsidR="00B235B8" w:rsidRPr="00B643AB">
              <w:rPr>
                <w:sz w:val="22"/>
                <w:szCs w:val="22"/>
              </w:rPr>
              <w:t>Mokytojas organiz</w:t>
            </w:r>
            <w:r w:rsidRPr="00B643AB">
              <w:rPr>
                <w:sz w:val="22"/>
                <w:szCs w:val="22"/>
              </w:rPr>
              <w:t xml:space="preserve">uoja vidaus ir lauko aplinkas, </w:t>
            </w:r>
            <w:r w:rsidR="00B235B8" w:rsidRPr="00B643AB">
              <w:rPr>
                <w:sz w:val="22"/>
                <w:szCs w:val="22"/>
              </w:rPr>
              <w:t>parenka priemones matematiniams gebėjimams ugdytis ir aplinkos pažinimui skatinti. Organizuoja veiklas per patirtinį ugdymą įsiminti ir pritaikyti matematinius</w:t>
            </w:r>
            <w:r w:rsidRPr="00B643AB">
              <w:rPr>
                <w:sz w:val="22"/>
                <w:szCs w:val="22"/>
              </w:rPr>
              <w:t xml:space="preserve"> simbolius</w:t>
            </w:r>
            <w:r w:rsidR="00B235B8" w:rsidRPr="00B643AB">
              <w:rPr>
                <w:sz w:val="22"/>
                <w:szCs w:val="22"/>
              </w:rPr>
              <w:t xml:space="preserve">, atpažinti juos aplinkoje. Integruoja matematinio mąstymo ugdymą su aplinkos pažinimu, skatinant vaikus kelti hipotezes, ieškoti, tyrinėti atrasti aplinkos objektus, gyvūniją, augmeniją, analizuoti jų įtaką žmogui. </w:t>
            </w:r>
          </w:p>
          <w:p w14:paraId="08086A5E" w14:textId="77777777" w:rsidR="00B235B8" w:rsidRPr="00B643AB" w:rsidRDefault="00B235B8" w:rsidP="006B6202">
            <w:pPr>
              <w:spacing w:line="276" w:lineRule="auto"/>
              <w:jc w:val="both"/>
              <w:rPr>
                <w:b/>
                <w:sz w:val="22"/>
                <w:szCs w:val="22"/>
              </w:rPr>
            </w:pPr>
            <w:r w:rsidRPr="00B643AB">
              <w:rPr>
                <w:b/>
                <w:sz w:val="22"/>
                <w:szCs w:val="22"/>
              </w:rPr>
              <w:t>Metodai, būdai:</w:t>
            </w:r>
            <w:r w:rsidRPr="00B643AB">
              <w:rPr>
                <w:sz w:val="22"/>
                <w:szCs w:val="22"/>
              </w:rPr>
              <w:t xml:space="preserve"> </w:t>
            </w:r>
            <w:proofErr w:type="spellStart"/>
            <w:r w:rsidRPr="00B643AB">
              <w:rPr>
                <w:sz w:val="22"/>
                <w:szCs w:val="22"/>
              </w:rPr>
              <w:t>vaidmeniniai</w:t>
            </w:r>
            <w:proofErr w:type="spellEnd"/>
            <w:r w:rsidRPr="00B643AB">
              <w:rPr>
                <w:sz w:val="22"/>
                <w:szCs w:val="22"/>
              </w:rPr>
              <w:t xml:space="preserve"> žaidimai, išvykos, tikslingos ekskursijos, stalo didaktiniai žaidimai, STEAM, sportinė integruota veikla, IKT taikymas, skaitmeninės platformos.</w:t>
            </w:r>
            <w:r w:rsidRPr="00B643AB">
              <w:rPr>
                <w:b/>
                <w:sz w:val="22"/>
                <w:szCs w:val="22"/>
              </w:rPr>
              <w:t xml:space="preserve"> </w:t>
            </w:r>
          </w:p>
        </w:tc>
      </w:tr>
      <w:tr w:rsidR="001404D8" w:rsidRPr="00B643AB" w14:paraId="655A7DEF" w14:textId="77777777" w:rsidTr="00F241CC">
        <w:trPr>
          <w:trHeight w:val="57"/>
        </w:trPr>
        <w:tc>
          <w:tcPr>
            <w:tcW w:w="9781" w:type="dxa"/>
            <w:gridSpan w:val="3"/>
            <w:shd w:val="clear" w:color="auto" w:fill="FFFFFF" w:themeFill="background1"/>
          </w:tcPr>
          <w:p w14:paraId="4AEC4687" w14:textId="77777777" w:rsidR="001404D8" w:rsidRPr="00B643AB" w:rsidRDefault="001404D8" w:rsidP="006B6202">
            <w:pPr>
              <w:spacing w:line="276" w:lineRule="auto"/>
              <w:jc w:val="center"/>
              <w:rPr>
                <w:b/>
                <w:bCs/>
                <w:sz w:val="22"/>
                <w:szCs w:val="22"/>
              </w:rPr>
            </w:pPr>
            <w:r w:rsidRPr="00B643AB">
              <w:rPr>
                <w:b/>
                <w:bCs/>
                <w:sz w:val="22"/>
                <w:szCs w:val="22"/>
              </w:rPr>
              <w:t>BESIRŪPINANTIS SAVIMI IR KITAIS</w:t>
            </w:r>
          </w:p>
        </w:tc>
      </w:tr>
      <w:tr w:rsidR="001404D8" w:rsidRPr="00B643AB" w14:paraId="5783D868" w14:textId="77777777" w:rsidTr="00F241CC">
        <w:trPr>
          <w:trHeight w:val="57"/>
        </w:trPr>
        <w:tc>
          <w:tcPr>
            <w:tcW w:w="9781" w:type="dxa"/>
            <w:gridSpan w:val="3"/>
            <w:shd w:val="clear" w:color="auto" w:fill="FFFFFF" w:themeFill="background1"/>
          </w:tcPr>
          <w:p w14:paraId="25CBACA2" w14:textId="77777777" w:rsidR="001404D8" w:rsidRPr="00B643AB" w:rsidRDefault="001404D8" w:rsidP="006B6202">
            <w:pPr>
              <w:spacing w:line="276" w:lineRule="auto"/>
              <w:rPr>
                <w:sz w:val="22"/>
                <w:szCs w:val="22"/>
              </w:rPr>
            </w:pPr>
            <w:r w:rsidRPr="00B643AB">
              <w:rPr>
                <w:b/>
                <w:bCs/>
                <w:sz w:val="22"/>
                <w:szCs w:val="22"/>
              </w:rPr>
              <w:t>Vertybinė nuostata</w:t>
            </w:r>
            <w:r w:rsidRPr="00B643AB">
              <w:rPr>
                <w:sz w:val="22"/>
                <w:szCs w:val="22"/>
              </w:rPr>
              <w:t xml:space="preserve">. Domisi, kas padeda augti sveikam ir saugiam.  </w:t>
            </w:r>
          </w:p>
          <w:p w14:paraId="11AA90DB" w14:textId="77777777" w:rsidR="001404D8" w:rsidRPr="00B643AB" w:rsidRDefault="001404D8" w:rsidP="006B6202">
            <w:pPr>
              <w:spacing w:line="276" w:lineRule="auto"/>
              <w:rPr>
                <w:sz w:val="22"/>
                <w:szCs w:val="22"/>
              </w:rPr>
            </w:pPr>
            <w:r w:rsidRPr="00B643AB">
              <w:rPr>
                <w:b/>
                <w:bCs/>
                <w:sz w:val="22"/>
                <w:szCs w:val="22"/>
              </w:rPr>
              <w:t>Esminiai gebėjimai</w:t>
            </w:r>
            <w:r w:rsidRPr="00B643AB">
              <w:rPr>
                <w:sz w:val="22"/>
                <w:szCs w:val="22"/>
              </w:rPr>
              <w:t>. Esant galimybei renkasi sveikatai palankų maistą, savarankiškai valgo, pasirūpina savo kūno švara, prisideda prie aplinkos tvarkos palaikymo, rodo pradinius saugaus elgesio mokykloje įgūdžius, žino, kaip saugiai elgtis gatvėje, buityje, gamtoje ir su nepažįstamais žmonėmis.</w:t>
            </w:r>
          </w:p>
        </w:tc>
      </w:tr>
      <w:tr w:rsidR="001404D8" w:rsidRPr="00B643AB" w14:paraId="2104860D" w14:textId="77777777" w:rsidTr="00F241CC">
        <w:trPr>
          <w:trHeight w:val="57"/>
        </w:trPr>
        <w:tc>
          <w:tcPr>
            <w:tcW w:w="4962" w:type="dxa"/>
          </w:tcPr>
          <w:p w14:paraId="7811E61E" w14:textId="77777777" w:rsidR="001404D8" w:rsidRPr="00B643AB" w:rsidRDefault="001404D8" w:rsidP="006B6202">
            <w:pPr>
              <w:spacing w:line="276" w:lineRule="auto"/>
              <w:jc w:val="center"/>
              <w:rPr>
                <w:b/>
                <w:bCs/>
                <w:sz w:val="22"/>
                <w:szCs w:val="22"/>
              </w:rPr>
            </w:pPr>
            <w:r w:rsidRPr="00B643AB">
              <w:rPr>
                <w:b/>
                <w:bCs/>
                <w:sz w:val="22"/>
                <w:szCs w:val="22"/>
              </w:rPr>
              <w:t>Pasiekimų žingsniai</w:t>
            </w:r>
          </w:p>
        </w:tc>
        <w:tc>
          <w:tcPr>
            <w:tcW w:w="4819" w:type="dxa"/>
            <w:gridSpan w:val="2"/>
          </w:tcPr>
          <w:p w14:paraId="61B61305" w14:textId="77777777" w:rsidR="001404D8" w:rsidRPr="00B643AB" w:rsidRDefault="001404D8" w:rsidP="006B6202">
            <w:pPr>
              <w:spacing w:line="276" w:lineRule="auto"/>
              <w:jc w:val="center"/>
              <w:rPr>
                <w:b/>
                <w:bCs/>
                <w:sz w:val="22"/>
                <w:szCs w:val="22"/>
              </w:rPr>
            </w:pPr>
            <w:r w:rsidRPr="00B643AB">
              <w:rPr>
                <w:b/>
                <w:bCs/>
                <w:sz w:val="22"/>
                <w:szCs w:val="22"/>
              </w:rPr>
              <w:t>Ugdymosi gairės</w:t>
            </w:r>
          </w:p>
        </w:tc>
      </w:tr>
      <w:tr w:rsidR="001404D8" w:rsidRPr="00B643AB" w14:paraId="49B26570" w14:textId="77777777" w:rsidTr="00F241CC">
        <w:trPr>
          <w:trHeight w:val="57"/>
        </w:trPr>
        <w:tc>
          <w:tcPr>
            <w:tcW w:w="4962" w:type="dxa"/>
          </w:tcPr>
          <w:p w14:paraId="5E7F60E8" w14:textId="4CDD3946" w:rsidR="001404D8" w:rsidRPr="00B643AB" w:rsidRDefault="008E5CC7" w:rsidP="006B6202">
            <w:pPr>
              <w:spacing w:line="276" w:lineRule="auto"/>
              <w:rPr>
                <w:b/>
                <w:bCs/>
                <w:sz w:val="22"/>
                <w:szCs w:val="22"/>
              </w:rPr>
            </w:pPr>
            <w:r w:rsidRPr="00B643AB">
              <w:rPr>
                <w:b/>
                <w:bCs/>
                <w:sz w:val="22"/>
                <w:szCs w:val="22"/>
              </w:rPr>
              <w:t>3</w:t>
            </w:r>
            <w:r w:rsidR="001404D8" w:rsidRPr="00B643AB">
              <w:rPr>
                <w:b/>
                <w:bCs/>
                <w:sz w:val="22"/>
                <w:szCs w:val="22"/>
              </w:rPr>
              <w:t xml:space="preserve"> žingsnis</w:t>
            </w:r>
            <w:r w:rsidRPr="00B643AB">
              <w:rPr>
                <w:b/>
                <w:bCs/>
                <w:sz w:val="22"/>
                <w:szCs w:val="22"/>
              </w:rPr>
              <w:t>.</w:t>
            </w:r>
            <w:r w:rsidR="001404D8" w:rsidRPr="00B643AB">
              <w:rPr>
                <w:b/>
                <w:bCs/>
                <w:sz w:val="22"/>
                <w:szCs w:val="22"/>
              </w:rPr>
              <w:t xml:space="preserve"> </w:t>
            </w:r>
            <w:r w:rsidR="001404D8" w:rsidRPr="00B643AB">
              <w:rPr>
                <w:sz w:val="22"/>
                <w:szCs w:val="22"/>
              </w:rPr>
              <w:t xml:space="preserve">Suaugusiojo padedamas ruošia maistą: tepa, laužo, mirko. Pradeda tinkamai naudotis stalo įrankiais.  Suaugusiojo padedamas naudojasi tualetu, prausiasi ir šluostosi veidą, apsirengia ir nusirengia, apsiauna ir nusiauna batus. Padeda į vietą vieną kitą daiktą. Pradeda laikytis susitarimų ir saugiai elgtis lauko aikštelėse. </w:t>
            </w:r>
          </w:p>
          <w:p w14:paraId="57B58D7B" w14:textId="2CDA0FEB" w:rsidR="001404D8" w:rsidRPr="00B643AB" w:rsidRDefault="001404D8" w:rsidP="006B6202">
            <w:pPr>
              <w:spacing w:line="276" w:lineRule="auto"/>
              <w:rPr>
                <w:sz w:val="22"/>
                <w:szCs w:val="22"/>
              </w:rPr>
            </w:pPr>
            <w:r w:rsidRPr="00B643AB">
              <w:rPr>
                <w:sz w:val="22"/>
                <w:szCs w:val="22"/>
              </w:rPr>
              <w:t>Nuoroda į pasiekimų aprašą</w:t>
            </w:r>
            <w:r w:rsidR="004441CE" w:rsidRPr="00B643AB">
              <w:rPr>
                <w:sz w:val="22"/>
                <w:szCs w:val="22"/>
              </w:rPr>
              <w:t>:</w:t>
            </w:r>
          </w:p>
          <w:p w14:paraId="7B462074" w14:textId="77777777" w:rsidR="004441CE" w:rsidRPr="00B643AB" w:rsidRDefault="004441CE" w:rsidP="006B6202">
            <w:pPr>
              <w:spacing w:line="276" w:lineRule="auto"/>
              <w:jc w:val="both"/>
              <w:rPr>
                <w:sz w:val="22"/>
                <w:szCs w:val="22"/>
              </w:rPr>
            </w:pPr>
            <w:hyperlink r:id="rId44" w:history="1">
              <w:r w:rsidRPr="00B643AB">
                <w:rPr>
                  <w:rStyle w:val="Hipersaitas"/>
                  <w:sz w:val="22"/>
                  <w:szCs w:val="22"/>
                </w:rPr>
                <w:t>https://www.nsa.smm.lt/projektai/wp-content/uploads/2024/02/Ikimokyklinio-amziaus-vaiku-ugdymosi-pasiekimu-aprasas.pdf</w:t>
              </w:r>
            </w:hyperlink>
          </w:p>
          <w:p w14:paraId="44A16A96" w14:textId="77777777" w:rsidR="004441CE" w:rsidRPr="00B643AB" w:rsidRDefault="004441CE" w:rsidP="006B6202">
            <w:pPr>
              <w:spacing w:line="276" w:lineRule="auto"/>
              <w:rPr>
                <w:sz w:val="22"/>
                <w:szCs w:val="22"/>
              </w:rPr>
            </w:pPr>
          </w:p>
          <w:p w14:paraId="33F541CD" w14:textId="6AD84135" w:rsidR="001404D8" w:rsidRPr="00B643AB" w:rsidRDefault="008E5CC7" w:rsidP="006B6202">
            <w:pPr>
              <w:spacing w:line="276" w:lineRule="auto"/>
              <w:rPr>
                <w:b/>
                <w:bCs/>
                <w:sz w:val="22"/>
                <w:szCs w:val="22"/>
              </w:rPr>
            </w:pPr>
            <w:r w:rsidRPr="00B643AB">
              <w:rPr>
                <w:b/>
                <w:bCs/>
                <w:sz w:val="22"/>
                <w:szCs w:val="22"/>
              </w:rPr>
              <w:t>6</w:t>
            </w:r>
            <w:r w:rsidR="001404D8" w:rsidRPr="00B643AB">
              <w:rPr>
                <w:b/>
                <w:bCs/>
                <w:sz w:val="22"/>
                <w:szCs w:val="22"/>
              </w:rPr>
              <w:t xml:space="preserve"> žingsnis. </w:t>
            </w:r>
            <w:r w:rsidR="001404D8" w:rsidRPr="00B643AB">
              <w:rPr>
                <w:sz w:val="22"/>
                <w:szCs w:val="22"/>
              </w:rPr>
              <w:t xml:space="preserve">Išvardija, ko reikia valgyti daugiau, o ko mažiau, kad augtų sveikas.. Valgo savarankiškai, tvarkingai.  Taisyklingai plaunasi rankas. Atsižvelgdamas į tai, ar jam šilta, ar šalta, nusirengia ar apsirengia drabužius. Rūpinasi savo asmeniniais ir bendrais daiktais grupėje: padeda į vietą, saugo, sutvarko. Savarankiškai ar priminus laikosi sutartų saugaus elgesio taisyklių grupėje, kieme, išvykose. Paaiškina saugaus elgesio su nepažįstamais žmonėmis, buitiniais prietaisais, aštriais daiktais ir </w:t>
            </w:r>
            <w:r w:rsidR="001404D8" w:rsidRPr="00B643AB">
              <w:rPr>
                <w:sz w:val="22"/>
                <w:szCs w:val="22"/>
              </w:rPr>
              <w:lastRenderedPageBreak/>
              <w:t xml:space="preserve">sveikatai pavojingomis medžiagomis taisykles, įvardija aplinkoje esančias nesaugias vietas. Paaiškina, kad jo kūnas priklauso tik jam, sako „stop“, „ne“ reaguodamas į jo privatumą pažeidžiantį elgesį. Paaiškina, kokių profesijų žmonės gali padėti ištikus nelaimei. Žino pagalbos telefono numerį.  </w:t>
            </w:r>
          </w:p>
          <w:p w14:paraId="62EA23EC" w14:textId="5EC61A5F" w:rsidR="001404D8" w:rsidRPr="00B643AB" w:rsidRDefault="001404D8" w:rsidP="006B6202">
            <w:pPr>
              <w:spacing w:line="276" w:lineRule="auto"/>
              <w:rPr>
                <w:sz w:val="22"/>
                <w:szCs w:val="22"/>
              </w:rPr>
            </w:pPr>
            <w:r w:rsidRPr="00B643AB">
              <w:rPr>
                <w:sz w:val="22"/>
                <w:szCs w:val="22"/>
              </w:rPr>
              <w:t>Nuoroda į pasiekimų aprašą</w:t>
            </w:r>
            <w:r w:rsidR="004441CE" w:rsidRPr="00B643AB">
              <w:rPr>
                <w:sz w:val="22"/>
                <w:szCs w:val="22"/>
              </w:rPr>
              <w:t>:</w:t>
            </w:r>
          </w:p>
          <w:p w14:paraId="01240AFC" w14:textId="77777777" w:rsidR="004441CE" w:rsidRPr="00B643AB" w:rsidRDefault="004441CE" w:rsidP="006B6202">
            <w:pPr>
              <w:spacing w:line="276" w:lineRule="auto"/>
              <w:jc w:val="both"/>
              <w:rPr>
                <w:sz w:val="22"/>
                <w:szCs w:val="22"/>
              </w:rPr>
            </w:pPr>
            <w:hyperlink r:id="rId45" w:history="1">
              <w:r w:rsidRPr="00B643AB">
                <w:rPr>
                  <w:rStyle w:val="Hipersaitas"/>
                  <w:sz w:val="22"/>
                  <w:szCs w:val="22"/>
                </w:rPr>
                <w:t>https://www.nsa.smm.lt/projektai/wp-content/uploads/2024/02/Ikimokyklinio-amziaus-vaiku-ugdymosi-pasiekimu-aprasas.pdf</w:t>
              </w:r>
            </w:hyperlink>
          </w:p>
          <w:p w14:paraId="4B70F564" w14:textId="0810A203" w:rsidR="001404D8" w:rsidRPr="00B643AB" w:rsidRDefault="001404D8" w:rsidP="006B6202">
            <w:pPr>
              <w:spacing w:line="276" w:lineRule="auto"/>
              <w:rPr>
                <w:sz w:val="22"/>
                <w:szCs w:val="22"/>
              </w:rPr>
            </w:pPr>
          </w:p>
        </w:tc>
        <w:tc>
          <w:tcPr>
            <w:tcW w:w="4819" w:type="dxa"/>
            <w:gridSpan w:val="2"/>
          </w:tcPr>
          <w:p w14:paraId="4782E34E" w14:textId="77777777" w:rsidR="001404D8" w:rsidRPr="00B643AB" w:rsidRDefault="001404D8" w:rsidP="006B6202">
            <w:pPr>
              <w:pStyle w:val="prastasiniatinklio"/>
              <w:spacing w:before="0" w:beforeAutospacing="0" w:after="0" w:afterAutospacing="0" w:line="276" w:lineRule="auto"/>
              <w:ind w:hanging="18"/>
              <w:rPr>
                <w:color w:val="000000"/>
                <w:sz w:val="22"/>
                <w:szCs w:val="22"/>
              </w:rPr>
            </w:pPr>
            <w:r w:rsidRPr="00B643AB">
              <w:rPr>
                <w:color w:val="000000"/>
                <w:sz w:val="22"/>
                <w:szCs w:val="22"/>
              </w:rPr>
              <w:lastRenderedPageBreak/>
              <w:t>Tikslingai parengtoje aplinkoje vaikai klauso, aiškinasi, randa atsakymus apie sveiko maisto privalumus, sužino, ką valgyti naudingiau.</w:t>
            </w:r>
          </w:p>
          <w:p w14:paraId="03570959" w14:textId="77777777" w:rsidR="001404D8" w:rsidRPr="00B643AB" w:rsidRDefault="001404D8" w:rsidP="006B6202">
            <w:pPr>
              <w:pStyle w:val="prastasiniatinklio"/>
              <w:spacing w:before="0" w:beforeAutospacing="0" w:after="0" w:afterAutospacing="0" w:line="276" w:lineRule="auto"/>
              <w:ind w:hanging="18"/>
              <w:rPr>
                <w:color w:val="000000"/>
                <w:sz w:val="22"/>
                <w:szCs w:val="22"/>
              </w:rPr>
            </w:pPr>
            <w:r w:rsidRPr="00B643AB">
              <w:rPr>
                <w:color w:val="000000"/>
                <w:sz w:val="22"/>
                <w:szCs w:val="22"/>
              </w:rPr>
              <w:t>Iš skaitomų tekstų, paveikslėlių ir mokytojo komentarų sužino, kodėl negalima valgyti neskaniai, įtartinai kvepiančio, kito žmogaus nebaigto valgyti, gyvūno aplaižyto maisto.</w:t>
            </w:r>
          </w:p>
          <w:p w14:paraId="3D0E3EEC" w14:textId="77777777" w:rsidR="001404D8" w:rsidRPr="00B643AB" w:rsidRDefault="001404D8" w:rsidP="006B6202">
            <w:pPr>
              <w:pStyle w:val="prastasiniatinklio"/>
              <w:spacing w:before="0" w:beforeAutospacing="0" w:after="0" w:afterAutospacing="0" w:line="276" w:lineRule="auto"/>
              <w:ind w:hanging="18"/>
              <w:rPr>
                <w:color w:val="000000"/>
                <w:sz w:val="22"/>
                <w:szCs w:val="22"/>
              </w:rPr>
            </w:pPr>
            <w:r w:rsidRPr="00B643AB">
              <w:rPr>
                <w:color w:val="000000"/>
                <w:sz w:val="22"/>
                <w:szCs w:val="22"/>
              </w:rPr>
              <w:t xml:space="preserve">Veiklų metu samprotauja, tariasi, renkasi sveikatai palankius maisto produktus. </w:t>
            </w:r>
          </w:p>
          <w:p w14:paraId="6690C849" w14:textId="77777777" w:rsidR="001404D8" w:rsidRPr="00B643AB" w:rsidRDefault="001404D8" w:rsidP="006B6202">
            <w:pPr>
              <w:pStyle w:val="prastasiniatinklio"/>
              <w:spacing w:before="0" w:beforeAutospacing="0" w:after="0" w:afterAutospacing="0" w:line="276" w:lineRule="auto"/>
              <w:ind w:hanging="18"/>
              <w:rPr>
                <w:color w:val="000000"/>
                <w:sz w:val="22"/>
                <w:szCs w:val="22"/>
              </w:rPr>
            </w:pPr>
            <w:r w:rsidRPr="00B643AB">
              <w:rPr>
                <w:color w:val="000000"/>
                <w:sz w:val="22"/>
                <w:szCs w:val="22"/>
              </w:rPr>
              <w:t>Per personažus vienas kitą padrąsina valgyti įvairų maistą, ragauti naujus, jiems nežinomus maisto produktus, susipažinti su įvairiais skoniais, dalintis mintimis ir žymėti, kas kam skanu / neskanu.</w:t>
            </w:r>
          </w:p>
          <w:p w14:paraId="5B608F94" w14:textId="77777777" w:rsidR="001404D8" w:rsidRPr="00B643AB" w:rsidRDefault="001404D8" w:rsidP="006B6202">
            <w:pPr>
              <w:pStyle w:val="prastasiniatinklio"/>
              <w:spacing w:before="0" w:beforeAutospacing="0" w:after="0" w:afterAutospacing="0" w:line="276" w:lineRule="auto"/>
              <w:ind w:hanging="18"/>
              <w:rPr>
                <w:color w:val="000000"/>
                <w:sz w:val="22"/>
                <w:szCs w:val="22"/>
              </w:rPr>
            </w:pPr>
            <w:r w:rsidRPr="00B643AB">
              <w:rPr>
                <w:color w:val="000000"/>
                <w:sz w:val="22"/>
                <w:szCs w:val="22"/>
              </w:rPr>
              <w:t xml:space="preserve">Tyrinėja, matuoja, žymisi, kiek vandens išgeria per dieną, ir aiškinasi, kiek jo vartoti sveika. </w:t>
            </w:r>
          </w:p>
          <w:p w14:paraId="227112A9" w14:textId="77777777" w:rsidR="001404D8" w:rsidRPr="00B643AB" w:rsidRDefault="001404D8" w:rsidP="006B6202">
            <w:pPr>
              <w:pStyle w:val="prastasiniatinklio"/>
              <w:spacing w:before="0" w:beforeAutospacing="0" w:after="0" w:afterAutospacing="0" w:line="276" w:lineRule="auto"/>
              <w:ind w:hanging="18"/>
              <w:rPr>
                <w:color w:val="000000"/>
                <w:sz w:val="22"/>
                <w:szCs w:val="22"/>
              </w:rPr>
            </w:pPr>
            <w:r w:rsidRPr="00B643AB">
              <w:rPr>
                <w:color w:val="000000"/>
                <w:sz w:val="22"/>
                <w:szCs w:val="22"/>
              </w:rPr>
              <w:t>Motyvuojamas suaugusiojo pavyzdžio noriai ir atsakingai laikosi asmens higienos.</w:t>
            </w:r>
          </w:p>
          <w:p w14:paraId="66E59477" w14:textId="77777777" w:rsidR="001404D8" w:rsidRPr="00B643AB" w:rsidRDefault="001404D8" w:rsidP="006B6202">
            <w:pPr>
              <w:pStyle w:val="prastasiniatinklio"/>
              <w:spacing w:before="0" w:beforeAutospacing="0" w:after="0" w:afterAutospacing="0" w:line="276" w:lineRule="auto"/>
              <w:ind w:hanging="18"/>
              <w:rPr>
                <w:color w:val="000000"/>
                <w:sz w:val="22"/>
                <w:szCs w:val="22"/>
              </w:rPr>
            </w:pPr>
            <w:r w:rsidRPr="00B643AB">
              <w:rPr>
                <w:color w:val="000000"/>
                <w:sz w:val="22"/>
                <w:szCs w:val="22"/>
              </w:rPr>
              <w:t>Mokosi padengti kasdienį ir šventinį stalą, siekdami estetinio įspūdžio.</w:t>
            </w:r>
          </w:p>
          <w:p w14:paraId="107D867B" w14:textId="77777777" w:rsidR="001404D8" w:rsidRPr="00B643AB" w:rsidRDefault="001404D8" w:rsidP="006B6202">
            <w:pPr>
              <w:pStyle w:val="prastasiniatinklio"/>
              <w:spacing w:before="0" w:beforeAutospacing="0" w:after="0" w:afterAutospacing="0" w:line="276" w:lineRule="auto"/>
              <w:ind w:hanging="18"/>
              <w:rPr>
                <w:color w:val="000000"/>
                <w:sz w:val="22"/>
                <w:szCs w:val="22"/>
              </w:rPr>
            </w:pPr>
            <w:r w:rsidRPr="00B643AB">
              <w:rPr>
                <w:color w:val="000000"/>
                <w:sz w:val="22"/>
                <w:szCs w:val="22"/>
              </w:rPr>
              <w:t>Klausosi skaitomų tekstų ir pasakojimų apie tai, kodėl svarbu branginti ir tausoti maistą, jo nešvaistyti.</w:t>
            </w:r>
          </w:p>
          <w:p w14:paraId="3A9CC9B7" w14:textId="77777777" w:rsidR="001404D8" w:rsidRPr="00B643AB" w:rsidRDefault="001404D8" w:rsidP="006B6202">
            <w:pPr>
              <w:pStyle w:val="prastasiniatinklio"/>
              <w:spacing w:before="0" w:beforeAutospacing="0" w:after="0" w:afterAutospacing="0" w:line="276" w:lineRule="auto"/>
              <w:ind w:hanging="18"/>
              <w:rPr>
                <w:color w:val="000000"/>
                <w:sz w:val="22"/>
                <w:szCs w:val="22"/>
              </w:rPr>
            </w:pPr>
            <w:r w:rsidRPr="00B643AB">
              <w:rPr>
                <w:color w:val="000000"/>
                <w:sz w:val="22"/>
                <w:szCs w:val="22"/>
              </w:rPr>
              <w:lastRenderedPageBreak/>
              <w:t xml:space="preserve"> Siekdami suprasi maisto produktai atsirastų ant mūsų stalo, dėlioja šį kelią iš paveikslėlių, jį piešia.</w:t>
            </w:r>
          </w:p>
          <w:p w14:paraId="2BF351B1" w14:textId="77777777" w:rsidR="001404D8" w:rsidRPr="00B643AB" w:rsidRDefault="001404D8" w:rsidP="006B6202">
            <w:pPr>
              <w:pStyle w:val="prastasiniatinklio"/>
              <w:spacing w:before="0" w:beforeAutospacing="0" w:after="0" w:afterAutospacing="0" w:line="276" w:lineRule="auto"/>
              <w:ind w:hanging="18"/>
              <w:rPr>
                <w:color w:val="000000"/>
                <w:sz w:val="22"/>
                <w:szCs w:val="22"/>
              </w:rPr>
            </w:pPr>
            <w:r w:rsidRPr="00B643AB">
              <w:rPr>
                <w:color w:val="000000"/>
                <w:sz w:val="22"/>
                <w:szCs w:val="22"/>
              </w:rPr>
              <w:t>Mokosi suprasti saugaus bendravimo taisykles, kreipiasi pagalbos pasiklydus, ištikus nelaimei, patekus į bėdą.</w:t>
            </w:r>
          </w:p>
          <w:p w14:paraId="3091AF78" w14:textId="77777777" w:rsidR="001404D8" w:rsidRPr="00B643AB" w:rsidRDefault="001404D8" w:rsidP="006B6202">
            <w:pPr>
              <w:spacing w:line="276" w:lineRule="auto"/>
              <w:ind w:hanging="18"/>
              <w:rPr>
                <w:color w:val="000000"/>
                <w:sz w:val="22"/>
                <w:szCs w:val="22"/>
              </w:rPr>
            </w:pPr>
            <w:r w:rsidRPr="00B643AB">
              <w:rPr>
                <w:color w:val="000000"/>
                <w:sz w:val="22"/>
                <w:szCs w:val="22"/>
              </w:rPr>
              <w:t xml:space="preserve">Išvykų, edukacijų metu vaikai mokosi saugaus elgesio įgūdžių gatvėje, miške, prie vandens telkinių. </w:t>
            </w:r>
          </w:p>
          <w:p w14:paraId="600562F6" w14:textId="77777777" w:rsidR="001404D8" w:rsidRPr="00B643AB" w:rsidRDefault="001404D8" w:rsidP="006B6202">
            <w:pPr>
              <w:spacing w:line="276" w:lineRule="auto"/>
              <w:ind w:hanging="18"/>
              <w:rPr>
                <w:sz w:val="22"/>
                <w:szCs w:val="22"/>
              </w:rPr>
            </w:pPr>
            <w:r w:rsidRPr="00B643AB">
              <w:rPr>
                <w:color w:val="000000"/>
                <w:sz w:val="22"/>
                <w:szCs w:val="22"/>
              </w:rPr>
              <w:t>Per veiklas sužino pavojingus veiksnius  sveikatai, laikosi saugaus elgesio taisyklių, susitarimų.</w:t>
            </w:r>
          </w:p>
        </w:tc>
      </w:tr>
      <w:tr w:rsidR="001404D8" w:rsidRPr="00B643AB" w14:paraId="40581399" w14:textId="77777777" w:rsidTr="00F241CC">
        <w:trPr>
          <w:trHeight w:val="57"/>
        </w:trPr>
        <w:tc>
          <w:tcPr>
            <w:tcW w:w="9781" w:type="dxa"/>
            <w:gridSpan w:val="3"/>
          </w:tcPr>
          <w:p w14:paraId="5BEA4D02" w14:textId="3C34D3DF" w:rsidR="001404D8" w:rsidRPr="00B643AB" w:rsidRDefault="001404D8" w:rsidP="006B6202">
            <w:pPr>
              <w:spacing w:line="276" w:lineRule="auto"/>
              <w:rPr>
                <w:sz w:val="22"/>
                <w:szCs w:val="22"/>
              </w:rPr>
            </w:pPr>
            <w:r w:rsidRPr="00B643AB">
              <w:rPr>
                <w:sz w:val="22"/>
                <w:szCs w:val="22"/>
              </w:rPr>
              <w:t xml:space="preserve"> </w:t>
            </w:r>
            <w:r w:rsidRPr="00B643AB">
              <w:rPr>
                <w:b/>
                <w:sz w:val="22"/>
                <w:szCs w:val="22"/>
              </w:rPr>
              <w:t>Ugdymo</w:t>
            </w:r>
            <w:r w:rsidR="00A22187">
              <w:rPr>
                <w:b/>
                <w:sz w:val="22"/>
                <w:szCs w:val="22"/>
              </w:rPr>
              <w:t xml:space="preserve"> </w:t>
            </w:r>
            <w:r w:rsidRPr="00B643AB">
              <w:rPr>
                <w:b/>
                <w:sz w:val="22"/>
                <w:szCs w:val="22"/>
              </w:rPr>
              <w:t>(</w:t>
            </w:r>
            <w:proofErr w:type="spellStart"/>
            <w:r w:rsidRPr="00B643AB">
              <w:rPr>
                <w:b/>
                <w:sz w:val="22"/>
                <w:szCs w:val="22"/>
              </w:rPr>
              <w:t>si</w:t>
            </w:r>
            <w:proofErr w:type="spellEnd"/>
            <w:r w:rsidRPr="00B643AB">
              <w:rPr>
                <w:b/>
                <w:sz w:val="22"/>
                <w:szCs w:val="22"/>
              </w:rPr>
              <w:t>) kontekstai:</w:t>
            </w:r>
            <w:r w:rsidRPr="00B643AB">
              <w:rPr>
                <w:sz w:val="22"/>
                <w:szCs w:val="22"/>
              </w:rPr>
              <w:t xml:space="preserve"> universalaus dizaino mokymuisi, žaismės, patirtinio ugdymosi, kultūrinių dialogų, kalbų įvairovės, tyrinėjimo ir gilaus mokymosi, realių ir virtualių aplinkų bei kūrybinių dialogų kontekstus, kurie visi kartu kuria prasmingą ir įtraukiantį ugdymo procesą, skatinantį vaikų visuminę sveikatą ir socialinį emocinį vystymąsi.</w:t>
            </w:r>
          </w:p>
          <w:p w14:paraId="46991EF7" w14:textId="4FAE2B71" w:rsidR="001404D8" w:rsidRPr="00B643AB" w:rsidRDefault="00604594" w:rsidP="006B6202">
            <w:pPr>
              <w:spacing w:line="276" w:lineRule="auto"/>
              <w:rPr>
                <w:sz w:val="22"/>
                <w:szCs w:val="22"/>
              </w:rPr>
            </w:pPr>
            <w:r w:rsidRPr="00B643AB">
              <w:rPr>
                <w:b/>
                <w:sz w:val="22"/>
                <w:szCs w:val="22"/>
              </w:rPr>
              <w:t xml:space="preserve"> Mokytojo</w:t>
            </w:r>
            <w:r w:rsidR="001404D8" w:rsidRPr="00B643AB">
              <w:rPr>
                <w:b/>
                <w:sz w:val="22"/>
                <w:szCs w:val="22"/>
              </w:rPr>
              <w:t xml:space="preserve"> vaidmuo:</w:t>
            </w:r>
            <w:r w:rsidR="001404D8" w:rsidRPr="00B643AB">
              <w:rPr>
                <w:color w:val="000000"/>
                <w:sz w:val="22"/>
                <w:szCs w:val="22"/>
              </w:rPr>
              <w:t xml:space="preserve"> Skatina </w:t>
            </w:r>
            <w:r w:rsidR="00895503" w:rsidRPr="00B643AB">
              <w:rPr>
                <w:color w:val="000000"/>
                <w:sz w:val="22"/>
                <w:szCs w:val="22"/>
              </w:rPr>
              <w:t>individualizavimą</w:t>
            </w:r>
            <w:r w:rsidR="001404D8" w:rsidRPr="00B643AB">
              <w:rPr>
                <w:color w:val="000000"/>
                <w:sz w:val="22"/>
                <w:szCs w:val="22"/>
              </w:rPr>
              <w:t xml:space="preserve"> ir diferencijavimą, pritaikydamas žaismingas ugdymo(</w:t>
            </w:r>
            <w:proofErr w:type="spellStart"/>
            <w:r w:rsidR="001404D8" w:rsidRPr="00B643AB">
              <w:rPr>
                <w:color w:val="000000"/>
                <w:sz w:val="22"/>
                <w:szCs w:val="22"/>
              </w:rPr>
              <w:t>si</w:t>
            </w:r>
            <w:proofErr w:type="spellEnd"/>
            <w:r w:rsidR="001404D8" w:rsidRPr="00B643AB">
              <w:rPr>
                <w:color w:val="000000"/>
                <w:sz w:val="22"/>
                <w:szCs w:val="22"/>
              </w:rPr>
              <w:t>) veiklas prie vaikų poreikių ir gebėjimų</w:t>
            </w:r>
            <w:r w:rsidR="001404D8" w:rsidRPr="00B643AB">
              <w:rPr>
                <w:sz w:val="22"/>
                <w:szCs w:val="22"/>
              </w:rPr>
              <w:t xml:space="preserve"> leidžiant jiems veikti savo tempu ir mokytis vieniems iš kitų. Pedagogas veikia kaip įkvepiantis pavyzdys valgydamas sveiką maistą ir rūpindamasis aplinka, taip motyvuodamas vaikus sekti jo pavyzdžiu. Jis sukuria lanksčią ir visiems prieinamą ugdymo(</w:t>
            </w:r>
            <w:proofErr w:type="spellStart"/>
            <w:r w:rsidR="001404D8" w:rsidRPr="00B643AB">
              <w:rPr>
                <w:sz w:val="22"/>
                <w:szCs w:val="22"/>
              </w:rPr>
              <w:t>si</w:t>
            </w:r>
            <w:proofErr w:type="spellEnd"/>
            <w:r w:rsidR="001404D8" w:rsidRPr="00B643AB">
              <w:rPr>
                <w:sz w:val="22"/>
                <w:szCs w:val="22"/>
              </w:rPr>
              <w:t>) aplinką, kurioje vaikai, nepriklausomai nuo jų amžiaus, socialinių, kultūrinių ar sveikatos skirtumų, gali žaisti, patirti ir ugdytis.</w:t>
            </w:r>
          </w:p>
          <w:p w14:paraId="7B45D061" w14:textId="77777777" w:rsidR="001404D8" w:rsidRPr="00B643AB" w:rsidRDefault="001404D8" w:rsidP="006B6202">
            <w:pPr>
              <w:spacing w:line="276" w:lineRule="auto"/>
              <w:rPr>
                <w:sz w:val="22"/>
                <w:szCs w:val="22"/>
              </w:rPr>
            </w:pPr>
            <w:r w:rsidRPr="00B643AB">
              <w:rPr>
                <w:b/>
                <w:sz w:val="22"/>
                <w:szCs w:val="22"/>
              </w:rPr>
              <w:t>Metodai, būdai:</w:t>
            </w:r>
            <w:r w:rsidRPr="00B643AB">
              <w:rPr>
                <w:sz w:val="22"/>
                <w:szCs w:val="22"/>
              </w:rPr>
              <w:t xml:space="preserve"> Patirtinis mokymasis yra esminė strategija, kurioje vaikai įsitraukia į praktines užduotis, eksperimentus ir žaidimus, skatinančius jų smalsumą ir kūrybiškumą. Žaidybiniai metodai, praktinės užduotys, tyrinėjimas ir interaktyvios veiklos padeda vaikams įtvirtinti sveikos mitybos, asmens higienos ir saugaus elgesio įgūdžius.</w:t>
            </w:r>
            <w:r w:rsidRPr="00B643AB">
              <w:rPr>
                <w:color w:val="000000"/>
                <w:sz w:val="22"/>
                <w:szCs w:val="22"/>
              </w:rPr>
              <w:t xml:space="preserve"> Sukurtos galimybės pačiam vaikui pasirinkti priimtiniausią būdą žaisti ir veikti, rinktis sveikatai palankų maistą, išbandyti įvairius skonius, skirtingus nesutarimų sprendimo būdus, patirti dienos ritmą. Valgant sveikatai palankų maistą, mėgaujantis kūno švara ir aplinkos tvarka.</w:t>
            </w:r>
          </w:p>
        </w:tc>
      </w:tr>
      <w:tr w:rsidR="001404D8" w:rsidRPr="00B643AB" w14:paraId="14E3D328" w14:textId="77777777" w:rsidTr="00F241CC">
        <w:trPr>
          <w:trHeight w:val="57"/>
        </w:trPr>
        <w:tc>
          <w:tcPr>
            <w:tcW w:w="9781" w:type="dxa"/>
            <w:gridSpan w:val="3"/>
            <w:shd w:val="clear" w:color="auto" w:fill="FFFFFF" w:themeFill="background1"/>
          </w:tcPr>
          <w:p w14:paraId="1CEEFCE2" w14:textId="77777777" w:rsidR="001404D8" w:rsidRPr="00B643AB" w:rsidRDefault="001404D8" w:rsidP="006B6202">
            <w:pPr>
              <w:spacing w:line="276" w:lineRule="auto"/>
              <w:rPr>
                <w:sz w:val="22"/>
                <w:szCs w:val="22"/>
              </w:rPr>
            </w:pPr>
            <w:r w:rsidRPr="00B643AB">
              <w:rPr>
                <w:b/>
                <w:bCs/>
                <w:sz w:val="22"/>
                <w:szCs w:val="22"/>
              </w:rPr>
              <w:t>Vertybinė nuostata</w:t>
            </w:r>
            <w:r w:rsidRPr="00B643AB">
              <w:rPr>
                <w:sz w:val="22"/>
                <w:szCs w:val="22"/>
              </w:rPr>
              <w:t xml:space="preserve">. Noriai juda, mėgsta judrią veiklą. </w:t>
            </w:r>
          </w:p>
          <w:p w14:paraId="17683C73" w14:textId="77777777" w:rsidR="001404D8" w:rsidRPr="00B643AB" w:rsidRDefault="001404D8" w:rsidP="006B6202">
            <w:pPr>
              <w:spacing w:line="276" w:lineRule="auto"/>
              <w:jc w:val="both"/>
              <w:rPr>
                <w:sz w:val="22"/>
                <w:szCs w:val="22"/>
              </w:rPr>
            </w:pPr>
            <w:r w:rsidRPr="00B643AB">
              <w:rPr>
                <w:b/>
                <w:bCs/>
                <w:sz w:val="22"/>
                <w:szCs w:val="22"/>
              </w:rPr>
              <w:t>Esminiai gebėjimai.</w:t>
            </w:r>
            <w:r w:rsidRPr="00B643AB">
              <w:rPr>
                <w:sz w:val="22"/>
                <w:szCs w:val="22"/>
              </w:rPr>
              <w:t xml:space="preserve"> Tiksliai ir koordinuotai šliaužia, ropoja, eina, bėga, lipa, išlaiko pusiausvyrą judėdamas, meta, gaudo ir spiria kamuolį, spontaniškai ir tikslingai atlieka kasdienius veiksmus, kuriems būtina akių ir rankos koordinacija bei išlavėjusi smulkioji motorika, derina judesius poroje, grupėje šokdamas ar žaisdamas.</w:t>
            </w:r>
          </w:p>
        </w:tc>
      </w:tr>
      <w:tr w:rsidR="001404D8" w:rsidRPr="00B643AB" w14:paraId="27959C8E" w14:textId="77777777" w:rsidTr="00F241CC">
        <w:trPr>
          <w:trHeight w:val="57"/>
        </w:trPr>
        <w:tc>
          <w:tcPr>
            <w:tcW w:w="4962" w:type="dxa"/>
          </w:tcPr>
          <w:p w14:paraId="03287509" w14:textId="77777777" w:rsidR="001404D8" w:rsidRPr="00B643AB" w:rsidRDefault="001404D8" w:rsidP="006B6202">
            <w:pPr>
              <w:spacing w:line="276" w:lineRule="auto"/>
              <w:jc w:val="center"/>
              <w:rPr>
                <w:b/>
                <w:bCs/>
                <w:sz w:val="22"/>
                <w:szCs w:val="22"/>
              </w:rPr>
            </w:pPr>
            <w:r w:rsidRPr="00B643AB">
              <w:rPr>
                <w:b/>
                <w:bCs/>
                <w:sz w:val="22"/>
                <w:szCs w:val="22"/>
              </w:rPr>
              <w:t>Pasiekimų žingsniai</w:t>
            </w:r>
          </w:p>
        </w:tc>
        <w:tc>
          <w:tcPr>
            <w:tcW w:w="4819" w:type="dxa"/>
            <w:gridSpan w:val="2"/>
          </w:tcPr>
          <w:p w14:paraId="421E8308" w14:textId="77777777" w:rsidR="001404D8" w:rsidRPr="00B643AB" w:rsidRDefault="001404D8" w:rsidP="006B6202">
            <w:pPr>
              <w:spacing w:line="276" w:lineRule="auto"/>
              <w:jc w:val="center"/>
              <w:rPr>
                <w:b/>
                <w:bCs/>
                <w:sz w:val="22"/>
                <w:szCs w:val="22"/>
              </w:rPr>
            </w:pPr>
            <w:r w:rsidRPr="00B643AB">
              <w:rPr>
                <w:b/>
                <w:bCs/>
                <w:sz w:val="22"/>
                <w:szCs w:val="22"/>
              </w:rPr>
              <w:t>Ugdymosi gairės</w:t>
            </w:r>
          </w:p>
        </w:tc>
      </w:tr>
      <w:tr w:rsidR="001404D8" w:rsidRPr="00B643AB" w14:paraId="0755B95A" w14:textId="77777777" w:rsidTr="00F241CC">
        <w:trPr>
          <w:trHeight w:val="57"/>
        </w:trPr>
        <w:tc>
          <w:tcPr>
            <w:tcW w:w="4962" w:type="dxa"/>
          </w:tcPr>
          <w:p w14:paraId="31A3CB7A" w14:textId="4707865C" w:rsidR="001404D8" w:rsidRPr="00B643AB" w:rsidRDefault="008E5CC7" w:rsidP="006B6202">
            <w:pPr>
              <w:spacing w:line="276" w:lineRule="auto"/>
              <w:rPr>
                <w:sz w:val="22"/>
                <w:szCs w:val="22"/>
              </w:rPr>
            </w:pPr>
            <w:r w:rsidRPr="00B643AB">
              <w:rPr>
                <w:b/>
                <w:sz w:val="22"/>
                <w:szCs w:val="22"/>
              </w:rPr>
              <w:t>3 žingsnis.</w:t>
            </w:r>
            <w:r w:rsidRPr="00B643AB">
              <w:rPr>
                <w:sz w:val="22"/>
                <w:szCs w:val="22"/>
              </w:rPr>
              <w:t xml:space="preserve"> </w:t>
            </w:r>
            <w:r w:rsidR="001404D8" w:rsidRPr="00B643AB">
              <w:rPr>
                <w:sz w:val="22"/>
                <w:szCs w:val="22"/>
              </w:rPr>
              <w:t>Pastovi ant vienos kojos (3–4 sekundes). Tikslingai skirtingu ritmu eina, apeina arba peržengia kliūtis, eina plačia (25–30 cm) linija. Bėga keisdamas kryptį, greitį, neprarasdamas pusiausvyros. Laikydamasis lipa ir nulipa laiptais pakaitiniu žingsniu. Nušoka nuo laiptelio, atsispirdamas abiem kojomis 1–2 kartus pašoka nuo žemės, peršoka liniją. Meta ir gaudo kamuolį abiem rankomis, spiria kamuolį stovėdamas.  Derina akies ir rankos, abiejų rankų, rankų ir kojų judesius: veria ant virvutės dideles sagas, užsega lipdukais batus, ridena kamuolį abiem rankomis arba pakaitomis dešine ir kaire ranka.</w:t>
            </w:r>
          </w:p>
          <w:p w14:paraId="73C1E3A1" w14:textId="0A451E16" w:rsidR="001404D8" w:rsidRPr="00B643AB" w:rsidRDefault="001404D8" w:rsidP="006B6202">
            <w:pPr>
              <w:spacing w:line="276" w:lineRule="auto"/>
              <w:rPr>
                <w:sz w:val="22"/>
                <w:szCs w:val="22"/>
              </w:rPr>
            </w:pPr>
            <w:r w:rsidRPr="00B643AB">
              <w:rPr>
                <w:sz w:val="22"/>
                <w:szCs w:val="22"/>
              </w:rPr>
              <w:t>Nuoroda į pasiekimų aprašą</w:t>
            </w:r>
            <w:r w:rsidR="004441CE" w:rsidRPr="00B643AB">
              <w:rPr>
                <w:sz w:val="22"/>
                <w:szCs w:val="22"/>
              </w:rPr>
              <w:t>:</w:t>
            </w:r>
          </w:p>
          <w:p w14:paraId="47349411" w14:textId="77777777" w:rsidR="004441CE" w:rsidRPr="00B643AB" w:rsidRDefault="004441CE" w:rsidP="006B6202">
            <w:pPr>
              <w:spacing w:line="276" w:lineRule="auto"/>
              <w:jc w:val="both"/>
              <w:rPr>
                <w:sz w:val="22"/>
                <w:szCs w:val="22"/>
              </w:rPr>
            </w:pPr>
            <w:hyperlink r:id="rId46" w:history="1">
              <w:r w:rsidRPr="00B643AB">
                <w:rPr>
                  <w:rStyle w:val="Hipersaitas"/>
                  <w:sz w:val="22"/>
                  <w:szCs w:val="22"/>
                </w:rPr>
                <w:t>https://www.nsa.smm.lt/projektai/wp-content/uploads/2024/02/Ikimokyklinio-amziaus-vaiku-ugdymosi-pasiekimu-aprasas.pdf</w:t>
              </w:r>
            </w:hyperlink>
          </w:p>
          <w:p w14:paraId="189FD895" w14:textId="77777777" w:rsidR="004441CE" w:rsidRPr="00B643AB" w:rsidRDefault="004441CE" w:rsidP="006B6202">
            <w:pPr>
              <w:spacing w:line="276" w:lineRule="auto"/>
              <w:rPr>
                <w:sz w:val="22"/>
                <w:szCs w:val="22"/>
              </w:rPr>
            </w:pPr>
          </w:p>
          <w:p w14:paraId="2348D666" w14:textId="1816A4DE" w:rsidR="001404D8" w:rsidRPr="00B643AB" w:rsidRDefault="008E5CC7" w:rsidP="006B6202">
            <w:pPr>
              <w:spacing w:line="276" w:lineRule="auto"/>
              <w:rPr>
                <w:sz w:val="22"/>
                <w:szCs w:val="22"/>
              </w:rPr>
            </w:pPr>
            <w:r w:rsidRPr="00B643AB">
              <w:rPr>
                <w:b/>
                <w:sz w:val="22"/>
                <w:szCs w:val="22"/>
              </w:rPr>
              <w:lastRenderedPageBreak/>
              <w:t>6 žingsnis.</w:t>
            </w:r>
            <w:r w:rsidRPr="00B643AB">
              <w:rPr>
                <w:sz w:val="22"/>
                <w:szCs w:val="22"/>
              </w:rPr>
              <w:t xml:space="preserve"> </w:t>
            </w:r>
            <w:r w:rsidR="001404D8" w:rsidRPr="00B643AB">
              <w:rPr>
                <w:sz w:val="22"/>
                <w:szCs w:val="22"/>
              </w:rPr>
              <w:t xml:space="preserve">Ištvermingas, bėga ilgesnius atstumus. Bėga pristatomuoju ar pakaitiniu žingsniu. Šoka į tolį, į aukštį. Žaisdamas laisvai koordinuotai juda, orientuojasi erdvėje. Dažniausiai vaikščioja, stovi, sėdi taisyklingai. Atpažįsta akivaizdžius ženklus, kurie rodo, kad jo kūnui reikia poilsio ar judėjimo. Veiksmus su smulkiais daiktais atlieka vikriai, tiksliai ir kruopščiai. Tiksliai valdo pieštuką ir žirkles ką nors piešdamas, kirpdamas. </w:t>
            </w:r>
          </w:p>
          <w:p w14:paraId="6DC983FF" w14:textId="10E2BF52" w:rsidR="004441CE" w:rsidRPr="00B643AB" w:rsidRDefault="004441CE" w:rsidP="006B6202">
            <w:pPr>
              <w:spacing w:line="276" w:lineRule="auto"/>
              <w:rPr>
                <w:sz w:val="22"/>
                <w:szCs w:val="22"/>
              </w:rPr>
            </w:pPr>
            <w:r w:rsidRPr="00B643AB">
              <w:rPr>
                <w:sz w:val="22"/>
                <w:szCs w:val="22"/>
              </w:rPr>
              <w:t>Nuoroda į pasiekimų aprašą:</w:t>
            </w:r>
          </w:p>
          <w:p w14:paraId="3C55D97A" w14:textId="77777777" w:rsidR="004441CE" w:rsidRPr="00B643AB" w:rsidRDefault="004441CE" w:rsidP="006B6202">
            <w:pPr>
              <w:spacing w:line="276" w:lineRule="auto"/>
              <w:jc w:val="both"/>
              <w:rPr>
                <w:sz w:val="22"/>
                <w:szCs w:val="22"/>
              </w:rPr>
            </w:pPr>
            <w:hyperlink r:id="rId47" w:history="1">
              <w:r w:rsidRPr="00B643AB">
                <w:rPr>
                  <w:rStyle w:val="Hipersaitas"/>
                  <w:sz w:val="22"/>
                  <w:szCs w:val="22"/>
                </w:rPr>
                <w:t>https://www.nsa.smm.lt/projektai/wp-content/uploads/2024/02/Ikimokyklinio-amziaus-vaiku-ugdymosi-pasiekimu-aprasas.pdf</w:t>
              </w:r>
            </w:hyperlink>
          </w:p>
          <w:p w14:paraId="5DF44188" w14:textId="60C29130" w:rsidR="004441CE" w:rsidRPr="00B643AB" w:rsidRDefault="004441CE" w:rsidP="006B6202">
            <w:pPr>
              <w:spacing w:line="276" w:lineRule="auto"/>
              <w:rPr>
                <w:sz w:val="22"/>
                <w:szCs w:val="22"/>
              </w:rPr>
            </w:pPr>
          </w:p>
        </w:tc>
        <w:tc>
          <w:tcPr>
            <w:tcW w:w="4819" w:type="dxa"/>
            <w:gridSpan w:val="2"/>
          </w:tcPr>
          <w:p w14:paraId="7E82E009" w14:textId="77777777" w:rsidR="001404D8" w:rsidRPr="00B643AB" w:rsidRDefault="001404D8" w:rsidP="006B6202">
            <w:pPr>
              <w:spacing w:line="276" w:lineRule="auto"/>
              <w:rPr>
                <w:sz w:val="22"/>
                <w:szCs w:val="22"/>
              </w:rPr>
            </w:pPr>
          </w:p>
          <w:p w14:paraId="7DD9AD1B" w14:textId="77777777" w:rsidR="001404D8" w:rsidRPr="00B643AB" w:rsidRDefault="001404D8" w:rsidP="006B6202">
            <w:pPr>
              <w:pBdr>
                <w:top w:val="nil"/>
                <w:left w:val="nil"/>
                <w:bottom w:val="nil"/>
                <w:right w:val="nil"/>
                <w:between w:val="nil"/>
              </w:pBdr>
              <w:spacing w:line="276" w:lineRule="auto"/>
              <w:jc w:val="both"/>
              <w:rPr>
                <w:sz w:val="22"/>
                <w:szCs w:val="22"/>
              </w:rPr>
            </w:pPr>
            <w:r w:rsidRPr="00B643AB">
              <w:rPr>
                <w:sz w:val="22"/>
                <w:szCs w:val="22"/>
              </w:rPr>
              <w:t>Spalvingų, skambančių, judančių žaislų dėka, vaikai siekia stengiasi suduodami, suimti žaislą.</w:t>
            </w:r>
          </w:p>
          <w:p w14:paraId="22D2DE1F" w14:textId="77777777" w:rsidR="001404D8" w:rsidRPr="00B643AB" w:rsidRDefault="001404D8" w:rsidP="006B6202">
            <w:pPr>
              <w:pBdr>
                <w:top w:val="nil"/>
                <w:left w:val="nil"/>
                <w:bottom w:val="nil"/>
                <w:right w:val="nil"/>
                <w:between w:val="nil"/>
              </w:pBdr>
              <w:spacing w:line="276" w:lineRule="auto"/>
              <w:jc w:val="both"/>
              <w:rPr>
                <w:sz w:val="22"/>
                <w:szCs w:val="22"/>
              </w:rPr>
            </w:pPr>
            <w:r w:rsidRPr="00B643AB">
              <w:rPr>
                <w:sz w:val="22"/>
                <w:szCs w:val="22"/>
              </w:rPr>
              <w:t xml:space="preserve">Žaisdami pirštukų žaidimus, vaikai lavina pirštų, plaštakos ir visos rankos judesius </w:t>
            </w:r>
          </w:p>
          <w:p w14:paraId="0EA001BD" w14:textId="77777777" w:rsidR="001404D8" w:rsidRPr="00B643AB" w:rsidRDefault="001404D8" w:rsidP="006B6202">
            <w:pPr>
              <w:pBdr>
                <w:top w:val="nil"/>
                <w:left w:val="nil"/>
                <w:bottom w:val="nil"/>
                <w:right w:val="nil"/>
                <w:between w:val="nil"/>
              </w:pBdr>
              <w:spacing w:line="276" w:lineRule="auto"/>
              <w:jc w:val="both"/>
              <w:rPr>
                <w:sz w:val="22"/>
                <w:szCs w:val="22"/>
              </w:rPr>
            </w:pPr>
            <w:r w:rsidRPr="00B643AB">
              <w:rPr>
                <w:sz w:val="22"/>
                <w:szCs w:val="22"/>
              </w:rPr>
              <w:t>Savarankiškai valgydami pradeda lankstyti ranką per riešą, pratinasi pasukti riešą, apversti plaštaką delnu žemyn, į viršų, mostelėti plaštaka.</w:t>
            </w:r>
          </w:p>
          <w:p w14:paraId="2B6F6529" w14:textId="77777777" w:rsidR="001404D8" w:rsidRPr="00B643AB" w:rsidRDefault="001404D8" w:rsidP="006B6202">
            <w:pPr>
              <w:pBdr>
                <w:top w:val="nil"/>
                <w:left w:val="nil"/>
                <w:bottom w:val="nil"/>
                <w:right w:val="nil"/>
                <w:between w:val="nil"/>
              </w:pBdr>
              <w:spacing w:line="276" w:lineRule="auto"/>
              <w:jc w:val="both"/>
              <w:rPr>
                <w:sz w:val="22"/>
                <w:szCs w:val="22"/>
              </w:rPr>
            </w:pPr>
            <w:r w:rsidRPr="00B643AB">
              <w:rPr>
                <w:sz w:val="22"/>
                <w:szCs w:val="22"/>
              </w:rPr>
              <w:t xml:space="preserve">Vaikai lavina rankos judesių tikslumą, akies ir rankos koordinaciją ką nors dėliodami, konstruodami, verdami, piešdami ir kt. </w:t>
            </w:r>
          </w:p>
          <w:p w14:paraId="6B88A3E4" w14:textId="77777777" w:rsidR="001404D8" w:rsidRPr="00B643AB" w:rsidRDefault="001404D8" w:rsidP="006B6202">
            <w:pPr>
              <w:pBdr>
                <w:top w:val="nil"/>
                <w:left w:val="nil"/>
                <w:bottom w:val="nil"/>
                <w:right w:val="nil"/>
                <w:between w:val="nil"/>
              </w:pBdr>
              <w:spacing w:line="276" w:lineRule="auto"/>
              <w:jc w:val="both"/>
              <w:rPr>
                <w:sz w:val="22"/>
                <w:szCs w:val="22"/>
              </w:rPr>
            </w:pPr>
            <w:r w:rsidRPr="00B643AB">
              <w:rPr>
                <w:sz w:val="22"/>
                <w:szCs w:val="22"/>
              </w:rPr>
              <w:t>Priemonių lenta skatina vaikus mokytis užrišti, užsegti, prilipdyti ir pan.</w:t>
            </w:r>
          </w:p>
          <w:p w14:paraId="74046566" w14:textId="77777777" w:rsidR="001404D8" w:rsidRPr="00B643AB" w:rsidRDefault="001404D8" w:rsidP="006B6202">
            <w:pPr>
              <w:pBdr>
                <w:top w:val="nil"/>
                <w:left w:val="nil"/>
                <w:bottom w:val="nil"/>
                <w:right w:val="nil"/>
                <w:between w:val="nil"/>
              </w:pBdr>
              <w:spacing w:line="276" w:lineRule="auto"/>
              <w:jc w:val="both"/>
              <w:rPr>
                <w:sz w:val="22"/>
                <w:szCs w:val="22"/>
              </w:rPr>
            </w:pPr>
            <w:r w:rsidRPr="00B643AB">
              <w:rPr>
                <w:sz w:val="22"/>
                <w:szCs w:val="22"/>
              </w:rPr>
              <w:t>Estafečių metu lavina kamuolio valdymo techniką, kai jis sunkus, lengvas.</w:t>
            </w:r>
          </w:p>
          <w:p w14:paraId="67B2F8C2" w14:textId="77777777" w:rsidR="001404D8" w:rsidRPr="00B643AB" w:rsidRDefault="001404D8" w:rsidP="006B6202">
            <w:pPr>
              <w:spacing w:line="276" w:lineRule="auto"/>
              <w:jc w:val="both"/>
              <w:rPr>
                <w:sz w:val="22"/>
                <w:szCs w:val="22"/>
              </w:rPr>
            </w:pPr>
            <w:r w:rsidRPr="00B643AB">
              <w:rPr>
                <w:sz w:val="22"/>
                <w:szCs w:val="22"/>
              </w:rPr>
              <w:t xml:space="preserve">Tyrinėja savo judėjimo ir poilsio ritmą, paveikslėliais dėliodami savo veiklų eilę ir žymėdami, ar tai buvo aktyvi, ar rami veikla. </w:t>
            </w:r>
          </w:p>
          <w:p w14:paraId="57FE0A4F" w14:textId="77777777" w:rsidR="001404D8" w:rsidRPr="00B643AB" w:rsidRDefault="001404D8" w:rsidP="006B6202">
            <w:pPr>
              <w:spacing w:line="276" w:lineRule="auto"/>
              <w:ind w:left="36"/>
              <w:jc w:val="both"/>
              <w:rPr>
                <w:sz w:val="22"/>
                <w:szCs w:val="22"/>
              </w:rPr>
            </w:pPr>
            <w:r w:rsidRPr="00B643AB">
              <w:rPr>
                <w:sz w:val="22"/>
                <w:szCs w:val="22"/>
              </w:rPr>
              <w:lastRenderedPageBreak/>
              <w:t>Priemonėmis turtingoje aplinkoje juda spontaniškai, atlieka veiksmus su skirtingo dydžio, svorio ar formos priemonėmis.</w:t>
            </w:r>
          </w:p>
          <w:p w14:paraId="47DE5EC0" w14:textId="77777777" w:rsidR="001404D8" w:rsidRPr="00B643AB" w:rsidRDefault="001404D8" w:rsidP="006B6202">
            <w:pPr>
              <w:spacing w:line="276" w:lineRule="auto"/>
              <w:ind w:left="36"/>
              <w:jc w:val="both"/>
              <w:rPr>
                <w:sz w:val="22"/>
                <w:szCs w:val="22"/>
              </w:rPr>
            </w:pPr>
            <w:r w:rsidRPr="00B643AB">
              <w:rPr>
                <w:sz w:val="22"/>
                <w:szCs w:val="22"/>
              </w:rPr>
              <w:t>Žaidžia įvairius imitacinius bei judriuosius žaidimus, kuriuose lavinami visi pagrindiniai judesiai.</w:t>
            </w:r>
          </w:p>
          <w:p w14:paraId="38E5D4BA" w14:textId="547E8E75" w:rsidR="001404D8" w:rsidRPr="00B643AB" w:rsidRDefault="004441CE" w:rsidP="006B6202">
            <w:pPr>
              <w:spacing w:line="276" w:lineRule="auto"/>
              <w:ind w:left="36"/>
              <w:jc w:val="both"/>
              <w:rPr>
                <w:sz w:val="22"/>
                <w:szCs w:val="22"/>
              </w:rPr>
            </w:pPr>
            <w:r w:rsidRPr="00B643AB">
              <w:rPr>
                <w:sz w:val="22"/>
                <w:szCs w:val="22"/>
              </w:rPr>
              <w:t xml:space="preserve">Varžosi dėliodami įvairios </w:t>
            </w:r>
            <w:r w:rsidR="001404D8" w:rsidRPr="00B643AB">
              <w:rPr>
                <w:sz w:val="22"/>
                <w:szCs w:val="22"/>
              </w:rPr>
              <w:t>formos ir dydžio daiktus pagal  numatytą laiką.</w:t>
            </w:r>
          </w:p>
          <w:p w14:paraId="641EA967" w14:textId="77777777" w:rsidR="001404D8" w:rsidRPr="00B643AB" w:rsidRDefault="001404D8" w:rsidP="006B6202">
            <w:pPr>
              <w:spacing w:line="276" w:lineRule="auto"/>
              <w:ind w:left="36"/>
              <w:jc w:val="both"/>
              <w:rPr>
                <w:sz w:val="22"/>
                <w:szCs w:val="22"/>
              </w:rPr>
            </w:pPr>
            <w:r w:rsidRPr="00B643AB">
              <w:rPr>
                <w:sz w:val="22"/>
                <w:szCs w:val="22"/>
              </w:rPr>
              <w:t>Piešia, kerpa tikros ar išgalvotos pasakos herojus, pasitardami konstruoja teatro konstrukcijas.</w:t>
            </w:r>
          </w:p>
        </w:tc>
      </w:tr>
      <w:tr w:rsidR="001404D8" w:rsidRPr="00B643AB" w14:paraId="0FE7D827" w14:textId="77777777" w:rsidTr="00F241CC">
        <w:trPr>
          <w:trHeight w:val="57"/>
        </w:trPr>
        <w:tc>
          <w:tcPr>
            <w:tcW w:w="9781" w:type="dxa"/>
            <w:gridSpan w:val="3"/>
            <w:shd w:val="clear" w:color="auto" w:fill="FFFFFF" w:themeFill="background1"/>
          </w:tcPr>
          <w:p w14:paraId="0B8190FA" w14:textId="77777777" w:rsidR="001404D8" w:rsidRPr="00B643AB" w:rsidRDefault="001404D8" w:rsidP="006B6202">
            <w:pPr>
              <w:spacing w:line="276" w:lineRule="auto"/>
              <w:rPr>
                <w:rFonts w:eastAsia="Aptos"/>
                <w:b/>
                <w:bCs/>
                <w:sz w:val="22"/>
                <w:szCs w:val="22"/>
              </w:rPr>
            </w:pPr>
            <w:r w:rsidRPr="00B643AB">
              <w:rPr>
                <w:rFonts w:eastAsia="Aptos"/>
                <w:b/>
                <w:bCs/>
                <w:sz w:val="22"/>
                <w:szCs w:val="22"/>
              </w:rPr>
              <w:t xml:space="preserve">Vertybinė nuostata. </w:t>
            </w:r>
            <w:r w:rsidRPr="00B643AB">
              <w:rPr>
                <w:rFonts w:eastAsia="Aptos"/>
                <w:sz w:val="22"/>
                <w:szCs w:val="22"/>
              </w:rPr>
              <w:t>Domisi, gėrisi, grožisi gamtine ir kultūrine aplinka.</w:t>
            </w:r>
          </w:p>
          <w:p w14:paraId="04A38311" w14:textId="77777777" w:rsidR="001404D8" w:rsidRPr="00B643AB" w:rsidRDefault="001404D8" w:rsidP="006B6202">
            <w:pPr>
              <w:spacing w:line="276" w:lineRule="auto"/>
              <w:rPr>
                <w:rFonts w:eastAsia="Aptos"/>
                <w:b/>
                <w:bCs/>
                <w:sz w:val="22"/>
                <w:szCs w:val="22"/>
              </w:rPr>
            </w:pPr>
            <w:r w:rsidRPr="00B643AB">
              <w:rPr>
                <w:rFonts w:eastAsia="Aptos"/>
                <w:b/>
                <w:bCs/>
                <w:sz w:val="22"/>
                <w:szCs w:val="22"/>
              </w:rPr>
              <w:t xml:space="preserve">Esminiai gebėjimai. </w:t>
            </w:r>
            <w:r w:rsidRPr="00B643AB">
              <w:rPr>
                <w:rFonts w:eastAsia="Aptos"/>
                <w:sz w:val="22"/>
                <w:szCs w:val="22"/>
              </w:rPr>
              <w:t>Atpažįsta įvairius gamtinės ir kultūrinės aplinkos reiškinius, reaguoja į juos, jaučia, suvokia ir, remdamasis savo supratimu, aptaria estetinius jų ypatumus, dalinasi asmeninėmis estetinėmis patirtimis, džiaugiasi savo ir kitų kūryba.</w:t>
            </w:r>
          </w:p>
        </w:tc>
      </w:tr>
      <w:tr w:rsidR="001404D8" w:rsidRPr="00B643AB" w14:paraId="470228EB" w14:textId="77777777" w:rsidTr="00F241CC">
        <w:trPr>
          <w:trHeight w:val="57"/>
        </w:trPr>
        <w:tc>
          <w:tcPr>
            <w:tcW w:w="4962" w:type="dxa"/>
          </w:tcPr>
          <w:p w14:paraId="4C5C13C1" w14:textId="77777777" w:rsidR="001404D8" w:rsidRPr="00B643AB" w:rsidRDefault="001404D8" w:rsidP="006B6202">
            <w:pPr>
              <w:spacing w:line="276" w:lineRule="auto"/>
              <w:jc w:val="center"/>
              <w:rPr>
                <w:b/>
                <w:bCs/>
                <w:sz w:val="22"/>
                <w:szCs w:val="22"/>
              </w:rPr>
            </w:pPr>
            <w:r w:rsidRPr="00B643AB">
              <w:rPr>
                <w:b/>
                <w:bCs/>
                <w:sz w:val="22"/>
                <w:szCs w:val="22"/>
              </w:rPr>
              <w:t>Pasiekimų žingsniai</w:t>
            </w:r>
          </w:p>
        </w:tc>
        <w:tc>
          <w:tcPr>
            <w:tcW w:w="4819" w:type="dxa"/>
            <w:gridSpan w:val="2"/>
          </w:tcPr>
          <w:p w14:paraId="036EA6D0" w14:textId="77777777" w:rsidR="001404D8" w:rsidRPr="00B643AB" w:rsidRDefault="001404D8" w:rsidP="006B6202">
            <w:pPr>
              <w:spacing w:line="276" w:lineRule="auto"/>
              <w:jc w:val="center"/>
              <w:rPr>
                <w:b/>
                <w:bCs/>
                <w:sz w:val="22"/>
                <w:szCs w:val="22"/>
              </w:rPr>
            </w:pPr>
            <w:r w:rsidRPr="00B643AB">
              <w:rPr>
                <w:b/>
                <w:bCs/>
                <w:sz w:val="22"/>
                <w:szCs w:val="22"/>
              </w:rPr>
              <w:t>Ugdymosi gairės</w:t>
            </w:r>
          </w:p>
        </w:tc>
      </w:tr>
      <w:tr w:rsidR="001404D8" w:rsidRPr="00B643AB" w14:paraId="458EF6A9" w14:textId="77777777" w:rsidTr="00F241CC">
        <w:trPr>
          <w:trHeight w:val="57"/>
        </w:trPr>
        <w:tc>
          <w:tcPr>
            <w:tcW w:w="4962" w:type="dxa"/>
          </w:tcPr>
          <w:p w14:paraId="4D1F8BBD" w14:textId="1C24B41D" w:rsidR="001404D8" w:rsidRPr="00B643AB" w:rsidRDefault="00AE3F0B" w:rsidP="006B6202">
            <w:pPr>
              <w:spacing w:line="276" w:lineRule="auto"/>
              <w:rPr>
                <w:rFonts w:eastAsia="Aptos"/>
                <w:b/>
                <w:bCs/>
                <w:sz w:val="22"/>
                <w:szCs w:val="22"/>
              </w:rPr>
            </w:pPr>
            <w:r w:rsidRPr="00B643AB">
              <w:rPr>
                <w:rFonts w:eastAsia="Aptos"/>
                <w:b/>
                <w:bCs/>
                <w:sz w:val="22"/>
                <w:szCs w:val="22"/>
              </w:rPr>
              <w:t>3</w:t>
            </w:r>
            <w:r w:rsidR="001404D8" w:rsidRPr="00B643AB">
              <w:rPr>
                <w:rFonts w:eastAsia="Aptos"/>
                <w:b/>
                <w:bCs/>
                <w:sz w:val="22"/>
                <w:szCs w:val="22"/>
              </w:rPr>
              <w:t xml:space="preserve"> žingsnis</w:t>
            </w:r>
            <w:r w:rsidR="008E5CC7" w:rsidRPr="00B643AB">
              <w:rPr>
                <w:rFonts w:eastAsia="Aptos"/>
                <w:b/>
                <w:bCs/>
                <w:sz w:val="22"/>
                <w:szCs w:val="22"/>
              </w:rPr>
              <w:t xml:space="preserve">. </w:t>
            </w:r>
            <w:r w:rsidR="001404D8" w:rsidRPr="00B643AB">
              <w:rPr>
                <w:sz w:val="22"/>
                <w:szCs w:val="22"/>
              </w:rPr>
              <w:t>Emocingai reaguoja girdėdamas garsų, intonacijų sąskambį, stebėdamas savo ir kitų piešinius, paveikslus, šokių judesius, gamtos objektus bei reiškinius. Skirtingai reaguoja į estetinio patyrimo kontrastus. Turi savo nuomonę (patinka, nepatinka) apie savo ir kitų kūrybą bei aplinką. Džiaugiasi, rodo, ką nors sako kitiems apie savo kūrybą.</w:t>
            </w:r>
          </w:p>
          <w:p w14:paraId="6D11D109" w14:textId="77777777" w:rsidR="004441CE" w:rsidRPr="00B643AB" w:rsidRDefault="004441CE" w:rsidP="006B6202">
            <w:pPr>
              <w:spacing w:line="276" w:lineRule="auto"/>
              <w:rPr>
                <w:sz w:val="22"/>
                <w:szCs w:val="22"/>
              </w:rPr>
            </w:pPr>
            <w:r w:rsidRPr="00B643AB">
              <w:rPr>
                <w:sz w:val="22"/>
                <w:szCs w:val="22"/>
              </w:rPr>
              <w:t>Nuoroda į pasiekimų aprašą:</w:t>
            </w:r>
          </w:p>
          <w:p w14:paraId="496546AC" w14:textId="77777777" w:rsidR="004441CE" w:rsidRPr="00B643AB" w:rsidRDefault="004441CE" w:rsidP="006B6202">
            <w:pPr>
              <w:spacing w:line="276" w:lineRule="auto"/>
              <w:jc w:val="both"/>
              <w:rPr>
                <w:sz w:val="22"/>
                <w:szCs w:val="22"/>
              </w:rPr>
            </w:pPr>
            <w:hyperlink r:id="rId48" w:history="1">
              <w:r w:rsidRPr="00B643AB">
                <w:rPr>
                  <w:rStyle w:val="Hipersaitas"/>
                  <w:sz w:val="22"/>
                  <w:szCs w:val="22"/>
                </w:rPr>
                <w:t>https://www.nsa.smm.lt/projektai/wp-content/uploads/2024/02/Ikimokyklinio-amziaus-vaiku-ugdymosi-pasiekimu-aprasas.pdf</w:t>
              </w:r>
            </w:hyperlink>
          </w:p>
          <w:p w14:paraId="32727C28" w14:textId="77777777" w:rsidR="004441CE" w:rsidRPr="00B643AB" w:rsidRDefault="004441CE" w:rsidP="006B6202">
            <w:pPr>
              <w:spacing w:line="276" w:lineRule="auto"/>
              <w:rPr>
                <w:sz w:val="22"/>
                <w:szCs w:val="22"/>
              </w:rPr>
            </w:pPr>
          </w:p>
          <w:p w14:paraId="22EBD492" w14:textId="0E5B4BA8" w:rsidR="001404D8" w:rsidRPr="00B643AB" w:rsidRDefault="008E5CC7" w:rsidP="006B6202">
            <w:pPr>
              <w:spacing w:line="276" w:lineRule="auto"/>
              <w:rPr>
                <w:sz w:val="22"/>
                <w:szCs w:val="22"/>
              </w:rPr>
            </w:pPr>
            <w:r w:rsidRPr="00B643AB">
              <w:rPr>
                <w:rFonts w:eastAsia="Aptos"/>
                <w:b/>
                <w:bCs/>
                <w:sz w:val="22"/>
                <w:szCs w:val="22"/>
              </w:rPr>
              <w:t>6</w:t>
            </w:r>
            <w:r w:rsidR="001404D8" w:rsidRPr="00B643AB">
              <w:rPr>
                <w:rFonts w:eastAsia="Aptos"/>
                <w:b/>
                <w:bCs/>
                <w:sz w:val="22"/>
                <w:szCs w:val="22"/>
              </w:rPr>
              <w:t xml:space="preserve"> žingsnis.</w:t>
            </w:r>
            <w:r w:rsidR="001404D8" w:rsidRPr="00B643AB">
              <w:rPr>
                <w:rFonts w:eastAsia="Aptos"/>
                <w:sz w:val="22"/>
                <w:szCs w:val="22"/>
              </w:rPr>
              <w:t xml:space="preserve"> Įgyvendindamas naujas kūrybines idėjas nebijo eksperimentuoti, laužyti taisykles ir normas, žaismingai stulbinti.</w:t>
            </w:r>
          </w:p>
          <w:p w14:paraId="4C469F68" w14:textId="77777777" w:rsidR="001404D8" w:rsidRPr="00B643AB" w:rsidRDefault="001404D8" w:rsidP="006B6202">
            <w:pPr>
              <w:spacing w:line="276" w:lineRule="auto"/>
              <w:rPr>
                <w:rFonts w:eastAsia="Aptos"/>
                <w:sz w:val="22"/>
                <w:szCs w:val="22"/>
              </w:rPr>
            </w:pPr>
            <w:r w:rsidRPr="00B643AB">
              <w:rPr>
                <w:rFonts w:eastAsia="Aptos"/>
                <w:sz w:val="22"/>
                <w:szCs w:val="22"/>
              </w:rPr>
              <w:t>Atpažįsta meno paskirtis ir kontekstus, patirtus meno kūrinius susieja su savo asmenine raiška.</w:t>
            </w:r>
          </w:p>
          <w:p w14:paraId="4C5E45BA" w14:textId="77777777" w:rsidR="001404D8" w:rsidRPr="00B643AB" w:rsidRDefault="001404D8" w:rsidP="006B6202">
            <w:pPr>
              <w:spacing w:line="276" w:lineRule="auto"/>
              <w:rPr>
                <w:rFonts w:eastAsia="Aptos"/>
                <w:sz w:val="22"/>
                <w:szCs w:val="22"/>
              </w:rPr>
            </w:pPr>
            <w:r w:rsidRPr="00B643AB">
              <w:rPr>
                <w:rFonts w:eastAsia="Aptos"/>
                <w:sz w:val="22"/>
                <w:szCs w:val="22"/>
              </w:rPr>
              <w:t>Pasakoja apie matytus dailės kūrinius, patirtą muziką, vaidinimą, šokį, jų siužetus, veikėjus, nuotaiką; gamtoje ir žmogaus sukurtoje aplinkoje kilusius vaizdinius. Siūlo, kaip savo aplinkoje ir už mokyklos ribų panaudoti tai, kas jam patinka ir priimtina. Vertina savo ir kitų kūrybinę veiklą, pasakydamas vieną kitą argumentą.</w:t>
            </w:r>
          </w:p>
          <w:p w14:paraId="57A5CE74" w14:textId="77777777" w:rsidR="001404D8" w:rsidRPr="00B643AB" w:rsidRDefault="001404D8" w:rsidP="006B6202">
            <w:pPr>
              <w:spacing w:line="276" w:lineRule="auto"/>
              <w:rPr>
                <w:sz w:val="22"/>
                <w:szCs w:val="22"/>
              </w:rPr>
            </w:pPr>
            <w:r w:rsidRPr="00B643AB">
              <w:rPr>
                <w:sz w:val="22"/>
                <w:szCs w:val="22"/>
              </w:rPr>
              <w:t>Nuoroda į pasiekimų aprašą</w:t>
            </w:r>
          </w:p>
          <w:p w14:paraId="11DFCA55" w14:textId="77777777" w:rsidR="004441CE" w:rsidRPr="00B643AB" w:rsidRDefault="004441CE" w:rsidP="006B6202">
            <w:pPr>
              <w:spacing w:line="276" w:lineRule="auto"/>
              <w:jc w:val="both"/>
              <w:rPr>
                <w:sz w:val="22"/>
                <w:szCs w:val="22"/>
              </w:rPr>
            </w:pPr>
            <w:hyperlink r:id="rId49" w:history="1">
              <w:r w:rsidRPr="00B643AB">
                <w:rPr>
                  <w:rStyle w:val="Hipersaitas"/>
                  <w:sz w:val="22"/>
                  <w:szCs w:val="22"/>
                </w:rPr>
                <w:t>https://www.nsa.smm.lt/projektai/wp-content/uploads/2024/02/Ikimokyklinio-amziaus-vaiku-ugdymosi-pasiekimu-aprasas.pdf</w:t>
              </w:r>
            </w:hyperlink>
          </w:p>
          <w:p w14:paraId="0EEE28D6" w14:textId="780FD15D" w:rsidR="001404D8" w:rsidRPr="00B643AB" w:rsidRDefault="001404D8" w:rsidP="006B6202">
            <w:pPr>
              <w:spacing w:line="276" w:lineRule="auto"/>
              <w:rPr>
                <w:sz w:val="22"/>
                <w:szCs w:val="22"/>
              </w:rPr>
            </w:pPr>
          </w:p>
        </w:tc>
        <w:tc>
          <w:tcPr>
            <w:tcW w:w="4819" w:type="dxa"/>
            <w:gridSpan w:val="2"/>
          </w:tcPr>
          <w:p w14:paraId="61A15469" w14:textId="77777777" w:rsidR="001404D8" w:rsidRPr="00B643AB" w:rsidRDefault="001404D8" w:rsidP="006B6202">
            <w:pPr>
              <w:spacing w:line="276" w:lineRule="auto"/>
              <w:ind w:left="40"/>
              <w:rPr>
                <w:sz w:val="22"/>
                <w:szCs w:val="22"/>
              </w:rPr>
            </w:pPr>
            <w:r w:rsidRPr="00B643AB">
              <w:rPr>
                <w:sz w:val="22"/>
                <w:szCs w:val="22"/>
              </w:rPr>
              <w:t>Stebi darželyje ar už jo ribų koncertus, vaidybinius spektaklius, dalijasi savo patirtais įspūdžiais su kitais.</w:t>
            </w:r>
          </w:p>
          <w:p w14:paraId="0530229B" w14:textId="7F95A371" w:rsidR="001404D8" w:rsidRPr="00B643AB" w:rsidRDefault="001404D8" w:rsidP="006B6202">
            <w:pPr>
              <w:spacing w:line="276" w:lineRule="auto"/>
              <w:ind w:left="36" w:hanging="41"/>
              <w:jc w:val="both"/>
              <w:rPr>
                <w:sz w:val="22"/>
                <w:szCs w:val="22"/>
              </w:rPr>
            </w:pPr>
            <w:r w:rsidRPr="00B643AB">
              <w:rPr>
                <w:sz w:val="22"/>
                <w:szCs w:val="22"/>
              </w:rPr>
              <w:t>Vartydamas knygeles su iliustracijomis, k</w:t>
            </w:r>
            <w:r w:rsidR="00075033" w:rsidRPr="00B643AB">
              <w:rPr>
                <w:sz w:val="22"/>
                <w:szCs w:val="22"/>
              </w:rPr>
              <w:t xml:space="preserve">lausydamas pasakų, eilėraščių, </w:t>
            </w:r>
            <w:r w:rsidRPr="00B643AB">
              <w:rPr>
                <w:sz w:val="22"/>
                <w:szCs w:val="22"/>
              </w:rPr>
              <w:t xml:space="preserve">muzikos kūrinių emocingai reaguoja. </w:t>
            </w:r>
          </w:p>
          <w:p w14:paraId="22AC3B59" w14:textId="77777777" w:rsidR="001404D8" w:rsidRPr="00B643AB" w:rsidRDefault="001404D8" w:rsidP="006B6202">
            <w:pPr>
              <w:spacing w:line="276" w:lineRule="auto"/>
              <w:ind w:left="36" w:hanging="41"/>
              <w:jc w:val="both"/>
              <w:rPr>
                <w:sz w:val="22"/>
                <w:szCs w:val="22"/>
              </w:rPr>
            </w:pPr>
            <w:r w:rsidRPr="00B643AB">
              <w:rPr>
                <w:sz w:val="22"/>
                <w:szCs w:val="22"/>
              </w:rPr>
              <w:t>Kalba apie savo, grupės draugo kūrybinį darbelį.</w:t>
            </w:r>
          </w:p>
          <w:p w14:paraId="446D9129" w14:textId="77777777" w:rsidR="001404D8" w:rsidRPr="00B643AB" w:rsidRDefault="001404D8" w:rsidP="006B6202">
            <w:pPr>
              <w:spacing w:line="276" w:lineRule="auto"/>
              <w:ind w:left="40"/>
              <w:rPr>
                <w:sz w:val="22"/>
                <w:szCs w:val="22"/>
              </w:rPr>
            </w:pPr>
            <w:r w:rsidRPr="00B643AB">
              <w:rPr>
                <w:sz w:val="22"/>
                <w:szCs w:val="22"/>
              </w:rPr>
              <w:t>Žiūrinėdamas  savo ar kitų piešinėlius juos varto, grožisi ir džiaugiasi jais. Piešia, tapo, modeliuoja naudojant įvairias medžiagas (popierių, molį, dažus), daro rankdarbius, taip išreiškia savo kūrybą ir lavina estetikos pojūtį.</w:t>
            </w:r>
          </w:p>
          <w:p w14:paraId="3A66A4D7" w14:textId="2A5B30BE" w:rsidR="001404D8" w:rsidRPr="00B643AB" w:rsidRDefault="001404D8" w:rsidP="006B6202">
            <w:pPr>
              <w:spacing w:line="276" w:lineRule="auto"/>
              <w:ind w:left="40"/>
              <w:rPr>
                <w:sz w:val="22"/>
                <w:szCs w:val="22"/>
              </w:rPr>
            </w:pPr>
            <w:r w:rsidRPr="00B643AB">
              <w:rPr>
                <w:sz w:val="22"/>
                <w:szCs w:val="22"/>
              </w:rPr>
              <w:t>Plačiau papasakoja, kaip ir ką sukūr</w:t>
            </w:r>
            <w:r w:rsidR="00075033" w:rsidRPr="00B643AB">
              <w:rPr>
                <w:sz w:val="22"/>
                <w:szCs w:val="22"/>
              </w:rPr>
              <w:t>ė pats ir kiti vaikai.  Grožisi</w:t>
            </w:r>
            <w:r w:rsidRPr="00B643AB">
              <w:rPr>
                <w:sz w:val="22"/>
                <w:szCs w:val="22"/>
              </w:rPr>
              <w:t xml:space="preserve"> ir džiaugiasi savo ir kitų darbų sukurtomis  meninių darbų parodėlėmis.</w:t>
            </w:r>
          </w:p>
          <w:p w14:paraId="0ECEA8DF" w14:textId="77777777" w:rsidR="001404D8" w:rsidRPr="00B643AB" w:rsidRDefault="001404D8" w:rsidP="006B6202">
            <w:pPr>
              <w:spacing w:line="276" w:lineRule="auto"/>
              <w:ind w:left="40"/>
              <w:rPr>
                <w:sz w:val="22"/>
                <w:szCs w:val="22"/>
              </w:rPr>
            </w:pPr>
            <w:r w:rsidRPr="00B643AB">
              <w:rPr>
                <w:sz w:val="22"/>
                <w:szCs w:val="22"/>
              </w:rPr>
              <w:t xml:space="preserve">Dainuoja, groja instrumentais ir šoka pajaučia ritmą ir melodiją. </w:t>
            </w:r>
          </w:p>
          <w:p w14:paraId="2931218B" w14:textId="7CEA2689" w:rsidR="001404D8" w:rsidRPr="00B643AB" w:rsidRDefault="00075033" w:rsidP="006B6202">
            <w:pPr>
              <w:spacing w:line="276" w:lineRule="auto"/>
              <w:ind w:left="40"/>
              <w:rPr>
                <w:sz w:val="22"/>
                <w:szCs w:val="22"/>
              </w:rPr>
            </w:pPr>
            <w:r w:rsidRPr="00B643AB">
              <w:rPr>
                <w:sz w:val="22"/>
                <w:szCs w:val="22"/>
              </w:rPr>
              <w:t xml:space="preserve">Džiaugiasi muzika ir išreiškia </w:t>
            </w:r>
            <w:r w:rsidR="001404D8" w:rsidRPr="00B643AB">
              <w:rPr>
                <w:sz w:val="22"/>
                <w:szCs w:val="22"/>
              </w:rPr>
              <w:t>emocijas, dalijasi įspūdžiais, džiaugiasi kaip  pavyko jam ir kitiems.</w:t>
            </w:r>
          </w:p>
          <w:p w14:paraId="5CE0A39E" w14:textId="77777777" w:rsidR="001404D8" w:rsidRPr="00B643AB" w:rsidRDefault="001404D8" w:rsidP="006B6202">
            <w:pPr>
              <w:spacing w:line="276" w:lineRule="auto"/>
              <w:ind w:left="40"/>
              <w:rPr>
                <w:sz w:val="22"/>
                <w:szCs w:val="22"/>
              </w:rPr>
            </w:pPr>
            <w:r w:rsidRPr="00B643AB">
              <w:rPr>
                <w:sz w:val="22"/>
                <w:szCs w:val="22"/>
              </w:rPr>
              <w:t>Pasako kaip jautėsi ir ką patyrė matydamas spektaklį, girdėdamas pasaką, eilėraštį ar muzikos kūrinį, pastebi kūrybos proceso ypatumus.</w:t>
            </w:r>
          </w:p>
          <w:p w14:paraId="30F1C13C" w14:textId="77777777" w:rsidR="001404D8" w:rsidRPr="00B643AB" w:rsidRDefault="001404D8" w:rsidP="006B6202">
            <w:pPr>
              <w:spacing w:line="276" w:lineRule="auto"/>
              <w:rPr>
                <w:sz w:val="22"/>
                <w:szCs w:val="22"/>
              </w:rPr>
            </w:pPr>
            <w:r w:rsidRPr="00B643AB">
              <w:rPr>
                <w:sz w:val="22"/>
                <w:szCs w:val="22"/>
              </w:rPr>
              <w:t>Būdamas gamtoje grožisi gamtos spalvomis, formomis, garsais.</w:t>
            </w:r>
          </w:p>
        </w:tc>
      </w:tr>
      <w:tr w:rsidR="001404D8" w:rsidRPr="00B643AB" w14:paraId="4F4E53BC" w14:textId="77777777" w:rsidTr="00F241CC">
        <w:trPr>
          <w:trHeight w:val="57"/>
        </w:trPr>
        <w:tc>
          <w:tcPr>
            <w:tcW w:w="9781" w:type="dxa"/>
            <w:gridSpan w:val="3"/>
          </w:tcPr>
          <w:p w14:paraId="18997F66" w14:textId="6E5E686A" w:rsidR="001404D8" w:rsidRPr="00B643AB" w:rsidRDefault="001404D8" w:rsidP="006B6202">
            <w:pPr>
              <w:spacing w:line="276" w:lineRule="auto"/>
              <w:rPr>
                <w:rFonts w:eastAsia="Aptos"/>
                <w:sz w:val="22"/>
                <w:szCs w:val="22"/>
              </w:rPr>
            </w:pPr>
            <w:r w:rsidRPr="00B643AB">
              <w:rPr>
                <w:rFonts w:eastAsia="Aptos"/>
                <w:b/>
                <w:bCs/>
                <w:sz w:val="22"/>
                <w:szCs w:val="22"/>
              </w:rPr>
              <w:t>Ugdymo(</w:t>
            </w:r>
            <w:proofErr w:type="spellStart"/>
            <w:r w:rsidRPr="00B643AB">
              <w:rPr>
                <w:rFonts w:eastAsia="Aptos"/>
                <w:b/>
                <w:bCs/>
                <w:sz w:val="22"/>
                <w:szCs w:val="22"/>
              </w:rPr>
              <w:t>si</w:t>
            </w:r>
            <w:proofErr w:type="spellEnd"/>
            <w:r w:rsidRPr="00B643AB">
              <w:rPr>
                <w:rFonts w:eastAsia="Aptos"/>
                <w:b/>
                <w:bCs/>
                <w:sz w:val="22"/>
                <w:szCs w:val="22"/>
              </w:rPr>
              <w:t>) kontekstai:</w:t>
            </w:r>
            <w:r w:rsidRPr="00B643AB">
              <w:rPr>
                <w:rFonts w:eastAsia="Aptos"/>
                <w:sz w:val="22"/>
                <w:szCs w:val="22"/>
              </w:rPr>
              <w:t xml:space="preserve"> žaismės, judraus </w:t>
            </w:r>
            <w:proofErr w:type="spellStart"/>
            <w:r w:rsidRPr="00B643AB">
              <w:rPr>
                <w:rFonts w:eastAsia="Aptos"/>
                <w:sz w:val="22"/>
                <w:szCs w:val="22"/>
              </w:rPr>
              <w:t>patyriminio</w:t>
            </w:r>
            <w:proofErr w:type="spellEnd"/>
            <w:r w:rsidRPr="00B643AB">
              <w:rPr>
                <w:rFonts w:eastAsia="Aptos"/>
                <w:sz w:val="22"/>
                <w:szCs w:val="22"/>
              </w:rPr>
              <w:t xml:space="preserve"> mokymosi, kultūrinių dialogų, universalaus dizaino mokymuisi kontekstai.</w:t>
            </w:r>
          </w:p>
          <w:p w14:paraId="53B922E7" w14:textId="7904499B" w:rsidR="001404D8" w:rsidRPr="00B643AB" w:rsidRDefault="00604594" w:rsidP="006B6202">
            <w:pPr>
              <w:pBdr>
                <w:top w:val="nil"/>
                <w:left w:val="nil"/>
                <w:bottom w:val="nil"/>
                <w:right w:val="nil"/>
                <w:between w:val="nil"/>
              </w:pBdr>
              <w:spacing w:line="276" w:lineRule="auto"/>
              <w:jc w:val="both"/>
              <w:rPr>
                <w:color w:val="000000"/>
                <w:sz w:val="22"/>
                <w:szCs w:val="22"/>
              </w:rPr>
            </w:pPr>
            <w:r w:rsidRPr="00B643AB">
              <w:rPr>
                <w:rFonts w:eastAsia="Aptos"/>
                <w:b/>
                <w:bCs/>
                <w:sz w:val="22"/>
                <w:szCs w:val="22"/>
              </w:rPr>
              <w:lastRenderedPageBreak/>
              <w:t>Mokytojo</w:t>
            </w:r>
            <w:r w:rsidR="001404D8" w:rsidRPr="00B643AB">
              <w:rPr>
                <w:rFonts w:eastAsia="Aptos"/>
                <w:b/>
                <w:bCs/>
                <w:sz w:val="22"/>
                <w:szCs w:val="22"/>
              </w:rPr>
              <w:t xml:space="preserve"> vaidmuo. </w:t>
            </w:r>
            <w:r w:rsidR="001404D8" w:rsidRPr="00B643AB">
              <w:rPr>
                <w:rFonts w:eastAsia="Aptos"/>
                <w:sz w:val="22"/>
                <w:szCs w:val="22"/>
              </w:rPr>
              <w:t>Mokytoja per žaidinime veiklą skatina vaikus suprasti kasdieninių higienos ir dienos ritmo naudą asmeninei sveikatai ir kitų gerovei. Sudaro situacijos, tikslingas veiklas supažindinant su veiksmų planu nutikus nelaimingam atsitikimui, supažindina su galimais pavojais. Mokytojas parengia aplinką pilną įvairiausių priemonių smulkiajai ir stambiajai motorikai lavinti, kurios traukia vaikų dėmesį ir skatina su jomis veikti. Fizinį aktyvumą skatina per personažus, vaidybines veiklas, moko tikslingai atlikti judesius siekiant gerinti sveikatą. Mokytojai organizuoja susitikimus su medicinos, kūno kultūros, estetinio lavinimo specialistais. Mokytojai nuolatos stebi ir padeda vaikas įgūdžius paverti įpročiais, jiems priimtina forma.</w:t>
            </w:r>
          </w:p>
          <w:p w14:paraId="007CD043" w14:textId="77777777" w:rsidR="001404D8" w:rsidRPr="00B643AB" w:rsidRDefault="001404D8" w:rsidP="006B6202">
            <w:pPr>
              <w:spacing w:line="276" w:lineRule="auto"/>
              <w:rPr>
                <w:rFonts w:eastAsia="Aptos"/>
                <w:b/>
                <w:bCs/>
                <w:sz w:val="22"/>
                <w:szCs w:val="22"/>
              </w:rPr>
            </w:pPr>
            <w:r w:rsidRPr="00B643AB">
              <w:rPr>
                <w:rFonts w:eastAsia="Aptos"/>
                <w:b/>
                <w:bCs/>
                <w:sz w:val="22"/>
                <w:szCs w:val="22"/>
              </w:rPr>
              <w:t xml:space="preserve">Metodai, būdai.  </w:t>
            </w:r>
            <w:r w:rsidRPr="00B643AB">
              <w:rPr>
                <w:rFonts w:eastAsia="Aptos"/>
                <w:sz w:val="22"/>
                <w:szCs w:val="22"/>
              </w:rPr>
              <w:t>Sportinė veikla, vaizdinės medžiagos, motoriką lavinančios užduotys, etiketo ir grupės taisyklių plakatai, pagal amžių reikalingas sportinis inventorius</w:t>
            </w:r>
            <w:r w:rsidRPr="00B643AB">
              <w:rPr>
                <w:rFonts w:eastAsia="Aptos"/>
                <w:b/>
                <w:bCs/>
                <w:sz w:val="22"/>
                <w:szCs w:val="22"/>
              </w:rPr>
              <w:t xml:space="preserve">. </w:t>
            </w:r>
          </w:p>
        </w:tc>
      </w:tr>
      <w:tr w:rsidR="004441CE" w:rsidRPr="00B643AB" w14:paraId="4AB80588" w14:textId="77777777" w:rsidTr="00F241CC">
        <w:trPr>
          <w:trHeight w:val="57"/>
        </w:trPr>
        <w:tc>
          <w:tcPr>
            <w:tcW w:w="9781" w:type="dxa"/>
            <w:gridSpan w:val="3"/>
            <w:shd w:val="clear" w:color="auto" w:fill="FFFFFF" w:themeFill="background1"/>
          </w:tcPr>
          <w:p w14:paraId="36F406DC" w14:textId="77777777" w:rsidR="004441CE" w:rsidRPr="00B643AB" w:rsidRDefault="004441CE" w:rsidP="006B6202">
            <w:pPr>
              <w:spacing w:line="276" w:lineRule="auto"/>
              <w:jc w:val="center"/>
              <w:rPr>
                <w:b/>
                <w:bCs/>
                <w:sz w:val="22"/>
                <w:szCs w:val="22"/>
              </w:rPr>
            </w:pPr>
            <w:r w:rsidRPr="00B643AB">
              <w:rPr>
                <w:b/>
                <w:bCs/>
                <w:sz w:val="22"/>
                <w:szCs w:val="22"/>
              </w:rPr>
              <w:t>KOMUNIKABILUS</w:t>
            </w:r>
          </w:p>
        </w:tc>
      </w:tr>
      <w:tr w:rsidR="004441CE" w:rsidRPr="00B643AB" w14:paraId="3CB5569C" w14:textId="77777777" w:rsidTr="00F241CC">
        <w:trPr>
          <w:trHeight w:val="57"/>
        </w:trPr>
        <w:tc>
          <w:tcPr>
            <w:tcW w:w="9781" w:type="dxa"/>
            <w:gridSpan w:val="3"/>
            <w:shd w:val="clear" w:color="auto" w:fill="FFFFFF" w:themeFill="background1"/>
          </w:tcPr>
          <w:p w14:paraId="39B3AE75" w14:textId="77777777" w:rsidR="004441CE" w:rsidRPr="00B643AB" w:rsidRDefault="004441CE" w:rsidP="006B6202">
            <w:pPr>
              <w:spacing w:line="276" w:lineRule="auto"/>
              <w:rPr>
                <w:b/>
                <w:bCs/>
                <w:sz w:val="22"/>
                <w:szCs w:val="22"/>
              </w:rPr>
            </w:pPr>
            <w:r w:rsidRPr="00B643AB">
              <w:rPr>
                <w:b/>
                <w:bCs/>
                <w:sz w:val="22"/>
                <w:szCs w:val="22"/>
              </w:rPr>
              <w:t xml:space="preserve">Vertybinė nuostata. </w:t>
            </w:r>
            <w:r w:rsidRPr="00B643AB">
              <w:rPr>
                <w:sz w:val="22"/>
                <w:szCs w:val="22"/>
              </w:rPr>
              <w:t xml:space="preserve">Domisi žodiniais ir nežodiniais komunikavimo būdais, yra nusiteikęs išklausyti ir suprasti kitą. </w:t>
            </w:r>
          </w:p>
          <w:p w14:paraId="3D38878F" w14:textId="77777777" w:rsidR="004441CE" w:rsidRPr="00B643AB" w:rsidRDefault="004441CE" w:rsidP="006B6202">
            <w:pPr>
              <w:spacing w:line="276" w:lineRule="auto"/>
              <w:rPr>
                <w:sz w:val="22"/>
                <w:szCs w:val="22"/>
              </w:rPr>
            </w:pPr>
            <w:r w:rsidRPr="00B643AB">
              <w:rPr>
                <w:b/>
                <w:bCs/>
                <w:sz w:val="22"/>
                <w:szCs w:val="22"/>
              </w:rPr>
              <w:t>Esminiai gebėjimai.</w:t>
            </w:r>
            <w:r w:rsidRPr="00B643AB">
              <w:rPr>
                <w:sz w:val="22"/>
                <w:szCs w:val="22"/>
              </w:rPr>
              <w:t xml:space="preserve"> Klausosi ir supranta kitų kalbėjimą, įvairiomis formomis, būdais ir priemonėmis perteikiamas prasmes, amžių atitinkančius įvairaus pobūdžio tekstus.</w:t>
            </w:r>
          </w:p>
        </w:tc>
      </w:tr>
      <w:tr w:rsidR="004441CE" w:rsidRPr="00B643AB" w14:paraId="0B17A3E4" w14:textId="77777777" w:rsidTr="00F241CC">
        <w:trPr>
          <w:trHeight w:val="57"/>
        </w:trPr>
        <w:tc>
          <w:tcPr>
            <w:tcW w:w="4962" w:type="dxa"/>
          </w:tcPr>
          <w:p w14:paraId="13C87A76" w14:textId="77777777" w:rsidR="004441CE" w:rsidRPr="00B643AB" w:rsidRDefault="004441CE" w:rsidP="006B6202">
            <w:pPr>
              <w:spacing w:line="276" w:lineRule="auto"/>
              <w:jc w:val="center"/>
              <w:rPr>
                <w:b/>
                <w:bCs/>
                <w:sz w:val="22"/>
                <w:szCs w:val="22"/>
              </w:rPr>
            </w:pPr>
            <w:r w:rsidRPr="00B643AB">
              <w:rPr>
                <w:b/>
                <w:bCs/>
                <w:sz w:val="22"/>
                <w:szCs w:val="22"/>
              </w:rPr>
              <w:t>Pasiekimų žingsniai</w:t>
            </w:r>
          </w:p>
        </w:tc>
        <w:tc>
          <w:tcPr>
            <w:tcW w:w="4819" w:type="dxa"/>
            <w:gridSpan w:val="2"/>
          </w:tcPr>
          <w:p w14:paraId="0D0EC7E7" w14:textId="77777777" w:rsidR="004441CE" w:rsidRPr="00B643AB" w:rsidRDefault="004441CE" w:rsidP="006B6202">
            <w:pPr>
              <w:spacing w:line="276" w:lineRule="auto"/>
              <w:jc w:val="center"/>
              <w:rPr>
                <w:b/>
                <w:bCs/>
                <w:sz w:val="22"/>
                <w:szCs w:val="22"/>
              </w:rPr>
            </w:pPr>
            <w:r w:rsidRPr="00B643AB">
              <w:rPr>
                <w:b/>
                <w:bCs/>
                <w:sz w:val="22"/>
                <w:szCs w:val="22"/>
              </w:rPr>
              <w:t>Ugdymosi gairės</w:t>
            </w:r>
          </w:p>
        </w:tc>
      </w:tr>
      <w:tr w:rsidR="004441CE" w:rsidRPr="00B643AB" w14:paraId="79F25B91" w14:textId="77777777" w:rsidTr="00F241CC">
        <w:trPr>
          <w:trHeight w:val="57"/>
        </w:trPr>
        <w:tc>
          <w:tcPr>
            <w:tcW w:w="4962" w:type="dxa"/>
          </w:tcPr>
          <w:p w14:paraId="24F7136F" w14:textId="6B2ACB63" w:rsidR="004441CE" w:rsidRPr="00B643AB" w:rsidRDefault="004441CE" w:rsidP="006B6202">
            <w:pPr>
              <w:spacing w:line="276" w:lineRule="auto"/>
              <w:rPr>
                <w:b/>
                <w:bCs/>
                <w:sz w:val="22"/>
                <w:szCs w:val="22"/>
              </w:rPr>
            </w:pPr>
            <w:r w:rsidRPr="00B643AB">
              <w:rPr>
                <w:b/>
                <w:bCs/>
                <w:sz w:val="22"/>
                <w:szCs w:val="22"/>
              </w:rPr>
              <w:t>3 žingsnis</w:t>
            </w:r>
            <w:r w:rsidR="008E5CC7" w:rsidRPr="00B643AB">
              <w:rPr>
                <w:b/>
                <w:bCs/>
                <w:sz w:val="22"/>
                <w:szCs w:val="22"/>
              </w:rPr>
              <w:t>.</w:t>
            </w:r>
            <w:r w:rsidRPr="00B643AB">
              <w:rPr>
                <w:b/>
                <w:bCs/>
                <w:sz w:val="22"/>
                <w:szCs w:val="22"/>
              </w:rPr>
              <w:t xml:space="preserve"> </w:t>
            </w:r>
            <w:r w:rsidRPr="00B643AB">
              <w:rPr>
                <w:sz w:val="22"/>
                <w:szCs w:val="22"/>
              </w:rPr>
              <w:t xml:space="preserve">Trumpam susikaupia klausydamas suaugusiojo ar kitų vaikų; supranta ir reaguoja į dažnai vartojamus veiksmų ir ypatybių pavadinimus, 3–4 žodžių sakinius, klausimus, kurie prasideda žodžiais: „kas“, „ką“, „kur“, „kiek“, du vienas paskui kitą sekančius prašymus, Supranta naudojamų gestų, simbolinių paveikslėlių, ženklų prasmę. Varto knygeles, klausia, kas parašyta arba prašo paskaityti, geba sieti paveikslėliuose vaizduojamus objektus. Girdėto kūrinio prasmę atskleidžia vaidindamas, žaisdamas ar pasakydamas keletą žodžių.   </w:t>
            </w:r>
          </w:p>
          <w:p w14:paraId="35B1463E" w14:textId="1D0BC74C" w:rsidR="004441CE" w:rsidRPr="00B643AB" w:rsidRDefault="004441CE" w:rsidP="006B6202">
            <w:pPr>
              <w:spacing w:line="276" w:lineRule="auto"/>
              <w:rPr>
                <w:sz w:val="22"/>
                <w:szCs w:val="22"/>
              </w:rPr>
            </w:pPr>
            <w:r w:rsidRPr="00B643AB">
              <w:rPr>
                <w:sz w:val="22"/>
                <w:szCs w:val="22"/>
              </w:rPr>
              <w:t>Nuoroda į pasiekimų aprašą:</w:t>
            </w:r>
          </w:p>
          <w:p w14:paraId="622FF2C3" w14:textId="77777777" w:rsidR="004441CE" w:rsidRPr="00B643AB" w:rsidRDefault="004441CE" w:rsidP="006B6202">
            <w:pPr>
              <w:spacing w:line="276" w:lineRule="auto"/>
              <w:jc w:val="both"/>
              <w:rPr>
                <w:sz w:val="22"/>
                <w:szCs w:val="22"/>
              </w:rPr>
            </w:pPr>
            <w:hyperlink r:id="rId50" w:history="1">
              <w:r w:rsidRPr="00B643AB">
                <w:rPr>
                  <w:rStyle w:val="Hipersaitas"/>
                  <w:sz w:val="22"/>
                  <w:szCs w:val="22"/>
                </w:rPr>
                <w:t>https://www.nsa.smm.lt/projektai/wp-content/uploads/2024/02/Ikimokyklinio-amziaus-vaiku-ugdymosi-pasiekimu-aprasas.pdf</w:t>
              </w:r>
            </w:hyperlink>
          </w:p>
          <w:p w14:paraId="6CE085D9" w14:textId="009878DF" w:rsidR="004441CE" w:rsidRPr="00B643AB" w:rsidRDefault="004441CE" w:rsidP="006B6202">
            <w:pPr>
              <w:spacing w:line="276" w:lineRule="auto"/>
              <w:rPr>
                <w:sz w:val="22"/>
                <w:szCs w:val="22"/>
              </w:rPr>
            </w:pPr>
          </w:p>
          <w:p w14:paraId="7C7BC10D" w14:textId="77777777" w:rsidR="004441CE" w:rsidRPr="00B643AB" w:rsidRDefault="004441CE" w:rsidP="006B6202">
            <w:pPr>
              <w:spacing w:line="276" w:lineRule="auto"/>
              <w:rPr>
                <w:sz w:val="22"/>
                <w:szCs w:val="22"/>
              </w:rPr>
            </w:pPr>
            <w:r w:rsidRPr="00B643AB">
              <w:rPr>
                <w:b/>
                <w:bCs/>
                <w:sz w:val="22"/>
                <w:szCs w:val="22"/>
              </w:rPr>
              <w:t>6 žingsnis.</w:t>
            </w:r>
            <w:r w:rsidRPr="00B643AB">
              <w:rPr>
                <w:sz w:val="22"/>
                <w:szCs w:val="22"/>
              </w:rPr>
              <w:t xml:space="preserve"> Klausosi draugų ir savo kalbos įrašų; supranta pajuokavimus, dviprasmybes, erzinimus, dažnai girdimus frazeologizmus, humoro elementus, pradeda suprasti kai kurių žodžių ar frazių perkeltinę reikšmę; supranta keletą artimiausioje aplinkoje vartojamų kitos kalbos žodžių.  Supranta, kad raštas yra sistema, turinti taisykles; supranta, kad garsai ir raidės sudaro žodį, atpažįsta nuo kelių iki keliolikos abėcėlės raidžių; pradeda skirti paprastos garsinės sandaros žodžius sudarančius garsus, skiemenis. </w:t>
            </w:r>
          </w:p>
          <w:p w14:paraId="32AA0D3B" w14:textId="77777777" w:rsidR="004441CE" w:rsidRPr="00B643AB" w:rsidRDefault="004441CE" w:rsidP="006B6202">
            <w:pPr>
              <w:spacing w:line="276" w:lineRule="auto"/>
              <w:rPr>
                <w:sz w:val="22"/>
                <w:szCs w:val="22"/>
              </w:rPr>
            </w:pPr>
            <w:r w:rsidRPr="00B643AB">
              <w:rPr>
                <w:sz w:val="22"/>
                <w:szCs w:val="22"/>
              </w:rPr>
              <w:t>Nuoroda į pasiekimų aprašą.</w:t>
            </w:r>
          </w:p>
          <w:p w14:paraId="48B61E39" w14:textId="77777777" w:rsidR="004441CE" w:rsidRPr="00B643AB" w:rsidRDefault="004441CE" w:rsidP="006B6202">
            <w:pPr>
              <w:spacing w:line="276" w:lineRule="auto"/>
              <w:jc w:val="both"/>
              <w:rPr>
                <w:sz w:val="22"/>
                <w:szCs w:val="22"/>
              </w:rPr>
            </w:pPr>
            <w:hyperlink r:id="rId51" w:history="1">
              <w:r w:rsidRPr="00B643AB">
                <w:rPr>
                  <w:rStyle w:val="Hipersaitas"/>
                  <w:sz w:val="22"/>
                  <w:szCs w:val="22"/>
                </w:rPr>
                <w:t>https://www.nsa.smm.lt/projektai/wp-content/uploads/2024/02/Ikimokyklinio-amziaus-vaiku-ugdymosi-pasiekimu-aprasas.pdf</w:t>
              </w:r>
            </w:hyperlink>
          </w:p>
          <w:p w14:paraId="40CA4D80" w14:textId="2EA345B6" w:rsidR="004441CE" w:rsidRPr="00B643AB" w:rsidRDefault="004441CE" w:rsidP="006B6202">
            <w:pPr>
              <w:spacing w:line="276" w:lineRule="auto"/>
              <w:rPr>
                <w:sz w:val="22"/>
                <w:szCs w:val="22"/>
              </w:rPr>
            </w:pPr>
          </w:p>
        </w:tc>
        <w:tc>
          <w:tcPr>
            <w:tcW w:w="4819" w:type="dxa"/>
            <w:gridSpan w:val="2"/>
          </w:tcPr>
          <w:p w14:paraId="2C0C02C4" w14:textId="77777777" w:rsidR="004441CE" w:rsidRPr="00B643AB" w:rsidRDefault="004441CE" w:rsidP="006B6202">
            <w:pPr>
              <w:spacing w:line="276" w:lineRule="auto"/>
              <w:rPr>
                <w:sz w:val="22"/>
                <w:szCs w:val="22"/>
              </w:rPr>
            </w:pPr>
            <w:r w:rsidRPr="00B643AB">
              <w:rPr>
                <w:sz w:val="22"/>
                <w:szCs w:val="22"/>
              </w:rPr>
              <w:t>Grupės aplinkoje klausosi ir supranta savo ir kitų kalbėjimą, supranta amžių atitinkančius tekstus, klausia jei kažko nesupranta.</w:t>
            </w:r>
          </w:p>
          <w:p w14:paraId="63D2D5D1" w14:textId="77777777" w:rsidR="004441CE" w:rsidRPr="00B643AB" w:rsidRDefault="004441CE" w:rsidP="006B6202">
            <w:pPr>
              <w:spacing w:line="276" w:lineRule="auto"/>
              <w:rPr>
                <w:sz w:val="22"/>
                <w:szCs w:val="22"/>
              </w:rPr>
            </w:pPr>
            <w:r w:rsidRPr="00B643AB">
              <w:rPr>
                <w:sz w:val="22"/>
                <w:szCs w:val="22"/>
              </w:rPr>
              <w:t xml:space="preserve">Veikloje pastebi įvairaus stiliaus kūrinių intonavimą, išreiškia skaitomo teksto nuotaiką, judesiais, mimika. </w:t>
            </w:r>
          </w:p>
          <w:p w14:paraId="2A61B11B" w14:textId="77777777" w:rsidR="004441CE" w:rsidRPr="00B643AB" w:rsidRDefault="004441CE" w:rsidP="006B6202">
            <w:pPr>
              <w:spacing w:line="276" w:lineRule="auto"/>
              <w:rPr>
                <w:sz w:val="22"/>
                <w:szCs w:val="22"/>
              </w:rPr>
            </w:pPr>
            <w:r w:rsidRPr="00B643AB">
              <w:rPr>
                <w:sz w:val="22"/>
                <w:szCs w:val="22"/>
              </w:rPr>
              <w:t xml:space="preserve">Vartydamas knygeles ar paveikslėlius supranta, kad paveikslėliai yra panašūs į daiktus, kuriuos mato aplink save. </w:t>
            </w:r>
          </w:p>
          <w:p w14:paraId="00D42E28" w14:textId="77777777" w:rsidR="004441CE" w:rsidRPr="00B643AB" w:rsidRDefault="004441CE" w:rsidP="006B6202">
            <w:pPr>
              <w:spacing w:line="276" w:lineRule="auto"/>
              <w:rPr>
                <w:sz w:val="22"/>
                <w:szCs w:val="22"/>
              </w:rPr>
            </w:pPr>
            <w:r w:rsidRPr="00B643AB">
              <w:rPr>
                <w:sz w:val="22"/>
                <w:szCs w:val="22"/>
              </w:rPr>
              <w:t>Reiškia susidomėjimą naujais žodžiais, kuriuos išgirsta stengiasi prisiminti ir vartoti juos, kai kalba.</w:t>
            </w:r>
          </w:p>
          <w:p w14:paraId="66FB63BC" w14:textId="77777777" w:rsidR="004441CE" w:rsidRPr="00B643AB" w:rsidRDefault="004441CE" w:rsidP="006B6202">
            <w:pPr>
              <w:spacing w:line="276" w:lineRule="auto"/>
              <w:rPr>
                <w:sz w:val="22"/>
                <w:szCs w:val="22"/>
              </w:rPr>
            </w:pPr>
            <w:r w:rsidRPr="00B643AB">
              <w:rPr>
                <w:sz w:val="22"/>
                <w:szCs w:val="22"/>
              </w:rPr>
              <w:t xml:space="preserve">Stebėdami mokytojo reakcijas – veido motoriką, kūno judesius, balso toną, intonaciją, vaikai pradeda naudoti šias nežodinės kalbos priemones komunikuodami su kitais suaugusiaisiais ir bendraamžiais, domisi kai išgirsta savo balso įrašą. </w:t>
            </w:r>
          </w:p>
          <w:p w14:paraId="552E0DC5" w14:textId="77777777" w:rsidR="004441CE" w:rsidRPr="00B643AB" w:rsidRDefault="004441CE" w:rsidP="006B6202">
            <w:pPr>
              <w:spacing w:line="276" w:lineRule="auto"/>
              <w:jc w:val="both"/>
              <w:rPr>
                <w:sz w:val="22"/>
                <w:szCs w:val="22"/>
              </w:rPr>
            </w:pPr>
            <w:r w:rsidRPr="00B643AB">
              <w:rPr>
                <w:sz w:val="22"/>
                <w:szCs w:val="22"/>
              </w:rPr>
              <w:t xml:space="preserve">Domisi raidėmis, tekstu ar kitais kalbinės raiškos elementais. Tekste atpažįsta kai kurias raides ir bando suprasti, kokius žodžius jos sudaro, naudoja žaidimuose. </w:t>
            </w:r>
          </w:p>
          <w:p w14:paraId="62D32823" w14:textId="012DC31B" w:rsidR="004441CE" w:rsidRPr="00B643AB" w:rsidRDefault="004441CE" w:rsidP="006B6202">
            <w:pPr>
              <w:spacing w:line="276" w:lineRule="auto"/>
              <w:rPr>
                <w:sz w:val="22"/>
                <w:szCs w:val="22"/>
              </w:rPr>
            </w:pPr>
            <w:r w:rsidRPr="00B643AB">
              <w:rPr>
                <w:sz w:val="22"/>
                <w:szCs w:val="22"/>
              </w:rPr>
              <w:t>Gali papasakoti, kas vyksta knygoje, kai žiūri į paveikslėlius ar mato jam pažįstamus žodžius. Supranta, kad klausantis skaitomos istorijos gali įsivaizduoti, kas galėtų nutikti toliau.</w:t>
            </w:r>
          </w:p>
          <w:p w14:paraId="59B7C44B" w14:textId="77777777" w:rsidR="004441CE" w:rsidRPr="00B643AB" w:rsidRDefault="004441CE" w:rsidP="006B6202">
            <w:pPr>
              <w:spacing w:line="276" w:lineRule="auto"/>
              <w:rPr>
                <w:sz w:val="22"/>
                <w:szCs w:val="22"/>
              </w:rPr>
            </w:pPr>
            <w:r w:rsidRPr="00B643AB">
              <w:rPr>
                <w:sz w:val="22"/>
                <w:szCs w:val="22"/>
              </w:rPr>
              <w:t>Žaisdami išplėtotus siužetinius vaidmenų žaidimus, vaikai įsitraukia į dialogą, polilogą, išbando skirtingas kalbėjimo manieras, mokosi žodinėmis derybomis ir kompromiso paieškomis spręsti kylančius nesutarimus ir problemas.</w:t>
            </w:r>
          </w:p>
        </w:tc>
      </w:tr>
      <w:tr w:rsidR="004441CE" w:rsidRPr="00B643AB" w14:paraId="4F030E1D" w14:textId="77777777" w:rsidTr="00F241CC">
        <w:trPr>
          <w:trHeight w:val="57"/>
        </w:trPr>
        <w:tc>
          <w:tcPr>
            <w:tcW w:w="9781" w:type="dxa"/>
            <w:gridSpan w:val="3"/>
            <w:shd w:val="clear" w:color="auto" w:fill="FFFFFF" w:themeFill="background1"/>
          </w:tcPr>
          <w:p w14:paraId="37DF5E9F" w14:textId="38B4B598" w:rsidR="004441CE" w:rsidRPr="00B643AB" w:rsidRDefault="004441CE" w:rsidP="006B6202">
            <w:pPr>
              <w:spacing w:line="276" w:lineRule="auto"/>
              <w:rPr>
                <w:b/>
                <w:bCs/>
                <w:sz w:val="22"/>
                <w:szCs w:val="22"/>
              </w:rPr>
            </w:pPr>
            <w:r w:rsidRPr="00B643AB">
              <w:rPr>
                <w:b/>
                <w:bCs/>
                <w:color w:val="000000"/>
                <w:sz w:val="22"/>
                <w:szCs w:val="22"/>
              </w:rPr>
              <w:t>Vertybinė nuostata. </w:t>
            </w:r>
            <w:r w:rsidRPr="00B643AB">
              <w:rPr>
                <w:color w:val="000000"/>
                <w:sz w:val="22"/>
                <w:szCs w:val="22"/>
              </w:rPr>
              <w:t xml:space="preserve">Nusiteikęs </w:t>
            </w:r>
            <w:r w:rsidR="00383C00" w:rsidRPr="00B643AB">
              <w:rPr>
                <w:color w:val="000000"/>
                <w:sz w:val="22"/>
                <w:szCs w:val="22"/>
              </w:rPr>
              <w:t>kalba</w:t>
            </w:r>
            <w:r w:rsidRPr="00B643AB">
              <w:rPr>
                <w:color w:val="000000"/>
                <w:sz w:val="22"/>
                <w:szCs w:val="22"/>
              </w:rPr>
              <w:t xml:space="preserve"> ir kitomis komunikavimo priemonėmis bendrauti su kitais, išreikšti savo patirtį, jausmus, mintis ir emocijas. </w:t>
            </w:r>
          </w:p>
          <w:p w14:paraId="0F3DC033" w14:textId="77777777" w:rsidR="004441CE" w:rsidRPr="00B643AB" w:rsidRDefault="004441CE" w:rsidP="006B6202">
            <w:pPr>
              <w:spacing w:line="276" w:lineRule="auto"/>
              <w:rPr>
                <w:sz w:val="22"/>
                <w:szCs w:val="22"/>
              </w:rPr>
            </w:pPr>
            <w:r w:rsidRPr="00B643AB">
              <w:rPr>
                <w:b/>
                <w:bCs/>
                <w:color w:val="000000"/>
                <w:sz w:val="22"/>
                <w:szCs w:val="22"/>
              </w:rPr>
              <w:lastRenderedPageBreak/>
              <w:t>Esminiai gebėjimai.</w:t>
            </w:r>
            <w:r w:rsidRPr="00B643AB">
              <w:rPr>
                <w:color w:val="000000"/>
                <w:sz w:val="22"/>
                <w:szCs w:val="22"/>
              </w:rPr>
              <w:t> Naudodamas žodines ir nežodines raiškos priemones, dalinasi savo patirtimi, jausmais, mintimis, įsitraukia į pokalbį ir jį plėtoja, pasakoja, atpasakoja ir kuria paprastas istorijas, kopijuoja aplinkoje matomus žodžius, parašo savo vardą.</w:t>
            </w:r>
          </w:p>
        </w:tc>
      </w:tr>
      <w:tr w:rsidR="004441CE" w:rsidRPr="00B643AB" w14:paraId="6D7720DA" w14:textId="77777777" w:rsidTr="00F241CC">
        <w:trPr>
          <w:trHeight w:val="57"/>
        </w:trPr>
        <w:tc>
          <w:tcPr>
            <w:tcW w:w="4962" w:type="dxa"/>
          </w:tcPr>
          <w:p w14:paraId="4341411B" w14:textId="77777777" w:rsidR="004441CE" w:rsidRPr="00B643AB" w:rsidRDefault="004441CE" w:rsidP="006B6202">
            <w:pPr>
              <w:spacing w:line="276" w:lineRule="auto"/>
              <w:jc w:val="center"/>
              <w:rPr>
                <w:b/>
                <w:bCs/>
                <w:sz w:val="22"/>
                <w:szCs w:val="22"/>
              </w:rPr>
            </w:pPr>
            <w:r w:rsidRPr="00B643AB">
              <w:rPr>
                <w:b/>
                <w:bCs/>
                <w:sz w:val="22"/>
                <w:szCs w:val="22"/>
              </w:rPr>
              <w:t>Pasiekimų žingsniai</w:t>
            </w:r>
          </w:p>
        </w:tc>
        <w:tc>
          <w:tcPr>
            <w:tcW w:w="4819" w:type="dxa"/>
            <w:gridSpan w:val="2"/>
          </w:tcPr>
          <w:p w14:paraId="396B8918" w14:textId="77777777" w:rsidR="004441CE" w:rsidRPr="00B643AB" w:rsidRDefault="004441CE" w:rsidP="006B6202">
            <w:pPr>
              <w:spacing w:line="276" w:lineRule="auto"/>
              <w:jc w:val="center"/>
              <w:rPr>
                <w:b/>
                <w:bCs/>
                <w:sz w:val="22"/>
                <w:szCs w:val="22"/>
              </w:rPr>
            </w:pPr>
            <w:r w:rsidRPr="00B643AB">
              <w:rPr>
                <w:b/>
                <w:bCs/>
                <w:sz w:val="22"/>
                <w:szCs w:val="22"/>
              </w:rPr>
              <w:t>Ugdymosi gairės</w:t>
            </w:r>
          </w:p>
        </w:tc>
      </w:tr>
      <w:tr w:rsidR="004441CE" w:rsidRPr="00B643AB" w14:paraId="7F765FC4" w14:textId="77777777" w:rsidTr="00F241CC">
        <w:trPr>
          <w:trHeight w:val="57"/>
        </w:trPr>
        <w:tc>
          <w:tcPr>
            <w:tcW w:w="4962" w:type="dxa"/>
          </w:tcPr>
          <w:p w14:paraId="0E3441CF" w14:textId="77777777" w:rsidR="004441CE" w:rsidRPr="00B643AB" w:rsidRDefault="004441CE" w:rsidP="006B6202">
            <w:pPr>
              <w:spacing w:line="276" w:lineRule="auto"/>
              <w:rPr>
                <w:sz w:val="22"/>
                <w:szCs w:val="22"/>
              </w:rPr>
            </w:pPr>
            <w:r w:rsidRPr="00B643AB">
              <w:rPr>
                <w:b/>
                <w:bCs/>
                <w:color w:val="000000"/>
                <w:sz w:val="22"/>
                <w:szCs w:val="22"/>
              </w:rPr>
              <w:t>3 žingsnis.</w:t>
            </w:r>
            <w:r w:rsidRPr="00B643AB">
              <w:rPr>
                <w:color w:val="000000"/>
                <w:sz w:val="22"/>
                <w:szCs w:val="22"/>
              </w:rPr>
              <w:t xml:space="preserve"> 2–3 žodžių vientisiniais sakiniais kalba ir klausinėja apie tai, ką mato ir girdi, apie aplinkos objektus, jų savybes, įvykius; inicijuoja pokalbius, kreipdamasis į suaugusįjį ar vaiką, atsako į paprastus klausimus; vartoja kelias dažniausias mandagumo frazes; taisyklingai vartoja kai kurias gramatines formas. Domisi laidomis, animaciniais filmais vaikams, skatinamas kalba apie juos; suaugusiojo padedamas kartoja girdėtus eiliuotų tekstų ar dainų fragmentus.</w:t>
            </w:r>
          </w:p>
          <w:p w14:paraId="05CD6A5C" w14:textId="2A849C8C" w:rsidR="004441CE" w:rsidRPr="00B643AB" w:rsidRDefault="004441CE" w:rsidP="006B6202">
            <w:pPr>
              <w:spacing w:line="276" w:lineRule="auto"/>
              <w:rPr>
                <w:sz w:val="22"/>
                <w:szCs w:val="22"/>
              </w:rPr>
            </w:pPr>
            <w:r w:rsidRPr="00B643AB">
              <w:rPr>
                <w:sz w:val="22"/>
                <w:szCs w:val="22"/>
              </w:rPr>
              <w:t>Nuoroda į pasiekimų aprašą:</w:t>
            </w:r>
          </w:p>
          <w:p w14:paraId="0AA34657" w14:textId="77777777" w:rsidR="004441CE" w:rsidRPr="00B643AB" w:rsidRDefault="004441CE" w:rsidP="006B6202">
            <w:pPr>
              <w:spacing w:line="276" w:lineRule="auto"/>
              <w:jc w:val="both"/>
              <w:rPr>
                <w:sz w:val="22"/>
                <w:szCs w:val="22"/>
              </w:rPr>
            </w:pPr>
            <w:hyperlink r:id="rId52" w:history="1">
              <w:r w:rsidRPr="00B643AB">
                <w:rPr>
                  <w:rStyle w:val="Hipersaitas"/>
                  <w:sz w:val="22"/>
                  <w:szCs w:val="22"/>
                </w:rPr>
                <w:t>https://www.nsa.smm.lt/projektai/wp-content/uploads/2024/02/Ikimokyklinio-amziaus-vaiku-ugdymosi-pasiekimu-aprasas.pdf</w:t>
              </w:r>
            </w:hyperlink>
          </w:p>
          <w:p w14:paraId="4762DD0D" w14:textId="77777777" w:rsidR="004441CE" w:rsidRPr="00B643AB" w:rsidRDefault="004441CE" w:rsidP="006B6202">
            <w:pPr>
              <w:spacing w:line="276" w:lineRule="auto"/>
              <w:rPr>
                <w:sz w:val="22"/>
                <w:szCs w:val="22"/>
              </w:rPr>
            </w:pPr>
          </w:p>
          <w:p w14:paraId="2D4AB488" w14:textId="6BE5668A" w:rsidR="004441CE" w:rsidRPr="00B643AB" w:rsidRDefault="008E5CC7" w:rsidP="006B6202">
            <w:pPr>
              <w:spacing w:line="276" w:lineRule="auto"/>
              <w:rPr>
                <w:b/>
                <w:bCs/>
                <w:sz w:val="22"/>
                <w:szCs w:val="22"/>
              </w:rPr>
            </w:pPr>
            <w:r w:rsidRPr="00B643AB">
              <w:rPr>
                <w:b/>
                <w:bCs/>
                <w:color w:val="000000"/>
                <w:sz w:val="22"/>
                <w:szCs w:val="22"/>
              </w:rPr>
              <w:t>6</w:t>
            </w:r>
            <w:r w:rsidR="004441CE" w:rsidRPr="00B643AB">
              <w:rPr>
                <w:b/>
                <w:bCs/>
                <w:color w:val="000000"/>
                <w:sz w:val="22"/>
                <w:szCs w:val="22"/>
              </w:rPr>
              <w:t xml:space="preserve"> žingsnis </w:t>
            </w:r>
            <w:r w:rsidR="004441CE" w:rsidRPr="00B643AB">
              <w:rPr>
                <w:color w:val="000000"/>
                <w:sz w:val="22"/>
                <w:szCs w:val="22"/>
              </w:rPr>
              <w:t>Atsižvelgdamas į bendravimo tikslą ir situaciją, išsako savo patirtį, norus, svajones, pasiūlymus, svarstymus, aiškinasi, diskutuoja; vartoja mandagumo ir vaizdingus žodžius, klausinėja apie tai, ką išgirdo, matė, pajautė, sužinojo, sprendžia problemas; tinkamai pradeda, plėtoja, keičia ir baigia pokalbį; bando komunikuoti su kitakalbiu vaiku, suaugusiuoju. Kuria, pasakoja istorijas pagal paveikslėlių seką, nuosekliai paminėdamas pagrindinius įvykius.</w:t>
            </w:r>
          </w:p>
          <w:p w14:paraId="25FC87F2" w14:textId="6D13C54A" w:rsidR="004441CE" w:rsidRPr="00B643AB" w:rsidRDefault="004441CE" w:rsidP="006B6202">
            <w:pPr>
              <w:spacing w:line="276" w:lineRule="auto"/>
              <w:rPr>
                <w:sz w:val="22"/>
                <w:szCs w:val="22"/>
              </w:rPr>
            </w:pPr>
            <w:r w:rsidRPr="00B643AB">
              <w:rPr>
                <w:sz w:val="22"/>
                <w:szCs w:val="22"/>
              </w:rPr>
              <w:t>Nuoroda į pasiekimų aprašą:</w:t>
            </w:r>
          </w:p>
          <w:p w14:paraId="58772002" w14:textId="77777777" w:rsidR="004441CE" w:rsidRPr="00B643AB" w:rsidRDefault="004441CE" w:rsidP="006B6202">
            <w:pPr>
              <w:spacing w:line="276" w:lineRule="auto"/>
              <w:jc w:val="both"/>
              <w:rPr>
                <w:sz w:val="22"/>
                <w:szCs w:val="22"/>
              </w:rPr>
            </w:pPr>
            <w:hyperlink r:id="rId53" w:history="1">
              <w:r w:rsidRPr="00B643AB">
                <w:rPr>
                  <w:rStyle w:val="Hipersaitas"/>
                  <w:sz w:val="22"/>
                  <w:szCs w:val="22"/>
                </w:rPr>
                <w:t>https://www.nsa.smm.lt/projektai/wp-content/uploads/2024/02/Ikimokyklinio-amziaus-vaiku-ugdymosi-pasiekimu-aprasas.pdf</w:t>
              </w:r>
            </w:hyperlink>
          </w:p>
          <w:p w14:paraId="63F80DC7" w14:textId="4525DC09" w:rsidR="004441CE" w:rsidRPr="00B643AB" w:rsidRDefault="004441CE" w:rsidP="006B6202">
            <w:pPr>
              <w:spacing w:line="276" w:lineRule="auto"/>
              <w:rPr>
                <w:sz w:val="22"/>
                <w:szCs w:val="22"/>
              </w:rPr>
            </w:pPr>
          </w:p>
        </w:tc>
        <w:tc>
          <w:tcPr>
            <w:tcW w:w="4819" w:type="dxa"/>
            <w:gridSpan w:val="2"/>
          </w:tcPr>
          <w:p w14:paraId="3E357458" w14:textId="77777777" w:rsidR="004441CE" w:rsidRPr="00B643AB" w:rsidRDefault="004441CE" w:rsidP="006B6202">
            <w:pPr>
              <w:spacing w:line="276" w:lineRule="auto"/>
              <w:jc w:val="both"/>
              <w:textAlignment w:val="baseline"/>
              <w:rPr>
                <w:color w:val="000000"/>
                <w:sz w:val="22"/>
                <w:szCs w:val="22"/>
              </w:rPr>
            </w:pPr>
            <w:r w:rsidRPr="00B643AB">
              <w:rPr>
                <w:color w:val="000000"/>
                <w:sz w:val="22"/>
                <w:szCs w:val="22"/>
              </w:rPr>
              <w:t xml:space="preserve">Laikosi elementarių kalbos etiketo normų, vartoja dažniausias mandagumo </w:t>
            </w:r>
          </w:p>
          <w:p w14:paraId="23BD20C6" w14:textId="77777777" w:rsidR="004441CE" w:rsidRPr="00B643AB" w:rsidRDefault="004441CE" w:rsidP="006B6202">
            <w:pPr>
              <w:spacing w:line="276" w:lineRule="auto"/>
              <w:jc w:val="both"/>
              <w:textAlignment w:val="baseline"/>
              <w:rPr>
                <w:color w:val="000000"/>
                <w:sz w:val="22"/>
                <w:szCs w:val="22"/>
              </w:rPr>
            </w:pPr>
            <w:r w:rsidRPr="00B643AB">
              <w:rPr>
                <w:color w:val="000000"/>
                <w:sz w:val="22"/>
                <w:szCs w:val="22"/>
              </w:rPr>
              <w:t>frazes (žodžius).</w:t>
            </w:r>
          </w:p>
          <w:p w14:paraId="299F0660" w14:textId="77777777" w:rsidR="004441CE" w:rsidRPr="00B643AB" w:rsidRDefault="004441CE" w:rsidP="006B6202">
            <w:pPr>
              <w:spacing w:line="276" w:lineRule="auto"/>
              <w:jc w:val="both"/>
              <w:textAlignment w:val="baseline"/>
              <w:rPr>
                <w:color w:val="000000"/>
                <w:sz w:val="22"/>
                <w:szCs w:val="22"/>
              </w:rPr>
            </w:pPr>
            <w:r w:rsidRPr="00B643AB">
              <w:rPr>
                <w:color w:val="000000"/>
                <w:sz w:val="22"/>
                <w:szCs w:val="22"/>
              </w:rPr>
              <w:t>Geba pasakoti, atpasakoti, apibūdinti, deklamuoti taikant nežodinės ir žodinės raiškos formas.</w:t>
            </w:r>
          </w:p>
          <w:p w14:paraId="54C45E6D" w14:textId="77777777" w:rsidR="004441CE" w:rsidRPr="00B643AB" w:rsidRDefault="004441CE" w:rsidP="006B6202">
            <w:pPr>
              <w:spacing w:line="276" w:lineRule="auto"/>
              <w:jc w:val="both"/>
              <w:textAlignment w:val="baseline"/>
              <w:rPr>
                <w:color w:val="000000"/>
                <w:sz w:val="22"/>
                <w:szCs w:val="22"/>
              </w:rPr>
            </w:pPr>
            <w:r w:rsidRPr="00B643AB">
              <w:rPr>
                <w:color w:val="000000"/>
                <w:sz w:val="22"/>
                <w:szCs w:val="22"/>
              </w:rPr>
              <w:t>Įsitraukia į žaismės situacijas, mėgdžioja įvairias intonacijas ir pan.</w:t>
            </w:r>
          </w:p>
          <w:p w14:paraId="0C67555D" w14:textId="77777777" w:rsidR="004441CE" w:rsidRPr="00B643AB" w:rsidRDefault="004441CE" w:rsidP="006B6202">
            <w:pPr>
              <w:spacing w:line="276" w:lineRule="auto"/>
              <w:jc w:val="both"/>
              <w:textAlignment w:val="baseline"/>
              <w:rPr>
                <w:color w:val="000000"/>
                <w:sz w:val="22"/>
                <w:szCs w:val="22"/>
              </w:rPr>
            </w:pPr>
            <w:r w:rsidRPr="00B643AB">
              <w:rPr>
                <w:color w:val="000000"/>
                <w:sz w:val="22"/>
                <w:szCs w:val="22"/>
              </w:rPr>
              <w:t>Taisyklingai taria daugumą gimtosios kalbos garsų, atpažįsta garsus žodyje, skiria gimtosios kalbos žodžius nuo išgirstų kitos kalbos žodžių.</w:t>
            </w:r>
          </w:p>
          <w:p w14:paraId="73429B7C" w14:textId="77777777" w:rsidR="004441CE" w:rsidRPr="00B643AB" w:rsidRDefault="004441CE" w:rsidP="006B6202">
            <w:pPr>
              <w:spacing w:line="276" w:lineRule="auto"/>
              <w:jc w:val="both"/>
              <w:textAlignment w:val="baseline"/>
              <w:rPr>
                <w:color w:val="000000"/>
                <w:sz w:val="22"/>
                <w:szCs w:val="22"/>
              </w:rPr>
            </w:pPr>
            <w:r w:rsidRPr="00B643AB">
              <w:rPr>
                <w:color w:val="000000"/>
                <w:sz w:val="22"/>
                <w:szCs w:val="22"/>
              </w:rPr>
              <w:t>Domisi skirtinga kalbine raiška (bendrine kalba, tarmėmis), skirtingomis kalbomis.</w:t>
            </w:r>
          </w:p>
          <w:p w14:paraId="5D53E7EB" w14:textId="77777777" w:rsidR="004441CE" w:rsidRPr="00B643AB" w:rsidRDefault="004441CE" w:rsidP="006B6202">
            <w:pPr>
              <w:spacing w:line="276" w:lineRule="auto"/>
              <w:jc w:val="both"/>
              <w:textAlignment w:val="baseline"/>
              <w:rPr>
                <w:color w:val="000000"/>
                <w:sz w:val="22"/>
                <w:szCs w:val="22"/>
              </w:rPr>
            </w:pPr>
            <w:r w:rsidRPr="00B643AB">
              <w:rPr>
                <w:color w:val="000000"/>
                <w:sz w:val="22"/>
                <w:szCs w:val="22"/>
              </w:rPr>
              <w:t>Nuolat plečia žodyną, susijusį su kasdieniu gyvenimu, artimiausia aplinka, gamta, technika, objektų savybėmis, būsenomis ir pan.</w:t>
            </w:r>
          </w:p>
          <w:p w14:paraId="76F51695" w14:textId="77777777" w:rsidR="004441CE" w:rsidRPr="00B643AB" w:rsidRDefault="004441CE" w:rsidP="006B6202">
            <w:pPr>
              <w:spacing w:line="276" w:lineRule="auto"/>
              <w:jc w:val="both"/>
              <w:textAlignment w:val="baseline"/>
              <w:rPr>
                <w:color w:val="000000"/>
                <w:sz w:val="22"/>
                <w:szCs w:val="22"/>
              </w:rPr>
            </w:pPr>
            <w:r w:rsidRPr="00B643AB">
              <w:rPr>
                <w:color w:val="000000"/>
                <w:sz w:val="22"/>
                <w:szCs w:val="22"/>
              </w:rPr>
              <w:t>Vartoja įvairias kalbos dalis, kalba taisyklingais vientisiniais ir sudėtiniais sakiniais, formuluoja klausiamuosius sakinius („Kada...“, „Kur...“, „Kaip...“), kuria naujus žodžius pagal įsisavintas žodžių darybos taisykles.</w:t>
            </w:r>
          </w:p>
          <w:p w14:paraId="337047C4" w14:textId="77777777" w:rsidR="004441CE" w:rsidRPr="00B643AB" w:rsidRDefault="004441CE" w:rsidP="006B6202">
            <w:pPr>
              <w:spacing w:line="276" w:lineRule="auto"/>
              <w:rPr>
                <w:sz w:val="22"/>
                <w:szCs w:val="22"/>
              </w:rPr>
            </w:pPr>
            <w:r w:rsidRPr="00B643AB">
              <w:rPr>
                <w:color w:val="000000"/>
                <w:sz w:val="22"/>
                <w:szCs w:val="22"/>
              </w:rPr>
              <w:t>Bando rašyti savo vardą, kuria simbolius ir ženklus, kopijuoja raides tiek ranka, tiek kompiuteriu.</w:t>
            </w:r>
            <w:r w:rsidRPr="00B643AB">
              <w:rPr>
                <w:sz w:val="22"/>
                <w:szCs w:val="22"/>
              </w:rPr>
              <w:t xml:space="preserve"> </w:t>
            </w:r>
          </w:p>
          <w:p w14:paraId="757E0AEF" w14:textId="77777777" w:rsidR="004441CE" w:rsidRPr="00B643AB" w:rsidRDefault="004441CE" w:rsidP="006B6202">
            <w:pPr>
              <w:spacing w:line="276" w:lineRule="auto"/>
              <w:rPr>
                <w:color w:val="000000"/>
                <w:sz w:val="22"/>
                <w:szCs w:val="22"/>
              </w:rPr>
            </w:pPr>
            <w:r w:rsidRPr="00B643AB">
              <w:rPr>
                <w:sz w:val="22"/>
                <w:szCs w:val="22"/>
              </w:rPr>
              <w:t>Vaikai rašytinės raiškos gebėjimus ugdosi atrasdami raides skaitmeniniuose įrenginiuose, siedami jas su ranka užrašytomis bei spausdintomis raidėmis, rašydami spausdintines raides ar skaitmenis ranka ir kompiuteriu.</w:t>
            </w:r>
          </w:p>
        </w:tc>
      </w:tr>
      <w:tr w:rsidR="004441CE" w:rsidRPr="00B643AB" w14:paraId="3219BCC0" w14:textId="77777777" w:rsidTr="00F241CC">
        <w:trPr>
          <w:trHeight w:val="57"/>
        </w:trPr>
        <w:tc>
          <w:tcPr>
            <w:tcW w:w="9781" w:type="dxa"/>
            <w:gridSpan w:val="3"/>
          </w:tcPr>
          <w:p w14:paraId="7B44E699" w14:textId="3E69729B" w:rsidR="004441CE" w:rsidRPr="00B643AB" w:rsidRDefault="004441CE" w:rsidP="006B6202">
            <w:pPr>
              <w:spacing w:line="276" w:lineRule="auto"/>
              <w:jc w:val="both"/>
              <w:rPr>
                <w:sz w:val="22"/>
                <w:szCs w:val="22"/>
              </w:rPr>
            </w:pPr>
            <w:r w:rsidRPr="00B643AB">
              <w:rPr>
                <w:b/>
                <w:bCs/>
                <w:color w:val="000000"/>
                <w:sz w:val="22"/>
                <w:szCs w:val="22"/>
              </w:rPr>
              <w:t>Ugdymo(</w:t>
            </w:r>
            <w:proofErr w:type="spellStart"/>
            <w:r w:rsidRPr="00B643AB">
              <w:rPr>
                <w:b/>
                <w:bCs/>
                <w:color w:val="000000"/>
                <w:sz w:val="22"/>
                <w:szCs w:val="22"/>
              </w:rPr>
              <w:t>si</w:t>
            </w:r>
            <w:proofErr w:type="spellEnd"/>
            <w:r w:rsidRPr="00B643AB">
              <w:rPr>
                <w:b/>
                <w:bCs/>
                <w:color w:val="000000"/>
                <w:sz w:val="22"/>
                <w:szCs w:val="22"/>
              </w:rPr>
              <w:t>) kontekstai:</w:t>
            </w:r>
            <w:r w:rsidRPr="00B643AB">
              <w:rPr>
                <w:color w:val="000000"/>
                <w:sz w:val="22"/>
                <w:szCs w:val="22"/>
              </w:rPr>
              <w:t xml:space="preserve"> kultūriniai ir kalbiniai, žaismės kontekstai.</w:t>
            </w:r>
          </w:p>
          <w:p w14:paraId="1D4F7A4A" w14:textId="62AD0F6B" w:rsidR="004441CE" w:rsidRPr="00B643AB" w:rsidRDefault="00F373C3" w:rsidP="006B6202">
            <w:pPr>
              <w:spacing w:line="276" w:lineRule="auto"/>
              <w:jc w:val="both"/>
              <w:rPr>
                <w:sz w:val="22"/>
                <w:szCs w:val="22"/>
              </w:rPr>
            </w:pPr>
            <w:r w:rsidRPr="00B643AB">
              <w:rPr>
                <w:b/>
                <w:bCs/>
                <w:color w:val="000000"/>
                <w:sz w:val="22"/>
                <w:szCs w:val="22"/>
              </w:rPr>
              <w:t>Mokytojo</w:t>
            </w:r>
            <w:r w:rsidR="004441CE" w:rsidRPr="00B643AB">
              <w:rPr>
                <w:b/>
                <w:bCs/>
                <w:color w:val="000000"/>
                <w:sz w:val="22"/>
                <w:szCs w:val="22"/>
              </w:rPr>
              <w:t xml:space="preserve"> vaidmuo:</w:t>
            </w:r>
            <w:r w:rsidR="004441CE" w:rsidRPr="00B643AB">
              <w:rPr>
                <w:color w:val="000000"/>
                <w:sz w:val="22"/>
                <w:szCs w:val="22"/>
              </w:rPr>
              <w:t xml:space="preserve"> Kasdienėse veiklose mokytojo skatinami vaikai mokosi išreikšti ir įvardyti savo emocijas, poreikius. Labai svarbu</w:t>
            </w:r>
            <w:r w:rsidR="00F61C4E" w:rsidRPr="00B643AB">
              <w:rPr>
                <w:color w:val="000000"/>
                <w:sz w:val="22"/>
                <w:szCs w:val="22"/>
              </w:rPr>
              <w:t>, kad mokytojas keltų atviru</w:t>
            </w:r>
            <w:r w:rsidR="004441CE" w:rsidRPr="00B643AB">
              <w:rPr>
                <w:color w:val="000000"/>
                <w:sz w:val="22"/>
                <w:szCs w:val="22"/>
              </w:rPr>
              <w:t>s klausimus, kurie skatina vaikus žodžiais</w:t>
            </w:r>
            <w:r w:rsidRPr="00B643AB">
              <w:rPr>
                <w:color w:val="000000"/>
                <w:sz w:val="22"/>
                <w:szCs w:val="22"/>
              </w:rPr>
              <w:t xml:space="preserve"> perteikti savo mintis. V</w:t>
            </w:r>
            <w:r w:rsidR="004441CE" w:rsidRPr="00B643AB">
              <w:rPr>
                <w:color w:val="000000"/>
                <w:sz w:val="22"/>
                <w:szCs w:val="22"/>
              </w:rPr>
              <w:t>aikų įsitraukimą</w:t>
            </w:r>
            <w:r w:rsidR="004441CE" w:rsidRPr="00B643AB">
              <w:rPr>
                <w:i/>
                <w:iCs/>
                <w:color w:val="000000"/>
                <w:sz w:val="22"/>
                <w:szCs w:val="22"/>
              </w:rPr>
              <w:t xml:space="preserve"> </w:t>
            </w:r>
            <w:r w:rsidR="004441CE" w:rsidRPr="00B643AB">
              <w:rPr>
                <w:color w:val="000000"/>
                <w:sz w:val="22"/>
                <w:szCs w:val="22"/>
              </w:rPr>
              <w:t>skatina mokytojo siūlomos įdomios ir aktualios veiklos, žaidybinės situacijos, žadinančios prigimtinį vaikų smalsumą, domėjimąsi ir emocinį įsitraukimą į bendravimo ir bendradarbiavimo procesus tiek su bendraamžiais, tiek su suaugusiaisiais. Pasiūlomi įvairūs įtraukiantys kalbiniai žaidimai, skaitomos ir nežodiniu būdu pasakojamos istorijos, dialogiškas ugdymo procesas, iššūkio situacijos. Mokytojas kuria aplinką, skatinančią domėtis knygomis bei kitais rašytini</w:t>
            </w:r>
            <w:r w:rsidRPr="00B643AB">
              <w:rPr>
                <w:color w:val="000000"/>
                <w:sz w:val="22"/>
                <w:szCs w:val="22"/>
              </w:rPr>
              <w:t>ais šaltiniais</w:t>
            </w:r>
            <w:r w:rsidR="004441CE" w:rsidRPr="00B643AB">
              <w:rPr>
                <w:color w:val="000000"/>
                <w:sz w:val="22"/>
                <w:szCs w:val="22"/>
              </w:rPr>
              <w:t>, kartu su ugdytiniais dalyvauja projektinėse veiklose, turtinančiose vaikų žodyną bei  skatinančiose aktyvią kalbinę raišką. </w:t>
            </w:r>
          </w:p>
          <w:p w14:paraId="0D13225B" w14:textId="4A62CEE4" w:rsidR="004441CE" w:rsidRPr="00B643AB" w:rsidRDefault="004441CE" w:rsidP="006B6202">
            <w:pPr>
              <w:spacing w:line="276" w:lineRule="auto"/>
              <w:jc w:val="both"/>
              <w:rPr>
                <w:sz w:val="22"/>
                <w:szCs w:val="22"/>
              </w:rPr>
            </w:pPr>
            <w:r w:rsidRPr="00B643AB">
              <w:rPr>
                <w:b/>
                <w:bCs/>
                <w:color w:val="000000"/>
                <w:sz w:val="22"/>
                <w:szCs w:val="22"/>
              </w:rPr>
              <w:t xml:space="preserve">Metodai, būdai: </w:t>
            </w:r>
            <w:r w:rsidRPr="00B643AB">
              <w:rPr>
                <w:color w:val="000000"/>
                <w:sz w:val="22"/>
                <w:szCs w:val="22"/>
              </w:rPr>
              <w:t>Pokalbiai - diskusijos; raiškaus skaitymo - deklamavimo; didaktiniai-stalo b</w:t>
            </w:r>
            <w:r w:rsidR="00A313A7" w:rsidRPr="00B643AB">
              <w:rPr>
                <w:color w:val="000000"/>
                <w:sz w:val="22"/>
                <w:szCs w:val="22"/>
              </w:rPr>
              <w:t>ei interaktyvieji, vaidybiniai </w:t>
            </w:r>
            <w:r w:rsidRPr="00B643AB">
              <w:rPr>
                <w:color w:val="000000"/>
                <w:sz w:val="22"/>
                <w:szCs w:val="22"/>
              </w:rPr>
              <w:t>ža</w:t>
            </w:r>
            <w:r w:rsidR="00A313A7" w:rsidRPr="00B643AB">
              <w:rPr>
                <w:color w:val="000000"/>
                <w:sz w:val="22"/>
                <w:szCs w:val="22"/>
              </w:rPr>
              <w:t>idimai; naratyviniai žaidimai; </w:t>
            </w:r>
            <w:r w:rsidRPr="00B643AB">
              <w:rPr>
                <w:color w:val="000000"/>
                <w:sz w:val="22"/>
                <w:szCs w:val="22"/>
              </w:rPr>
              <w:t xml:space="preserve">ketureilių, skaičiuočių, greitakalbių, smulkiosios tautosakos ir pan. taikymas; žodžių rimavimo ir </w:t>
            </w:r>
            <w:proofErr w:type="spellStart"/>
            <w:r w:rsidRPr="00B643AB">
              <w:rPr>
                <w:color w:val="000000"/>
                <w:sz w:val="22"/>
                <w:szCs w:val="22"/>
              </w:rPr>
              <w:t>ritmavimo</w:t>
            </w:r>
            <w:proofErr w:type="spellEnd"/>
            <w:r w:rsidRPr="00B643AB">
              <w:rPr>
                <w:color w:val="000000"/>
                <w:sz w:val="22"/>
                <w:szCs w:val="22"/>
              </w:rPr>
              <w:t xml:space="preserve"> pratimai; pirštukų žaidimai; diktofono naudojimas, įrašant kalbantįjį ir įrašų klausymasis; gyvai skaitomų bei pasakų įrašų klausymasis;  įvairios realios ir virtualios ugdymo(</w:t>
            </w:r>
            <w:proofErr w:type="spellStart"/>
            <w:r w:rsidRPr="00B643AB">
              <w:rPr>
                <w:color w:val="000000"/>
                <w:sz w:val="22"/>
                <w:szCs w:val="22"/>
              </w:rPr>
              <w:t>si</w:t>
            </w:r>
            <w:proofErr w:type="spellEnd"/>
            <w:r w:rsidRPr="00B643AB">
              <w:rPr>
                <w:color w:val="000000"/>
                <w:sz w:val="22"/>
                <w:szCs w:val="22"/>
              </w:rPr>
              <w:t>) aplinkos (platformos); komunikacinių situacijų įvairovė; istorijų ir pasakų kūrimo.</w:t>
            </w:r>
          </w:p>
        </w:tc>
      </w:tr>
    </w:tbl>
    <w:p w14:paraId="4609EEE6" w14:textId="629B54AF" w:rsidR="00BC5003" w:rsidRPr="00B643AB" w:rsidRDefault="00BC5003" w:rsidP="00895503">
      <w:pPr>
        <w:spacing w:before="40" w:after="40" w:line="360" w:lineRule="auto"/>
        <w:ind w:left="1701" w:right="1134"/>
        <w:jc w:val="both"/>
        <w:rPr>
          <w:sz w:val="24"/>
        </w:rPr>
      </w:pPr>
    </w:p>
    <w:p w14:paraId="6CFAFD91" w14:textId="7C4A30DC" w:rsidR="007F2325" w:rsidRPr="00B643AB" w:rsidRDefault="001C0CB5" w:rsidP="007B6159">
      <w:pPr>
        <w:spacing w:line="360" w:lineRule="auto"/>
        <w:ind w:firstLine="851"/>
        <w:jc w:val="both"/>
        <w:rPr>
          <w:sz w:val="24"/>
        </w:rPr>
      </w:pPr>
      <w:r w:rsidRPr="00B643AB">
        <w:rPr>
          <w:sz w:val="24"/>
        </w:rPr>
        <w:lastRenderedPageBreak/>
        <w:t>55</w:t>
      </w:r>
      <w:r w:rsidR="00F662CA" w:rsidRPr="00B643AB">
        <w:rPr>
          <w:sz w:val="24"/>
        </w:rPr>
        <w:t xml:space="preserve">. </w:t>
      </w:r>
      <w:r w:rsidR="00B566E2" w:rsidRPr="00B643AB">
        <w:rPr>
          <w:sz w:val="24"/>
        </w:rPr>
        <w:t>Ugdymo procese u</w:t>
      </w:r>
      <w:r w:rsidR="00843328" w:rsidRPr="00B643AB">
        <w:rPr>
          <w:sz w:val="24"/>
        </w:rPr>
        <w:t>gdymo(</w:t>
      </w:r>
      <w:proofErr w:type="spellStart"/>
      <w:r w:rsidR="00843328" w:rsidRPr="00B643AB">
        <w:rPr>
          <w:sz w:val="24"/>
        </w:rPr>
        <w:t>si</w:t>
      </w:r>
      <w:proofErr w:type="spellEnd"/>
      <w:r w:rsidR="00843328" w:rsidRPr="00B643AB">
        <w:rPr>
          <w:sz w:val="24"/>
        </w:rPr>
        <w:t>) m</w:t>
      </w:r>
      <w:r w:rsidR="007F2325" w:rsidRPr="00B643AB">
        <w:rPr>
          <w:sz w:val="24"/>
        </w:rPr>
        <w:t>etodai parenkami taip, kad atitiktų vaikų amžių, galimybes ir individualius ugdymo(</w:t>
      </w:r>
      <w:proofErr w:type="spellStart"/>
      <w:r w:rsidR="007F2325" w:rsidRPr="00B643AB">
        <w:rPr>
          <w:sz w:val="24"/>
        </w:rPr>
        <w:t>si</w:t>
      </w:r>
      <w:proofErr w:type="spellEnd"/>
      <w:r w:rsidR="007F2325" w:rsidRPr="00B643AB">
        <w:rPr>
          <w:sz w:val="24"/>
        </w:rPr>
        <w:t>) poreikius, atnaujinami, papildomi, atsižvelgiant į vaikų pageidavimus, mokytojo sumanymus, tėvų rekomendacijas, metodų taikymo veiksmingumą. Ugdymo metodus mokytojai gali laisvai rinktis, lanksčiai, kūrybiškai taikyti planuodami veiklą, parinkdami ugdomąją medžiagą ir pan. Ugdymo(</w:t>
      </w:r>
      <w:proofErr w:type="spellStart"/>
      <w:r w:rsidR="007F2325" w:rsidRPr="00B643AB">
        <w:rPr>
          <w:sz w:val="24"/>
        </w:rPr>
        <w:t>si</w:t>
      </w:r>
      <w:proofErr w:type="spellEnd"/>
      <w:r w:rsidR="007F2325" w:rsidRPr="00B643AB">
        <w:rPr>
          <w:sz w:val="24"/>
        </w:rPr>
        <w:t>) procese taikomi metodai, kurie padeda atsiskleisti kiekvieno vaiko individualumui, saviraiškai bei kūrybinėms galioms, kurie turi vaikams patrauklių žaidybinių elementų bei skatina vaikų praktinių įgūdžių formavimą(</w:t>
      </w:r>
      <w:proofErr w:type="spellStart"/>
      <w:r w:rsidR="007F2325" w:rsidRPr="00B643AB">
        <w:rPr>
          <w:sz w:val="24"/>
        </w:rPr>
        <w:t>si</w:t>
      </w:r>
      <w:proofErr w:type="spellEnd"/>
      <w:r w:rsidR="007F2325" w:rsidRPr="00B643AB">
        <w:rPr>
          <w:sz w:val="24"/>
        </w:rPr>
        <w:t>). Ugdymo metu naudojami ugdymo metodai tenkina vaiko poreikius ir užtikrina visuminį vaiko ugdymą(</w:t>
      </w:r>
      <w:proofErr w:type="spellStart"/>
      <w:r w:rsidR="007F2325" w:rsidRPr="00B643AB">
        <w:rPr>
          <w:sz w:val="24"/>
        </w:rPr>
        <w:t>si</w:t>
      </w:r>
      <w:proofErr w:type="spellEnd"/>
      <w:r w:rsidR="007F2325" w:rsidRPr="00B643AB">
        <w:rPr>
          <w:sz w:val="24"/>
        </w:rPr>
        <w:t>):</w:t>
      </w:r>
    </w:p>
    <w:p w14:paraId="2E26F313" w14:textId="722BB4D7" w:rsidR="00F662CA" w:rsidRPr="00B643AB" w:rsidRDefault="001C0CB5" w:rsidP="007B6159">
      <w:pPr>
        <w:spacing w:line="360" w:lineRule="auto"/>
        <w:ind w:firstLine="851"/>
        <w:jc w:val="both"/>
        <w:rPr>
          <w:bCs/>
          <w:sz w:val="24"/>
        </w:rPr>
      </w:pPr>
      <w:r w:rsidRPr="00B643AB">
        <w:rPr>
          <w:sz w:val="24"/>
        </w:rPr>
        <w:t>56</w:t>
      </w:r>
      <w:r w:rsidR="00F662CA" w:rsidRPr="00B643AB">
        <w:rPr>
          <w:sz w:val="24"/>
        </w:rPr>
        <w:t xml:space="preserve">. </w:t>
      </w:r>
      <w:r w:rsidR="001A2390" w:rsidRPr="00B643AB">
        <w:rPr>
          <w:sz w:val="24"/>
        </w:rPr>
        <w:t>Visuminiu kūrybiniu ugdymo metodu skatinamas kūrybiškumas ir meninė saviraiška, integruojamos įvairios meninės veiklos į kasdienį ugdymą</w:t>
      </w:r>
      <w:r w:rsidR="002716B1" w:rsidRPr="00B643AB">
        <w:rPr>
          <w:sz w:val="24"/>
        </w:rPr>
        <w:t>.</w:t>
      </w:r>
      <w:r w:rsidR="00130772" w:rsidRPr="00B643AB">
        <w:rPr>
          <w:sz w:val="24"/>
        </w:rPr>
        <w:t xml:space="preserve"> </w:t>
      </w:r>
      <w:r w:rsidR="00130772" w:rsidRPr="00B643AB">
        <w:rPr>
          <w:bCs/>
          <w:sz w:val="24"/>
        </w:rPr>
        <w:t xml:space="preserve">Programoje taikomi žaidimo, laisvojo ugdymo, STEAM, kūrybiniai ir meniniai, judraus veikimo, </w:t>
      </w:r>
      <w:proofErr w:type="spellStart"/>
      <w:r w:rsidR="00130772" w:rsidRPr="00B643AB">
        <w:rPr>
          <w:bCs/>
          <w:sz w:val="24"/>
        </w:rPr>
        <w:t>patyriminio</w:t>
      </w:r>
      <w:proofErr w:type="spellEnd"/>
      <w:r w:rsidR="00130772" w:rsidRPr="00B643AB">
        <w:rPr>
          <w:bCs/>
          <w:sz w:val="24"/>
        </w:rPr>
        <w:t xml:space="preserve"> ugd</w:t>
      </w:r>
      <w:r w:rsidR="00843328" w:rsidRPr="00B643AB">
        <w:rPr>
          <w:bCs/>
          <w:sz w:val="24"/>
        </w:rPr>
        <w:t xml:space="preserve">ymo ir kiti inovatyvūs metodai. </w:t>
      </w:r>
    </w:p>
    <w:p w14:paraId="157F06DC" w14:textId="0196246A" w:rsidR="006C2080" w:rsidRPr="00B643AB" w:rsidRDefault="001C0CB5" w:rsidP="007B6159">
      <w:pPr>
        <w:spacing w:line="360" w:lineRule="auto"/>
        <w:ind w:firstLine="851"/>
        <w:jc w:val="both"/>
        <w:rPr>
          <w:sz w:val="24"/>
        </w:rPr>
      </w:pPr>
      <w:r w:rsidRPr="00B643AB">
        <w:rPr>
          <w:bCs/>
          <w:sz w:val="24"/>
        </w:rPr>
        <w:t>57</w:t>
      </w:r>
      <w:r w:rsidR="00F662CA" w:rsidRPr="00B643AB">
        <w:rPr>
          <w:bCs/>
          <w:sz w:val="24"/>
        </w:rPr>
        <w:t>.</w:t>
      </w:r>
      <w:r w:rsidR="00292CF4" w:rsidRPr="00B643AB">
        <w:rPr>
          <w:bCs/>
          <w:sz w:val="24"/>
        </w:rPr>
        <w:t xml:space="preserve"> </w:t>
      </w:r>
      <w:r w:rsidR="00130772" w:rsidRPr="00B643AB">
        <w:rPr>
          <w:sz w:val="24"/>
        </w:rPr>
        <w:t>Siekiant praturtinti ugdymo(</w:t>
      </w:r>
      <w:proofErr w:type="spellStart"/>
      <w:r w:rsidR="00130772" w:rsidRPr="00B643AB">
        <w:rPr>
          <w:sz w:val="24"/>
        </w:rPr>
        <w:t>si</w:t>
      </w:r>
      <w:proofErr w:type="spellEnd"/>
      <w:r w:rsidR="00130772" w:rsidRPr="00B643AB">
        <w:rPr>
          <w:sz w:val="24"/>
        </w:rPr>
        <w:t>) procesą ir skatinti vaikų kūrybingumą bei smalsumą įtraukiamos šiuolaikinės technologijos ir inovatyvūs mokymo metodai, STEAM (gamtamokslinio, technologinio, inžinerinio, meninio ir matematinio) ankstyvojo patirtinio ugdymo elementai integruojami per kasdieninę rutiną, žaidimus, patirtinę veiklą, pačių ir socialinių partnerių organizuojamus projektus</w:t>
      </w:r>
      <w:r w:rsidR="007859E9" w:rsidRPr="00B643AB">
        <w:rPr>
          <w:sz w:val="24"/>
        </w:rPr>
        <w:t>.</w:t>
      </w:r>
    </w:p>
    <w:p w14:paraId="7CA9F66F" w14:textId="77777777" w:rsidR="00A039B5" w:rsidRPr="00B643AB" w:rsidRDefault="00A039B5" w:rsidP="00F751E1">
      <w:pPr>
        <w:spacing w:line="480" w:lineRule="auto"/>
        <w:ind w:firstLine="851"/>
        <w:jc w:val="both"/>
        <w:rPr>
          <w:sz w:val="24"/>
        </w:rPr>
      </w:pPr>
    </w:p>
    <w:p w14:paraId="2D050D7E" w14:textId="77777777" w:rsidR="003F32CA" w:rsidRPr="00B643AB" w:rsidRDefault="003F32CA" w:rsidP="003F32CA">
      <w:pPr>
        <w:jc w:val="center"/>
        <w:rPr>
          <w:b/>
          <w:bCs/>
          <w:sz w:val="24"/>
        </w:rPr>
      </w:pPr>
      <w:r w:rsidRPr="00B643AB">
        <w:rPr>
          <w:b/>
          <w:bCs/>
          <w:sz w:val="24"/>
        </w:rPr>
        <w:t>V SKYRIUS</w:t>
      </w:r>
    </w:p>
    <w:p w14:paraId="6B2A6E77" w14:textId="31090555" w:rsidR="008372C1" w:rsidRPr="00B643AB" w:rsidRDefault="005D1A76" w:rsidP="003F32CA">
      <w:pPr>
        <w:jc w:val="center"/>
        <w:rPr>
          <w:b/>
          <w:bCs/>
          <w:sz w:val="24"/>
        </w:rPr>
      </w:pPr>
      <w:r w:rsidRPr="00B643AB">
        <w:rPr>
          <w:b/>
          <w:bCs/>
          <w:sz w:val="24"/>
        </w:rPr>
        <w:t xml:space="preserve"> UGDYMO PASIEKIMAI IR JŲ VERTINIMAS</w:t>
      </w:r>
    </w:p>
    <w:p w14:paraId="421E574F" w14:textId="77777777" w:rsidR="003F32CA" w:rsidRPr="00B643AB" w:rsidRDefault="003F32CA" w:rsidP="003F32CA">
      <w:pPr>
        <w:jc w:val="center"/>
        <w:rPr>
          <w:b/>
          <w:bCs/>
          <w:sz w:val="24"/>
        </w:rPr>
      </w:pPr>
    </w:p>
    <w:p w14:paraId="55DCCE47" w14:textId="313D08EF" w:rsidR="0095598D" w:rsidRPr="00B643AB" w:rsidRDefault="001C0CB5" w:rsidP="007B6159">
      <w:pPr>
        <w:spacing w:line="360" w:lineRule="auto"/>
        <w:ind w:firstLine="851"/>
        <w:jc w:val="both"/>
        <w:rPr>
          <w:b/>
          <w:bCs/>
          <w:sz w:val="24"/>
        </w:rPr>
      </w:pPr>
      <w:r w:rsidRPr="00B643AB">
        <w:rPr>
          <w:sz w:val="24"/>
          <w:lang w:eastAsia="ar-SA"/>
        </w:rPr>
        <w:t>58</w:t>
      </w:r>
      <w:r w:rsidR="00F662CA" w:rsidRPr="00B643AB">
        <w:rPr>
          <w:sz w:val="24"/>
          <w:lang w:eastAsia="ar-SA"/>
        </w:rPr>
        <w:t xml:space="preserve">. </w:t>
      </w:r>
      <w:r w:rsidR="008372C1" w:rsidRPr="00B643AB">
        <w:rPr>
          <w:sz w:val="24"/>
          <w:lang w:eastAsia="ar-SA"/>
        </w:rPr>
        <w:t>Vertinimas yra svarbi ugdymo proceso dalis, leidžianti vaikui teikti savalaikę veiksmingą pagalbą, tikslingai skatinanti vaiko raidą ir tolimesnį kasdienį ugdymą.</w:t>
      </w:r>
    </w:p>
    <w:p w14:paraId="12E26E29" w14:textId="1A03B40A" w:rsidR="008E3204" w:rsidRPr="00B643AB" w:rsidRDefault="001C0CB5" w:rsidP="007B6159">
      <w:pPr>
        <w:spacing w:line="360" w:lineRule="auto"/>
        <w:ind w:firstLine="851"/>
        <w:jc w:val="both"/>
        <w:rPr>
          <w:bCs/>
          <w:sz w:val="24"/>
        </w:rPr>
      </w:pPr>
      <w:r w:rsidRPr="00B643AB">
        <w:rPr>
          <w:bCs/>
          <w:sz w:val="24"/>
        </w:rPr>
        <w:t>59</w:t>
      </w:r>
      <w:r w:rsidR="00F662CA" w:rsidRPr="00B643AB">
        <w:rPr>
          <w:bCs/>
          <w:sz w:val="24"/>
        </w:rPr>
        <w:t xml:space="preserve">. </w:t>
      </w:r>
      <w:r w:rsidR="00D22755" w:rsidRPr="00B643AB">
        <w:rPr>
          <w:bCs/>
          <w:sz w:val="24"/>
        </w:rPr>
        <w:t xml:space="preserve">Vaiko pasiekimų vertinimas </w:t>
      </w:r>
      <w:r w:rsidR="00696D34" w:rsidRPr="00B643AB">
        <w:rPr>
          <w:bCs/>
          <w:sz w:val="24"/>
        </w:rPr>
        <w:t>–</w:t>
      </w:r>
      <w:r w:rsidR="00D22755" w:rsidRPr="00B643AB">
        <w:rPr>
          <w:bCs/>
          <w:sz w:val="24"/>
        </w:rPr>
        <w:t xml:space="preserve"> tai nuolatinis informacijos apie vaiką, jo ugdymo(</w:t>
      </w:r>
      <w:proofErr w:type="spellStart"/>
      <w:r w:rsidR="00D22755" w:rsidRPr="00B643AB">
        <w:rPr>
          <w:bCs/>
          <w:sz w:val="24"/>
        </w:rPr>
        <w:t>si</w:t>
      </w:r>
      <w:proofErr w:type="spellEnd"/>
      <w:r w:rsidR="00D22755" w:rsidRPr="00B643AB">
        <w:rPr>
          <w:bCs/>
          <w:sz w:val="24"/>
        </w:rPr>
        <w:t>) ypatumus ir jo</w:t>
      </w:r>
      <w:r w:rsidR="00696D34" w:rsidRPr="00B643AB">
        <w:rPr>
          <w:bCs/>
          <w:sz w:val="24"/>
        </w:rPr>
        <w:t xml:space="preserve"> </w:t>
      </w:r>
      <w:r w:rsidR="00D22755" w:rsidRPr="00B643AB">
        <w:rPr>
          <w:bCs/>
          <w:sz w:val="24"/>
        </w:rPr>
        <w:t>daromą pažangą kaupimas, inte</w:t>
      </w:r>
      <w:r w:rsidR="008372C1" w:rsidRPr="00B643AB">
        <w:rPr>
          <w:bCs/>
          <w:sz w:val="24"/>
        </w:rPr>
        <w:t>rpretavimas ir apibendrinimas.</w:t>
      </w:r>
    </w:p>
    <w:p w14:paraId="1C0B7275" w14:textId="278B96D1" w:rsidR="00696D34" w:rsidRPr="00B643AB" w:rsidRDefault="001C0CB5" w:rsidP="007B6159">
      <w:pPr>
        <w:spacing w:line="360" w:lineRule="auto"/>
        <w:ind w:firstLine="851"/>
        <w:jc w:val="both"/>
        <w:rPr>
          <w:rFonts w:eastAsiaTheme="minorHAnsi"/>
          <w:color w:val="000000"/>
          <w:sz w:val="24"/>
          <w:lang w:eastAsia="en-US"/>
        </w:rPr>
      </w:pPr>
      <w:r w:rsidRPr="00B643AB">
        <w:rPr>
          <w:bCs/>
          <w:sz w:val="24"/>
        </w:rPr>
        <w:t>60</w:t>
      </w:r>
      <w:r w:rsidR="00F662CA" w:rsidRPr="00B643AB">
        <w:rPr>
          <w:bCs/>
          <w:sz w:val="24"/>
        </w:rPr>
        <w:t xml:space="preserve">. </w:t>
      </w:r>
      <w:r w:rsidR="008372C1" w:rsidRPr="00B643AB">
        <w:rPr>
          <w:bCs/>
          <w:sz w:val="24"/>
        </w:rPr>
        <w:t>V</w:t>
      </w:r>
      <w:r w:rsidR="00D22755" w:rsidRPr="00B643AB">
        <w:rPr>
          <w:bCs/>
          <w:sz w:val="24"/>
        </w:rPr>
        <w:t>aiko pasiekimai ir pažanga stebimi ir fiksuojami pagal ikimokyklinio amžiaus vaikų pasiekimų aprašą</w:t>
      </w:r>
      <w:r w:rsidR="006A0418" w:rsidRPr="00B643AB">
        <w:rPr>
          <w:bCs/>
          <w:sz w:val="24"/>
        </w:rPr>
        <w:t xml:space="preserve"> (2024)</w:t>
      </w:r>
      <w:r w:rsidR="008372C1" w:rsidRPr="00B643AB">
        <w:rPr>
          <w:bCs/>
          <w:sz w:val="24"/>
        </w:rPr>
        <w:t>.</w:t>
      </w:r>
      <w:r w:rsidR="00F343DC" w:rsidRPr="00B643AB">
        <w:rPr>
          <w:sz w:val="24"/>
        </w:rPr>
        <w:t xml:space="preserve"> Vaiko gebėjimai vertinami pagal 18 ugdymo sričių, pasiekimų žingsnis nustatomas atsižvelgiant į vaiko amžių ir silpniau išreikštus gebėjimus. </w:t>
      </w:r>
    </w:p>
    <w:p w14:paraId="247FFC7E" w14:textId="5A3ED269" w:rsidR="007A11CF" w:rsidRPr="00B643AB" w:rsidRDefault="001C0CB5" w:rsidP="007B6159">
      <w:pPr>
        <w:spacing w:line="360" w:lineRule="auto"/>
        <w:ind w:firstLine="851"/>
        <w:jc w:val="both"/>
        <w:rPr>
          <w:sz w:val="24"/>
        </w:rPr>
      </w:pPr>
      <w:r w:rsidRPr="00B643AB">
        <w:rPr>
          <w:rFonts w:eastAsiaTheme="minorHAnsi"/>
          <w:color w:val="000000"/>
          <w:sz w:val="24"/>
          <w:lang w:eastAsia="en-US"/>
        </w:rPr>
        <w:t>61.</w:t>
      </w:r>
      <w:r w:rsidR="00F751E1" w:rsidRPr="00B643AB">
        <w:rPr>
          <w:rFonts w:eastAsiaTheme="minorHAnsi"/>
          <w:color w:val="000000"/>
          <w:sz w:val="24"/>
          <w:lang w:eastAsia="en-US"/>
        </w:rPr>
        <w:t xml:space="preserve"> </w:t>
      </w:r>
      <w:r w:rsidR="009E316C" w:rsidRPr="00B643AB">
        <w:rPr>
          <w:rFonts w:eastAsiaTheme="minorHAnsi"/>
          <w:color w:val="000000"/>
          <w:sz w:val="24"/>
          <w:lang w:eastAsia="en-US"/>
        </w:rPr>
        <w:t>Vertinimo būdai ir metodai pasirenkami ir taikomi, atsižvelgiant į tai, kas vertinama – žinios</w:t>
      </w:r>
      <w:r w:rsidR="00696D34" w:rsidRPr="00B643AB">
        <w:rPr>
          <w:rFonts w:eastAsiaTheme="minorHAnsi"/>
          <w:color w:val="000000"/>
          <w:sz w:val="24"/>
          <w:lang w:eastAsia="en-US"/>
        </w:rPr>
        <w:t xml:space="preserve"> </w:t>
      </w:r>
      <w:r w:rsidR="009E316C" w:rsidRPr="00B643AB">
        <w:rPr>
          <w:rFonts w:eastAsiaTheme="minorHAnsi"/>
          <w:color w:val="000000"/>
          <w:sz w:val="24"/>
          <w:lang w:eastAsia="en-US"/>
        </w:rPr>
        <w:t>ir</w:t>
      </w:r>
      <w:r w:rsidR="00696D34" w:rsidRPr="00B643AB">
        <w:rPr>
          <w:rFonts w:eastAsiaTheme="minorHAnsi"/>
          <w:color w:val="000000"/>
          <w:sz w:val="24"/>
          <w:lang w:eastAsia="en-US"/>
        </w:rPr>
        <w:t xml:space="preserve"> </w:t>
      </w:r>
      <w:r w:rsidR="009E316C" w:rsidRPr="00B643AB">
        <w:rPr>
          <w:rFonts w:eastAsiaTheme="minorHAnsi"/>
          <w:color w:val="000000"/>
          <w:sz w:val="24"/>
          <w:lang w:eastAsia="en-US"/>
        </w:rPr>
        <w:t>supratimas, gebėjimai, nuostatos a</w:t>
      </w:r>
      <w:r w:rsidR="009547D3" w:rsidRPr="00B643AB">
        <w:rPr>
          <w:rFonts w:eastAsiaTheme="minorHAnsi"/>
          <w:color w:val="000000"/>
          <w:sz w:val="24"/>
          <w:lang w:eastAsia="en-US"/>
        </w:rPr>
        <w:t>r jų visuma</w:t>
      </w:r>
      <w:r w:rsidR="009E316C" w:rsidRPr="00B643AB">
        <w:rPr>
          <w:rFonts w:eastAsiaTheme="minorHAnsi"/>
          <w:color w:val="000000"/>
          <w:sz w:val="24"/>
          <w:lang w:eastAsia="en-US"/>
        </w:rPr>
        <w:t>.</w:t>
      </w:r>
      <w:r w:rsidR="00512BA8" w:rsidRPr="00B643AB">
        <w:rPr>
          <w:rFonts w:eastAsiaTheme="minorHAnsi"/>
          <w:color w:val="000000"/>
          <w:sz w:val="24"/>
          <w:lang w:eastAsia="en-US"/>
        </w:rPr>
        <w:t xml:space="preserve"> F</w:t>
      </w:r>
      <w:r w:rsidR="00512BA8" w:rsidRPr="00B643AB">
        <w:rPr>
          <w:sz w:val="24"/>
        </w:rPr>
        <w:t xml:space="preserve">ormuojamasis vertinimas taikomas vaikų ugdymosi procese, siekiant gauti grįžtamąją informaciją apie vaikų pasiekimus bei pažangą ir ugdymo proceso kokybę. Apibendrinamasis vertinimas rengiamas baigus programos dalį ar visą programą. </w:t>
      </w:r>
    </w:p>
    <w:p w14:paraId="3EEB978D" w14:textId="7ABCD14C" w:rsidR="007A11CF" w:rsidRPr="00B643AB" w:rsidRDefault="001C0CB5" w:rsidP="007B6159">
      <w:pPr>
        <w:spacing w:line="360" w:lineRule="auto"/>
        <w:ind w:firstLine="851"/>
        <w:jc w:val="both"/>
        <w:rPr>
          <w:rFonts w:eastAsiaTheme="minorHAnsi"/>
          <w:color w:val="000000"/>
          <w:sz w:val="24"/>
          <w:lang w:eastAsia="en-US"/>
        </w:rPr>
      </w:pPr>
      <w:r w:rsidRPr="00B643AB">
        <w:rPr>
          <w:rFonts w:eastAsiaTheme="minorHAnsi"/>
          <w:color w:val="000000"/>
          <w:sz w:val="24"/>
          <w:lang w:eastAsia="en-US"/>
        </w:rPr>
        <w:t xml:space="preserve">62. </w:t>
      </w:r>
      <w:r w:rsidR="007A11CF" w:rsidRPr="00B643AB">
        <w:rPr>
          <w:rFonts w:eastAsiaTheme="minorHAnsi"/>
          <w:color w:val="000000"/>
          <w:sz w:val="24"/>
          <w:lang w:eastAsia="en-US"/>
        </w:rPr>
        <w:t xml:space="preserve">Formuojamasis vertinimas – kasdienio vaiko ugdymosi situacijų stebėjimas apmąstant, kaip vaikas įsitraukia į veiklą, kaip elgiasi, kas kiekvienam iš jų sekasi, kur reikia pagalbos, kaip </w:t>
      </w:r>
      <w:r w:rsidR="007A11CF" w:rsidRPr="00B643AB">
        <w:rPr>
          <w:rFonts w:eastAsiaTheme="minorHAnsi"/>
          <w:color w:val="000000"/>
          <w:sz w:val="24"/>
          <w:lang w:eastAsia="en-US"/>
        </w:rPr>
        <w:lastRenderedPageBreak/>
        <w:t>vertėtų pakreipti veiklą, kad geriau atitiktų kiekvieno vaiko ugdymosi poreikius, kokie vaikų pasiūlymai ir kt.</w:t>
      </w:r>
    </w:p>
    <w:p w14:paraId="34E0B793" w14:textId="78AC71FC" w:rsidR="007A11CF" w:rsidRPr="00B643AB" w:rsidRDefault="001C0CB5" w:rsidP="007B6159">
      <w:pPr>
        <w:spacing w:line="360" w:lineRule="auto"/>
        <w:ind w:firstLine="851"/>
        <w:jc w:val="both"/>
        <w:rPr>
          <w:rFonts w:eastAsiaTheme="minorHAnsi"/>
          <w:color w:val="000000"/>
          <w:sz w:val="24"/>
          <w:lang w:eastAsia="en-US"/>
        </w:rPr>
      </w:pPr>
      <w:r w:rsidRPr="00B643AB">
        <w:rPr>
          <w:rFonts w:eastAsiaTheme="minorHAnsi"/>
          <w:color w:val="000000"/>
          <w:sz w:val="24"/>
          <w:lang w:eastAsia="en-US"/>
        </w:rPr>
        <w:t xml:space="preserve">63. </w:t>
      </w:r>
      <w:r w:rsidR="007A11CF" w:rsidRPr="00B643AB">
        <w:rPr>
          <w:rFonts w:eastAsiaTheme="minorHAnsi"/>
          <w:color w:val="000000"/>
          <w:sz w:val="24"/>
          <w:lang w:eastAsia="en-US"/>
        </w:rPr>
        <w:t xml:space="preserve">Apibendrinamasis vertinimas – </w:t>
      </w:r>
      <w:r w:rsidR="00512BA8" w:rsidRPr="00B643AB">
        <w:rPr>
          <w:rFonts w:eastAsiaTheme="minorHAnsi"/>
          <w:color w:val="000000"/>
          <w:sz w:val="24"/>
          <w:lang w:eastAsia="en-US"/>
        </w:rPr>
        <w:t>tai vaiko ugdymosi rezultatų įvertinimas. N</w:t>
      </w:r>
      <w:r w:rsidR="007A11CF" w:rsidRPr="00B643AB">
        <w:rPr>
          <w:rFonts w:eastAsiaTheme="minorHAnsi"/>
          <w:color w:val="000000"/>
          <w:sz w:val="24"/>
          <w:lang w:eastAsia="en-US"/>
        </w:rPr>
        <w:t>ustatoma, ko vaikas pasiekė</w:t>
      </w:r>
      <w:r w:rsidR="00512BA8" w:rsidRPr="00B643AB">
        <w:rPr>
          <w:rFonts w:eastAsiaTheme="minorHAnsi"/>
          <w:color w:val="000000"/>
          <w:sz w:val="24"/>
          <w:lang w:eastAsia="en-US"/>
        </w:rPr>
        <w:t xml:space="preserve"> pagal</w:t>
      </w:r>
      <w:r w:rsidR="007A11CF" w:rsidRPr="00B643AB">
        <w:rPr>
          <w:rFonts w:eastAsiaTheme="minorHAnsi"/>
          <w:color w:val="000000"/>
          <w:sz w:val="24"/>
          <w:lang w:eastAsia="en-US"/>
        </w:rPr>
        <w:t xml:space="preserve"> 18 ugdymosi sričių, ar vaiko ugdymosi pasiekimai atitinka įstaigos ikimokyklinio ugdymo programoje numatytus rezultatus, kokia vaiko pažanga, kokios jo stiprybės ir tobulintinos sritys. </w:t>
      </w:r>
    </w:p>
    <w:p w14:paraId="2739315B" w14:textId="10E40A78" w:rsidR="00424F0A" w:rsidRPr="00B643AB" w:rsidRDefault="001C0CB5" w:rsidP="007B6159">
      <w:pPr>
        <w:pBdr>
          <w:top w:val="nil"/>
          <w:left w:val="nil"/>
          <w:bottom w:val="nil"/>
          <w:right w:val="nil"/>
          <w:between w:val="nil"/>
        </w:pBdr>
        <w:spacing w:line="360" w:lineRule="auto"/>
        <w:ind w:firstLine="851"/>
        <w:jc w:val="both"/>
        <w:rPr>
          <w:rFonts w:eastAsiaTheme="minorHAnsi"/>
          <w:color w:val="000000"/>
          <w:sz w:val="24"/>
          <w:lang w:eastAsia="en-US"/>
        </w:rPr>
      </w:pPr>
      <w:r w:rsidRPr="00B643AB">
        <w:rPr>
          <w:rFonts w:eastAsiaTheme="minorHAnsi"/>
          <w:color w:val="000000"/>
          <w:sz w:val="24"/>
          <w:lang w:eastAsia="en-US"/>
        </w:rPr>
        <w:t xml:space="preserve">64. </w:t>
      </w:r>
      <w:r w:rsidR="009E316C" w:rsidRPr="00B643AB">
        <w:rPr>
          <w:rFonts w:eastAsiaTheme="minorHAnsi"/>
          <w:color w:val="000000"/>
          <w:sz w:val="24"/>
          <w:lang w:eastAsia="en-US"/>
        </w:rPr>
        <w:t>Vertinami konkretaus vaiko pasiekimai ir jo daroma paža</w:t>
      </w:r>
      <w:r w:rsidR="006A0418" w:rsidRPr="00B643AB">
        <w:rPr>
          <w:rFonts w:eastAsiaTheme="minorHAnsi"/>
          <w:color w:val="000000"/>
          <w:sz w:val="24"/>
          <w:lang w:eastAsia="en-US"/>
        </w:rPr>
        <w:t xml:space="preserve">nga, lyginant ankstesnius vaiko </w:t>
      </w:r>
      <w:r w:rsidR="009E316C" w:rsidRPr="00B643AB">
        <w:rPr>
          <w:rFonts w:eastAsiaTheme="minorHAnsi"/>
          <w:color w:val="000000"/>
          <w:sz w:val="24"/>
          <w:lang w:eastAsia="en-US"/>
        </w:rPr>
        <w:t>pa</w:t>
      </w:r>
      <w:r w:rsidR="006A0418" w:rsidRPr="00B643AB">
        <w:rPr>
          <w:rFonts w:eastAsiaTheme="minorHAnsi"/>
          <w:color w:val="000000"/>
          <w:sz w:val="24"/>
          <w:lang w:eastAsia="en-US"/>
        </w:rPr>
        <w:t xml:space="preserve">siekimus su dabartiniais. Vaikų </w:t>
      </w:r>
      <w:r w:rsidR="009E316C" w:rsidRPr="00B643AB">
        <w:rPr>
          <w:rFonts w:eastAsiaTheme="minorHAnsi"/>
          <w:color w:val="000000"/>
          <w:sz w:val="24"/>
          <w:lang w:eastAsia="en-US"/>
        </w:rPr>
        <w:t>pasiekimai viešai tarpusavyje nelyginam</w:t>
      </w:r>
      <w:r w:rsidR="006A0418" w:rsidRPr="00B643AB">
        <w:rPr>
          <w:rFonts w:eastAsiaTheme="minorHAnsi"/>
          <w:color w:val="000000"/>
          <w:sz w:val="24"/>
          <w:lang w:eastAsia="en-US"/>
        </w:rPr>
        <w:t>i.</w:t>
      </w:r>
      <w:r w:rsidR="00424F0A" w:rsidRPr="00B643AB">
        <w:rPr>
          <w:rFonts w:eastAsiaTheme="minorHAnsi"/>
          <w:color w:val="000000"/>
          <w:sz w:val="24"/>
          <w:lang w:eastAsia="en-US"/>
        </w:rPr>
        <w:t xml:space="preserve"> </w:t>
      </w:r>
    </w:p>
    <w:p w14:paraId="3EE24EAB" w14:textId="58FEFA13" w:rsidR="00F31BD4" w:rsidRPr="00B643AB" w:rsidRDefault="001C0CB5" w:rsidP="007B6159">
      <w:pPr>
        <w:pBdr>
          <w:top w:val="nil"/>
          <w:left w:val="nil"/>
          <w:bottom w:val="nil"/>
          <w:right w:val="nil"/>
          <w:between w:val="nil"/>
        </w:pBdr>
        <w:spacing w:line="360" w:lineRule="auto"/>
        <w:ind w:firstLine="851"/>
        <w:jc w:val="both"/>
        <w:rPr>
          <w:sz w:val="24"/>
        </w:rPr>
      </w:pPr>
      <w:r w:rsidRPr="00B643AB">
        <w:rPr>
          <w:sz w:val="24"/>
        </w:rPr>
        <w:t xml:space="preserve">65. </w:t>
      </w:r>
      <w:r w:rsidR="00424F0A" w:rsidRPr="00B643AB">
        <w:rPr>
          <w:sz w:val="24"/>
        </w:rPr>
        <w:t>V</w:t>
      </w:r>
      <w:r w:rsidR="007859E9" w:rsidRPr="00B643AB">
        <w:rPr>
          <w:color w:val="000000"/>
          <w:sz w:val="24"/>
        </w:rPr>
        <w:t xml:space="preserve">aikų </w:t>
      </w:r>
      <w:r w:rsidR="00424F0A" w:rsidRPr="00B643AB">
        <w:rPr>
          <w:color w:val="000000"/>
          <w:sz w:val="24"/>
        </w:rPr>
        <w:t>ugdymosi pasiekimų dokumentavimo, stebėsenos ir surinktos informacijos naudojimo procesai vykdomi laikantis visų etikos ir konfidencialumo reikalavimų.</w:t>
      </w:r>
      <w:r w:rsidR="00424F0A" w:rsidRPr="00B643AB">
        <w:rPr>
          <w:sz w:val="24"/>
        </w:rPr>
        <w:t xml:space="preserve"> </w:t>
      </w:r>
    </w:p>
    <w:p w14:paraId="13A91297" w14:textId="301BCEB9" w:rsidR="00F31BD4" w:rsidRPr="00B643AB" w:rsidRDefault="001C0CB5" w:rsidP="007B6159">
      <w:pPr>
        <w:spacing w:line="360" w:lineRule="auto"/>
        <w:ind w:firstLine="851"/>
        <w:jc w:val="both"/>
        <w:rPr>
          <w:sz w:val="24"/>
        </w:rPr>
      </w:pPr>
      <w:r w:rsidRPr="00B643AB">
        <w:rPr>
          <w:sz w:val="24"/>
        </w:rPr>
        <w:t xml:space="preserve">66. </w:t>
      </w:r>
      <w:r w:rsidR="00F31BD4" w:rsidRPr="00B643AB">
        <w:rPr>
          <w:sz w:val="24"/>
        </w:rPr>
        <w:t>Vaikų pasiekimų įrodymai renkami įvairiais būdais: stebint ir užrašant, fotografuojant, darant garso ar vaizdo įrašus, kaupiant vaikų darbelius, išsaugant jų skaitmeninę kūrybą, kalbantis su tėvais, švietimo pagalbos specialistais ir kt. Renkant vaikų pasiekimų įrodymus, mokytojas fiksuoja, ką pastebi, kalbasi su vaikais apie tai, ką jie veikia, jaučia, mąsto, kaip jiems sekasi, kas jiems įdomu, ką jie jau žino, geba, ką dar norėtų sužinoti, veikti.  Vaikų pasiekimai fiksuojami nuolat, kai mokytojas pastebi naujai atsiradusį ar patobulėjusį vaiko gebėjimą. Vaikų ugdymosi pasiekimus rodo jų bendravimas ir veikla įvairiose ugdymosi situacijose: vaikų judėjimo būdai; konkretūs v</w:t>
      </w:r>
      <w:r w:rsidR="00F93924" w:rsidRPr="00B643AB">
        <w:rPr>
          <w:sz w:val="24"/>
        </w:rPr>
        <w:t xml:space="preserve">eiksmai, poelgiai; kalbėjimas; </w:t>
      </w:r>
      <w:r w:rsidR="00F31BD4" w:rsidRPr="00B643AB">
        <w:rPr>
          <w:sz w:val="24"/>
        </w:rPr>
        <w:t>tyrinėjimas ir mokymosi būdai; meninė raiška ir kt.</w:t>
      </w:r>
      <w:r w:rsidR="00E52B49" w:rsidRPr="00B643AB">
        <w:rPr>
          <w:color w:val="000000"/>
        </w:rPr>
        <w:t xml:space="preserve"> </w:t>
      </w:r>
      <w:r w:rsidR="00E52B49" w:rsidRPr="00B643AB">
        <w:rPr>
          <w:color w:val="000000"/>
          <w:sz w:val="24"/>
        </w:rPr>
        <w:t>Mokytojas yra savo organizuojamo ugdymo proceso kokybės tyrėjas, vertinantis savo pedagoginių sprendimų poveikį vaikų ugdymosi pažangai</w:t>
      </w:r>
      <w:r w:rsidR="004441CE" w:rsidRPr="00B643AB">
        <w:rPr>
          <w:color w:val="000000"/>
          <w:sz w:val="24"/>
        </w:rPr>
        <w:t>.</w:t>
      </w:r>
    </w:p>
    <w:p w14:paraId="3B0A85AE" w14:textId="04928043" w:rsidR="00A214E3" w:rsidRPr="00B643AB" w:rsidRDefault="001C0CB5" w:rsidP="007B6159">
      <w:pPr>
        <w:tabs>
          <w:tab w:val="left" w:pos="0"/>
          <w:tab w:val="left" w:pos="1276"/>
          <w:tab w:val="left" w:pos="1418"/>
        </w:tabs>
        <w:spacing w:line="360" w:lineRule="auto"/>
        <w:ind w:firstLine="851"/>
        <w:jc w:val="both"/>
        <w:rPr>
          <w:bCs/>
          <w:sz w:val="24"/>
        </w:rPr>
      </w:pPr>
      <w:r w:rsidRPr="00B643AB">
        <w:rPr>
          <w:rFonts w:eastAsiaTheme="minorHAnsi"/>
          <w:color w:val="000000"/>
          <w:sz w:val="24"/>
          <w:lang w:eastAsia="en-US"/>
        </w:rPr>
        <w:t xml:space="preserve">67. </w:t>
      </w:r>
      <w:r w:rsidR="00A214E3" w:rsidRPr="00B643AB">
        <w:rPr>
          <w:rFonts w:eastAsiaTheme="minorHAnsi"/>
          <w:color w:val="000000"/>
          <w:sz w:val="24"/>
          <w:lang w:eastAsia="en-US"/>
        </w:rPr>
        <w:t>Visus moksl</w:t>
      </w:r>
      <w:r w:rsidR="008E3204" w:rsidRPr="00B643AB">
        <w:rPr>
          <w:rFonts w:eastAsiaTheme="minorHAnsi"/>
          <w:color w:val="000000"/>
          <w:sz w:val="24"/>
          <w:lang w:eastAsia="en-US"/>
        </w:rPr>
        <w:t>o metus</w:t>
      </w:r>
      <w:r w:rsidR="00A214E3" w:rsidRPr="00B643AB">
        <w:rPr>
          <w:rFonts w:eastAsiaTheme="minorHAnsi"/>
          <w:color w:val="000000"/>
          <w:sz w:val="24"/>
          <w:lang w:eastAsia="en-US"/>
        </w:rPr>
        <w:t xml:space="preserve"> renkama informacija apie kiekvieno vaiko pasiekimus ir</w:t>
      </w:r>
      <w:r w:rsidR="00F343DC" w:rsidRPr="00B643AB">
        <w:rPr>
          <w:rFonts w:eastAsiaTheme="minorHAnsi"/>
          <w:color w:val="000000"/>
          <w:sz w:val="24"/>
          <w:lang w:eastAsia="en-US"/>
        </w:rPr>
        <w:t xml:space="preserve"> daromą pažangą.</w:t>
      </w:r>
      <w:r w:rsidR="00F343DC" w:rsidRPr="00B643AB">
        <w:rPr>
          <w:sz w:val="24"/>
        </w:rPr>
        <w:t xml:space="preserve"> </w:t>
      </w:r>
      <w:r w:rsidR="008E3204" w:rsidRPr="00B643AB">
        <w:rPr>
          <w:rFonts w:eastAsiaTheme="minorHAnsi"/>
          <w:color w:val="000000"/>
          <w:sz w:val="24"/>
          <w:lang w:eastAsia="en-US"/>
        </w:rPr>
        <w:t>V</w:t>
      </w:r>
      <w:r w:rsidR="00302A19" w:rsidRPr="00B643AB">
        <w:rPr>
          <w:rFonts w:eastAsiaTheme="minorHAnsi"/>
          <w:color w:val="000000"/>
          <w:sz w:val="24"/>
          <w:lang w:eastAsia="en-US"/>
        </w:rPr>
        <w:t xml:space="preserve">aiko </w:t>
      </w:r>
      <w:r w:rsidR="00A214E3" w:rsidRPr="00B643AB">
        <w:rPr>
          <w:rFonts w:eastAsiaTheme="minorHAnsi"/>
          <w:color w:val="000000"/>
          <w:sz w:val="24"/>
          <w:lang w:eastAsia="en-US"/>
        </w:rPr>
        <w:t>pasiekimų ir pažangos vertinimo medžiaga kaupi</w:t>
      </w:r>
      <w:r w:rsidR="00F343DC" w:rsidRPr="00B643AB">
        <w:rPr>
          <w:rFonts w:eastAsiaTheme="minorHAnsi"/>
          <w:color w:val="000000"/>
          <w:sz w:val="24"/>
          <w:lang w:eastAsia="en-US"/>
        </w:rPr>
        <w:t>ama „Vaiko aplanke“, kuri</w:t>
      </w:r>
      <w:r w:rsidR="00A214E3" w:rsidRPr="00B643AB">
        <w:rPr>
          <w:rFonts w:eastAsiaTheme="minorHAnsi"/>
          <w:color w:val="000000"/>
          <w:sz w:val="24"/>
          <w:lang w:eastAsia="en-US"/>
        </w:rPr>
        <w:t xml:space="preserve"> pateikiama tėvam</w:t>
      </w:r>
      <w:r w:rsidR="00302A19" w:rsidRPr="00B643AB">
        <w:rPr>
          <w:rFonts w:eastAsiaTheme="minorHAnsi"/>
          <w:color w:val="000000"/>
          <w:sz w:val="24"/>
          <w:lang w:eastAsia="en-US"/>
        </w:rPr>
        <w:t>s</w:t>
      </w:r>
      <w:r w:rsidR="00F343DC" w:rsidRPr="00B643AB">
        <w:rPr>
          <w:rFonts w:eastAsiaTheme="minorHAnsi"/>
          <w:color w:val="000000"/>
          <w:sz w:val="24"/>
          <w:lang w:eastAsia="en-US"/>
        </w:rPr>
        <w:t xml:space="preserve"> individualių pokalbių metu</w:t>
      </w:r>
      <w:r w:rsidR="00302A19" w:rsidRPr="00B643AB">
        <w:rPr>
          <w:rFonts w:eastAsiaTheme="minorHAnsi"/>
          <w:color w:val="000000"/>
          <w:sz w:val="24"/>
          <w:lang w:eastAsia="en-US"/>
        </w:rPr>
        <w:t xml:space="preserve">, naudojama </w:t>
      </w:r>
      <w:r w:rsidR="00A52EB9" w:rsidRPr="00B643AB">
        <w:rPr>
          <w:rFonts w:eastAsiaTheme="minorHAnsi"/>
          <w:color w:val="000000"/>
          <w:sz w:val="24"/>
          <w:lang w:eastAsia="en-US"/>
        </w:rPr>
        <w:t xml:space="preserve">ugdomųjų </w:t>
      </w:r>
      <w:r w:rsidR="00302A19" w:rsidRPr="00B643AB">
        <w:rPr>
          <w:rFonts w:eastAsiaTheme="minorHAnsi"/>
          <w:color w:val="000000"/>
          <w:sz w:val="24"/>
          <w:lang w:eastAsia="en-US"/>
        </w:rPr>
        <w:t xml:space="preserve">veiklų planavimui, ugdymo </w:t>
      </w:r>
      <w:r w:rsidR="00A214E3" w:rsidRPr="00B643AB">
        <w:rPr>
          <w:rFonts w:eastAsiaTheme="minorHAnsi"/>
          <w:color w:val="000000"/>
          <w:sz w:val="24"/>
          <w:lang w:eastAsia="en-US"/>
        </w:rPr>
        <w:t>individualizavimui.</w:t>
      </w:r>
      <w:r w:rsidRPr="00B643AB">
        <w:rPr>
          <w:bCs/>
          <w:sz w:val="24"/>
        </w:rPr>
        <w:t xml:space="preserve"> </w:t>
      </w:r>
      <w:r w:rsidR="00A214E3" w:rsidRPr="00B643AB">
        <w:rPr>
          <w:rFonts w:eastAsiaTheme="minorHAnsi"/>
          <w:color w:val="000000"/>
          <w:sz w:val="24"/>
          <w:lang w:eastAsia="en-US"/>
        </w:rPr>
        <w:t>Vaiko darbai, kurie dedami į aplanką</w:t>
      </w:r>
      <w:r w:rsidR="00302A19" w:rsidRPr="00B643AB">
        <w:rPr>
          <w:rFonts w:eastAsiaTheme="minorHAnsi"/>
          <w:color w:val="000000"/>
          <w:sz w:val="24"/>
          <w:lang w:eastAsia="en-US"/>
        </w:rPr>
        <w:t>,</w:t>
      </w:r>
      <w:r w:rsidR="00A214E3" w:rsidRPr="00B643AB">
        <w:rPr>
          <w:rFonts w:eastAsiaTheme="minorHAnsi"/>
          <w:color w:val="000000"/>
          <w:sz w:val="24"/>
          <w:lang w:eastAsia="en-US"/>
        </w:rPr>
        <w:t xml:space="preserve"> </w:t>
      </w:r>
      <w:r w:rsidR="00302A19" w:rsidRPr="00B643AB">
        <w:rPr>
          <w:rFonts w:eastAsiaTheme="minorHAnsi"/>
          <w:color w:val="000000"/>
          <w:sz w:val="24"/>
          <w:lang w:eastAsia="en-US"/>
        </w:rPr>
        <w:t xml:space="preserve">mokytojo </w:t>
      </w:r>
      <w:r w:rsidR="00A214E3" w:rsidRPr="00B643AB">
        <w:rPr>
          <w:rFonts w:eastAsiaTheme="minorHAnsi"/>
          <w:color w:val="000000"/>
          <w:sz w:val="24"/>
          <w:lang w:eastAsia="en-US"/>
        </w:rPr>
        <w:t xml:space="preserve">trumpai </w:t>
      </w:r>
      <w:r w:rsidR="00302A19" w:rsidRPr="00B643AB">
        <w:rPr>
          <w:rFonts w:eastAsiaTheme="minorHAnsi"/>
          <w:color w:val="000000"/>
          <w:sz w:val="24"/>
          <w:lang w:eastAsia="en-US"/>
        </w:rPr>
        <w:t>pa</w:t>
      </w:r>
      <w:r w:rsidR="00A214E3" w:rsidRPr="00B643AB">
        <w:rPr>
          <w:rFonts w:eastAsiaTheme="minorHAnsi"/>
          <w:color w:val="000000"/>
          <w:sz w:val="24"/>
          <w:lang w:eastAsia="en-US"/>
        </w:rPr>
        <w:t>komentuojami, užrašoma data</w:t>
      </w:r>
      <w:r w:rsidR="00E52B49" w:rsidRPr="00B643AB">
        <w:rPr>
          <w:rFonts w:eastAsiaTheme="minorHAnsi"/>
          <w:color w:val="000000"/>
          <w:sz w:val="24"/>
          <w:lang w:eastAsia="en-US"/>
        </w:rPr>
        <w:t>.</w:t>
      </w:r>
    </w:p>
    <w:p w14:paraId="1DB73895" w14:textId="213D223E" w:rsidR="002A17F8" w:rsidRPr="00B643AB" w:rsidRDefault="001C0CB5" w:rsidP="007B6159">
      <w:pPr>
        <w:spacing w:line="360" w:lineRule="auto"/>
        <w:ind w:firstLine="851"/>
        <w:jc w:val="both"/>
        <w:rPr>
          <w:rFonts w:eastAsiaTheme="minorHAnsi"/>
          <w:color w:val="000000"/>
          <w:sz w:val="24"/>
          <w:lang w:eastAsia="en-US"/>
        </w:rPr>
      </w:pPr>
      <w:r w:rsidRPr="00B643AB">
        <w:rPr>
          <w:rFonts w:eastAsiaTheme="minorHAnsi"/>
          <w:color w:val="000000"/>
          <w:sz w:val="24"/>
          <w:lang w:eastAsia="en-US"/>
        </w:rPr>
        <w:t>68.</w:t>
      </w:r>
      <w:r w:rsidR="002A17F8" w:rsidRPr="00B643AB">
        <w:rPr>
          <w:rFonts w:eastAsiaTheme="minorHAnsi"/>
          <w:color w:val="000000"/>
          <w:sz w:val="24"/>
          <w:lang w:eastAsia="en-US"/>
        </w:rPr>
        <w:t xml:space="preserve"> Vaiko pasiekimų ir pažangos </w:t>
      </w:r>
      <w:r w:rsidR="00A214E3" w:rsidRPr="00B643AB">
        <w:rPr>
          <w:rFonts w:eastAsiaTheme="minorHAnsi"/>
          <w:color w:val="000000"/>
          <w:sz w:val="24"/>
          <w:lang w:eastAsia="en-US"/>
        </w:rPr>
        <w:t>vertin</w:t>
      </w:r>
      <w:r w:rsidR="002A17F8" w:rsidRPr="00B643AB">
        <w:rPr>
          <w:rFonts w:eastAsiaTheme="minorHAnsi"/>
          <w:color w:val="000000"/>
          <w:sz w:val="24"/>
          <w:lang w:eastAsia="en-US"/>
        </w:rPr>
        <w:t>imas</w:t>
      </w:r>
      <w:r w:rsidRPr="00B643AB">
        <w:rPr>
          <w:rFonts w:eastAsiaTheme="minorHAnsi"/>
          <w:color w:val="000000"/>
          <w:sz w:val="24"/>
          <w:lang w:eastAsia="en-US"/>
        </w:rPr>
        <w:t xml:space="preserve"> </w:t>
      </w:r>
      <w:r w:rsidR="00393B27" w:rsidRPr="00B643AB">
        <w:rPr>
          <w:rFonts w:eastAsiaTheme="minorHAnsi"/>
          <w:color w:val="000000"/>
          <w:sz w:val="24"/>
          <w:lang w:eastAsia="en-US"/>
        </w:rPr>
        <w:t>atliekamas</w:t>
      </w:r>
      <w:r w:rsidR="00302A19" w:rsidRPr="00B643AB">
        <w:rPr>
          <w:rFonts w:eastAsiaTheme="minorHAnsi"/>
          <w:color w:val="000000"/>
          <w:sz w:val="24"/>
          <w:lang w:eastAsia="en-US"/>
        </w:rPr>
        <w:t xml:space="preserve"> </w:t>
      </w:r>
      <w:r w:rsidR="008E3204" w:rsidRPr="00B643AB">
        <w:rPr>
          <w:rFonts w:eastAsiaTheme="minorHAnsi"/>
          <w:color w:val="000000"/>
          <w:sz w:val="24"/>
          <w:lang w:eastAsia="en-US"/>
        </w:rPr>
        <w:t xml:space="preserve">du kartus per mokslo metus - spalio mėnesį ir </w:t>
      </w:r>
      <w:r w:rsidR="00302A19" w:rsidRPr="00B643AB">
        <w:rPr>
          <w:rFonts w:eastAsiaTheme="minorHAnsi"/>
          <w:color w:val="000000"/>
          <w:sz w:val="24"/>
          <w:lang w:eastAsia="en-US"/>
        </w:rPr>
        <w:t xml:space="preserve">gegužės </w:t>
      </w:r>
      <w:r w:rsidR="008E3204" w:rsidRPr="00B643AB">
        <w:rPr>
          <w:rFonts w:eastAsiaTheme="minorHAnsi"/>
          <w:color w:val="000000"/>
          <w:sz w:val="24"/>
          <w:lang w:eastAsia="en-US"/>
        </w:rPr>
        <w:t>mėnesį</w:t>
      </w:r>
      <w:r w:rsidR="00A214E3" w:rsidRPr="00B643AB">
        <w:rPr>
          <w:rFonts w:eastAsiaTheme="minorHAnsi"/>
          <w:color w:val="000000"/>
          <w:sz w:val="24"/>
          <w:lang w:eastAsia="en-US"/>
        </w:rPr>
        <w:t xml:space="preserve">. </w:t>
      </w:r>
      <w:r w:rsidR="008E3204" w:rsidRPr="00B643AB">
        <w:rPr>
          <w:rFonts w:eastAsiaTheme="minorHAnsi"/>
          <w:color w:val="000000"/>
          <w:sz w:val="24"/>
          <w:lang w:eastAsia="en-US"/>
        </w:rPr>
        <w:t xml:space="preserve">Vaiko pasiekimai ir pažanga, esant poreikiui, gali būti vertinama 3 kartus. </w:t>
      </w:r>
    </w:p>
    <w:p w14:paraId="0E22AC11" w14:textId="636EB6FD" w:rsidR="002A17F8" w:rsidRPr="00B643AB" w:rsidRDefault="00E52B49" w:rsidP="007B6159">
      <w:pPr>
        <w:pStyle w:val="Betarp"/>
        <w:spacing w:line="360" w:lineRule="auto"/>
        <w:ind w:firstLine="851"/>
        <w:jc w:val="both"/>
        <w:rPr>
          <w:sz w:val="24"/>
          <w:lang w:val="lt-LT"/>
        </w:rPr>
      </w:pPr>
      <w:r w:rsidRPr="00B643AB">
        <w:rPr>
          <w:sz w:val="24"/>
          <w:lang w:val="lt-LT"/>
        </w:rPr>
        <w:t>69.</w:t>
      </w:r>
      <w:r w:rsidR="00A52EB9" w:rsidRPr="00B643AB">
        <w:rPr>
          <w:sz w:val="24"/>
          <w:lang w:val="lt-LT"/>
        </w:rPr>
        <w:t xml:space="preserve">Vaiko pasiekimams ir </w:t>
      </w:r>
      <w:r w:rsidR="008E3204" w:rsidRPr="00B643AB">
        <w:rPr>
          <w:sz w:val="24"/>
          <w:lang w:val="lt-LT"/>
        </w:rPr>
        <w:t>pažangai fiksuoti</w:t>
      </w:r>
      <w:r w:rsidRPr="00B643AB">
        <w:rPr>
          <w:sz w:val="24"/>
          <w:lang w:val="lt-LT"/>
        </w:rPr>
        <w:t xml:space="preserve"> naudojama informacinė sistema</w:t>
      </w:r>
      <w:r w:rsidR="00F225F0" w:rsidRPr="00B643AB">
        <w:rPr>
          <w:rFonts w:eastAsiaTheme="minorHAnsi"/>
          <w:color w:val="000000"/>
          <w:sz w:val="24"/>
          <w:lang w:val="lt-LT" w:eastAsia="en-US"/>
        </w:rPr>
        <w:t xml:space="preserve"> „Mūsų darželis“</w:t>
      </w:r>
      <w:r w:rsidR="00B15880" w:rsidRPr="00B643AB">
        <w:rPr>
          <w:lang w:val="lt-LT"/>
        </w:rPr>
        <w:t>.</w:t>
      </w:r>
    </w:p>
    <w:p w14:paraId="463EDEDF" w14:textId="2748B0A0" w:rsidR="00A52EB9" w:rsidRPr="00B643AB" w:rsidRDefault="00E52B49" w:rsidP="007B6159">
      <w:pPr>
        <w:spacing w:line="360" w:lineRule="auto"/>
        <w:ind w:firstLine="851"/>
        <w:jc w:val="both"/>
        <w:rPr>
          <w:rFonts w:eastAsiaTheme="minorHAnsi"/>
          <w:color w:val="000000"/>
          <w:sz w:val="24"/>
          <w:lang w:eastAsia="en-US"/>
        </w:rPr>
      </w:pPr>
      <w:r w:rsidRPr="00B643AB">
        <w:rPr>
          <w:sz w:val="24"/>
        </w:rPr>
        <w:t xml:space="preserve">70. </w:t>
      </w:r>
      <w:r w:rsidR="00543C35" w:rsidRPr="00B643AB">
        <w:rPr>
          <w:sz w:val="24"/>
        </w:rPr>
        <w:t>Apibendrinti v</w:t>
      </w:r>
      <w:r w:rsidR="00714701" w:rsidRPr="00B643AB">
        <w:rPr>
          <w:sz w:val="24"/>
        </w:rPr>
        <w:t>aikų pasiekimų duomenys</w:t>
      </w:r>
      <w:r w:rsidR="000C3C42" w:rsidRPr="00B643AB">
        <w:rPr>
          <w:sz w:val="24"/>
        </w:rPr>
        <w:t xml:space="preserve"> naudoja</w:t>
      </w:r>
      <w:r w:rsidR="00714701" w:rsidRPr="00B643AB">
        <w:rPr>
          <w:sz w:val="24"/>
        </w:rPr>
        <w:t>mi rengiant ilgalai</w:t>
      </w:r>
      <w:r w:rsidR="00543C35" w:rsidRPr="00B643AB">
        <w:rPr>
          <w:sz w:val="24"/>
        </w:rPr>
        <w:t>kius, savaitinius veiklos planus, planuojant tolimesnį ugdymo procesą.</w:t>
      </w:r>
    </w:p>
    <w:p w14:paraId="74F8DC3D" w14:textId="1FD54EAE" w:rsidR="00A52EB9" w:rsidRPr="00B643AB" w:rsidRDefault="004441CE" w:rsidP="007B6159">
      <w:pPr>
        <w:pStyle w:val="Betarp"/>
        <w:spacing w:line="360" w:lineRule="auto"/>
        <w:ind w:firstLine="851"/>
        <w:jc w:val="both"/>
        <w:rPr>
          <w:rStyle w:val="Emfaz"/>
          <w:i w:val="0"/>
          <w:color w:val="000000"/>
          <w:sz w:val="24"/>
          <w:lang w:val="lt-LT"/>
        </w:rPr>
      </w:pPr>
      <w:r w:rsidRPr="00B643AB">
        <w:rPr>
          <w:color w:val="000000"/>
          <w:sz w:val="24"/>
          <w:lang w:val="lt-LT"/>
        </w:rPr>
        <w:t xml:space="preserve">71. </w:t>
      </w:r>
      <w:r w:rsidR="00A52EB9" w:rsidRPr="00B643AB">
        <w:rPr>
          <w:color w:val="000000"/>
          <w:sz w:val="24"/>
          <w:lang w:val="lt-LT"/>
        </w:rPr>
        <w:t>Tėvai</w:t>
      </w:r>
      <w:r w:rsidR="00C17A36" w:rsidRPr="00B643AB">
        <w:rPr>
          <w:color w:val="000000"/>
          <w:sz w:val="24"/>
          <w:lang w:val="lt-LT"/>
        </w:rPr>
        <w:t xml:space="preserve"> (globėjai)</w:t>
      </w:r>
      <w:r w:rsidR="00A52EB9" w:rsidRPr="00B643AB">
        <w:rPr>
          <w:color w:val="000000"/>
          <w:sz w:val="24"/>
          <w:lang w:val="lt-LT"/>
        </w:rPr>
        <w:t xml:space="preserve"> apie vaiko ugdymosi pasiekimus ir pažangą informuojami</w:t>
      </w:r>
      <w:r w:rsidR="00A52EB9" w:rsidRPr="00B643AB">
        <w:rPr>
          <w:i/>
          <w:color w:val="000000"/>
          <w:sz w:val="24"/>
          <w:lang w:val="lt-LT"/>
        </w:rPr>
        <w:t xml:space="preserve"> </w:t>
      </w:r>
      <w:r w:rsidR="00A52EB9" w:rsidRPr="00B643AB">
        <w:rPr>
          <w:rStyle w:val="Emfaz"/>
          <w:i w:val="0"/>
          <w:color w:val="000000"/>
          <w:sz w:val="24"/>
          <w:lang w:val="lt-LT"/>
        </w:rPr>
        <w:t>individualių pokalbių metu</w:t>
      </w:r>
      <w:r w:rsidR="00543C35" w:rsidRPr="00B643AB">
        <w:rPr>
          <w:rStyle w:val="Emfaz"/>
          <w:i w:val="0"/>
          <w:color w:val="000000"/>
          <w:sz w:val="24"/>
          <w:lang w:val="lt-LT"/>
        </w:rPr>
        <w:t xml:space="preserve"> pagal mokytojo sudarytą grafiką.</w:t>
      </w:r>
    </w:p>
    <w:p w14:paraId="0A25F817" w14:textId="174CA026" w:rsidR="00543C35" w:rsidRPr="00B643AB" w:rsidRDefault="004441CE" w:rsidP="007B6159">
      <w:pPr>
        <w:spacing w:line="360" w:lineRule="auto"/>
        <w:ind w:firstLine="851"/>
        <w:jc w:val="both"/>
        <w:rPr>
          <w:rFonts w:eastAsiaTheme="minorHAnsi"/>
          <w:color w:val="000000"/>
          <w:sz w:val="24"/>
          <w:lang w:eastAsia="en-US"/>
        </w:rPr>
      </w:pPr>
      <w:r w:rsidRPr="00B643AB">
        <w:rPr>
          <w:rFonts w:eastAsiaTheme="minorHAnsi"/>
          <w:color w:val="000000"/>
          <w:sz w:val="24"/>
          <w:lang w:eastAsia="en-US"/>
        </w:rPr>
        <w:lastRenderedPageBreak/>
        <w:t xml:space="preserve">72. </w:t>
      </w:r>
      <w:r w:rsidR="00543C35" w:rsidRPr="00B643AB">
        <w:rPr>
          <w:rFonts w:eastAsiaTheme="minorHAnsi"/>
          <w:color w:val="000000"/>
          <w:sz w:val="24"/>
          <w:lang w:eastAsia="en-US"/>
        </w:rPr>
        <w:t xml:space="preserve">Pirminis vaiko gebėjimų ir pasiekimų lygio įvertinimas atliekamas vaikui pradėjus lankyti ugdymo grupę. Mokytojas stebi, kaip jis adaptuojasi naujoje aplinkoje, tėvams siūloma užpildyti anketą apie vaiką, jo poreikius. </w:t>
      </w:r>
    </w:p>
    <w:p w14:paraId="6DAB3B6E" w14:textId="589C54A4" w:rsidR="00A52EB9" w:rsidRPr="00B643AB" w:rsidRDefault="004441CE" w:rsidP="007B6159">
      <w:pPr>
        <w:pStyle w:val="Betarp"/>
        <w:suppressAutoHyphens w:val="0"/>
        <w:spacing w:line="360" w:lineRule="auto"/>
        <w:ind w:firstLine="851"/>
        <w:jc w:val="both"/>
        <w:rPr>
          <w:rStyle w:val="Emfaz"/>
          <w:i w:val="0"/>
          <w:color w:val="000000"/>
          <w:sz w:val="24"/>
          <w:lang w:val="lt-LT"/>
        </w:rPr>
      </w:pPr>
      <w:r w:rsidRPr="00B643AB">
        <w:rPr>
          <w:rStyle w:val="Emfaz"/>
          <w:i w:val="0"/>
          <w:color w:val="000000"/>
          <w:sz w:val="24"/>
          <w:lang w:val="lt-LT"/>
        </w:rPr>
        <w:t xml:space="preserve">73. </w:t>
      </w:r>
      <w:r w:rsidR="00A52EB9" w:rsidRPr="00B643AB">
        <w:rPr>
          <w:rStyle w:val="Emfaz"/>
          <w:i w:val="0"/>
          <w:color w:val="000000"/>
          <w:sz w:val="24"/>
          <w:lang w:val="lt-LT"/>
        </w:rPr>
        <w:t>Mokslo metų pradžioje, rugsėjo-spalio</w:t>
      </w:r>
      <w:r w:rsidR="00543C35" w:rsidRPr="00B643AB">
        <w:rPr>
          <w:rStyle w:val="Emfaz"/>
          <w:i w:val="0"/>
          <w:color w:val="000000"/>
          <w:sz w:val="24"/>
          <w:lang w:val="lt-LT"/>
        </w:rPr>
        <w:t xml:space="preserve"> mėnesiais, mokytojas su tėvais išsiaiškina</w:t>
      </w:r>
      <w:r w:rsidR="00A52EB9" w:rsidRPr="00B643AB">
        <w:rPr>
          <w:rStyle w:val="Emfaz"/>
          <w:i w:val="0"/>
          <w:color w:val="000000"/>
          <w:sz w:val="24"/>
          <w:lang w:val="lt-LT"/>
        </w:rPr>
        <w:t xml:space="preserve"> lūkesčius dėl vaiko ugdymosi pasiekimų, prieš tai </w:t>
      </w:r>
      <w:r w:rsidR="00543C35" w:rsidRPr="00B643AB">
        <w:rPr>
          <w:rStyle w:val="Emfaz"/>
          <w:i w:val="0"/>
          <w:color w:val="000000"/>
          <w:sz w:val="24"/>
          <w:lang w:val="lt-LT"/>
        </w:rPr>
        <w:t>supažindinami su i</w:t>
      </w:r>
      <w:r w:rsidR="00A52EB9" w:rsidRPr="00B643AB">
        <w:rPr>
          <w:rStyle w:val="Emfaz"/>
          <w:i w:val="0"/>
          <w:color w:val="000000"/>
          <w:sz w:val="24"/>
          <w:lang w:val="lt-LT"/>
        </w:rPr>
        <w:t>kimokyklinio amžiaus vaikų pasiekimų aprašu, kad jie geriau suvoktų, ko gali pasiekti įstaigoje ugdomas jų vaikas, nurodomi konkretūs vaiko gebėjimų pasiekimai ir silpnosios ugdytinos gebėjimų sritys.</w:t>
      </w:r>
    </w:p>
    <w:p w14:paraId="4F5843E9" w14:textId="36163B24" w:rsidR="003E5BD7" w:rsidRPr="00B643AB" w:rsidRDefault="004441CE" w:rsidP="007B6159">
      <w:pPr>
        <w:pStyle w:val="Betarp"/>
        <w:suppressAutoHyphens w:val="0"/>
        <w:spacing w:line="360" w:lineRule="auto"/>
        <w:ind w:right="49" w:firstLine="851"/>
        <w:jc w:val="both"/>
        <w:rPr>
          <w:rStyle w:val="Emfaz"/>
          <w:i w:val="0"/>
          <w:color w:val="000000"/>
          <w:sz w:val="24"/>
          <w:lang w:val="lt-LT"/>
        </w:rPr>
      </w:pPr>
      <w:r w:rsidRPr="00B643AB">
        <w:rPr>
          <w:rStyle w:val="Emfaz"/>
          <w:i w:val="0"/>
          <w:color w:val="000000"/>
          <w:sz w:val="24"/>
          <w:lang w:val="lt-LT"/>
        </w:rPr>
        <w:t xml:space="preserve">74. </w:t>
      </w:r>
      <w:r w:rsidR="00A52EB9" w:rsidRPr="00B643AB">
        <w:rPr>
          <w:rStyle w:val="Emfaz"/>
          <w:i w:val="0"/>
          <w:color w:val="000000"/>
          <w:sz w:val="24"/>
          <w:lang w:val="lt-LT"/>
        </w:rPr>
        <w:t>Mokslo metų eigoje,</w:t>
      </w:r>
      <w:r w:rsidR="00543C35" w:rsidRPr="00B643AB">
        <w:rPr>
          <w:rStyle w:val="Emfaz"/>
          <w:i w:val="0"/>
          <w:color w:val="000000"/>
          <w:sz w:val="24"/>
          <w:lang w:val="lt-LT"/>
        </w:rPr>
        <w:t xml:space="preserve"> spalio mėnesį</w:t>
      </w:r>
      <w:r w:rsidR="00A52EB9" w:rsidRPr="00B643AB">
        <w:rPr>
          <w:rStyle w:val="Emfaz"/>
          <w:i w:val="0"/>
          <w:color w:val="000000"/>
          <w:sz w:val="24"/>
          <w:lang w:val="lt-LT"/>
        </w:rPr>
        <w:t>, tėvai</w:t>
      </w:r>
      <w:r w:rsidR="00543C35" w:rsidRPr="00B643AB">
        <w:rPr>
          <w:rStyle w:val="Emfaz"/>
          <w:i w:val="0"/>
          <w:color w:val="000000"/>
          <w:sz w:val="24"/>
          <w:lang w:val="lt-LT"/>
        </w:rPr>
        <w:t>,</w:t>
      </w:r>
      <w:r w:rsidR="00A52EB9" w:rsidRPr="00B643AB">
        <w:rPr>
          <w:rStyle w:val="Emfaz"/>
          <w:i w:val="0"/>
          <w:color w:val="000000"/>
          <w:sz w:val="24"/>
          <w:lang w:val="lt-LT"/>
        </w:rPr>
        <w:t xml:space="preserve"> individualių pokalbių metu</w:t>
      </w:r>
      <w:r w:rsidR="00543C35" w:rsidRPr="00B643AB">
        <w:rPr>
          <w:rStyle w:val="Emfaz"/>
          <w:i w:val="0"/>
          <w:color w:val="000000"/>
          <w:sz w:val="24"/>
          <w:lang w:val="lt-LT"/>
        </w:rPr>
        <w:t>,</w:t>
      </w:r>
      <w:r w:rsidR="00FB7DB5" w:rsidRPr="00B643AB">
        <w:rPr>
          <w:rStyle w:val="Emfaz"/>
          <w:i w:val="0"/>
          <w:color w:val="000000"/>
          <w:sz w:val="24"/>
          <w:lang w:val="lt-LT"/>
        </w:rPr>
        <w:t xml:space="preserve"> supažindinami su </w:t>
      </w:r>
      <w:r w:rsidR="00A52EB9" w:rsidRPr="00B643AB">
        <w:rPr>
          <w:rStyle w:val="Emfaz"/>
          <w:i w:val="0"/>
          <w:color w:val="000000"/>
          <w:sz w:val="24"/>
          <w:lang w:val="lt-LT"/>
        </w:rPr>
        <w:t>tam tikro laikotarpio vaiko pasiekimais ir aptariami tolimesni ugdomosios veiklos žingsniai.</w:t>
      </w:r>
    </w:p>
    <w:p w14:paraId="600C1DC2" w14:textId="0962021E" w:rsidR="00A52EB9" w:rsidRPr="00B643AB" w:rsidRDefault="004441CE" w:rsidP="007B6159">
      <w:pPr>
        <w:pStyle w:val="Betarp"/>
        <w:suppressAutoHyphens w:val="0"/>
        <w:spacing w:line="360" w:lineRule="auto"/>
        <w:ind w:right="49" w:firstLine="851"/>
        <w:jc w:val="both"/>
        <w:rPr>
          <w:rStyle w:val="Emfaz"/>
          <w:i w:val="0"/>
          <w:color w:val="000000"/>
          <w:sz w:val="24"/>
          <w:lang w:val="lt-LT"/>
        </w:rPr>
      </w:pPr>
      <w:r w:rsidRPr="00B643AB">
        <w:rPr>
          <w:rStyle w:val="Emfaz"/>
          <w:i w:val="0"/>
          <w:color w:val="000000"/>
          <w:sz w:val="24"/>
          <w:lang w:val="lt-LT"/>
        </w:rPr>
        <w:t xml:space="preserve">75. </w:t>
      </w:r>
      <w:r w:rsidR="00A52EB9" w:rsidRPr="00B643AB">
        <w:rPr>
          <w:rStyle w:val="Emfaz"/>
          <w:i w:val="0"/>
          <w:color w:val="000000"/>
          <w:sz w:val="24"/>
          <w:lang w:val="lt-LT"/>
        </w:rPr>
        <w:t xml:space="preserve">Mokslo metų pabaigoje, </w:t>
      </w:r>
      <w:r w:rsidR="00543C35" w:rsidRPr="00B643AB">
        <w:rPr>
          <w:rStyle w:val="Emfaz"/>
          <w:i w:val="0"/>
          <w:color w:val="000000"/>
          <w:sz w:val="24"/>
          <w:lang w:val="lt-LT"/>
        </w:rPr>
        <w:t xml:space="preserve">gegužės mėnesį, </w:t>
      </w:r>
      <w:r w:rsidR="00A52EB9" w:rsidRPr="00B643AB">
        <w:rPr>
          <w:rStyle w:val="Emfaz"/>
          <w:i w:val="0"/>
          <w:color w:val="000000"/>
          <w:sz w:val="24"/>
          <w:lang w:val="lt-LT"/>
        </w:rPr>
        <w:t>individualių pokalbių metu</w:t>
      </w:r>
      <w:r w:rsidR="00543C35" w:rsidRPr="00B643AB">
        <w:rPr>
          <w:rStyle w:val="Emfaz"/>
          <w:i w:val="0"/>
          <w:color w:val="000000"/>
          <w:sz w:val="24"/>
          <w:lang w:val="lt-LT"/>
        </w:rPr>
        <w:t xml:space="preserve">, tėvai sužino, </w:t>
      </w:r>
      <w:r w:rsidR="00A52EB9" w:rsidRPr="00B643AB">
        <w:rPr>
          <w:rStyle w:val="Emfaz"/>
          <w:i w:val="0"/>
          <w:color w:val="000000"/>
          <w:sz w:val="24"/>
          <w:lang w:val="lt-LT"/>
        </w:rPr>
        <w:t>koki</w:t>
      </w:r>
      <w:r w:rsidR="00543C35" w:rsidRPr="00B643AB">
        <w:rPr>
          <w:rStyle w:val="Emfaz"/>
          <w:i w:val="0"/>
          <w:color w:val="000000"/>
          <w:sz w:val="24"/>
          <w:lang w:val="lt-LT"/>
        </w:rPr>
        <w:t>us vaikas ugdymo(</w:t>
      </w:r>
      <w:proofErr w:type="spellStart"/>
      <w:r w:rsidR="00543C35" w:rsidRPr="00B643AB">
        <w:rPr>
          <w:rStyle w:val="Emfaz"/>
          <w:i w:val="0"/>
          <w:color w:val="000000"/>
          <w:sz w:val="24"/>
          <w:lang w:val="lt-LT"/>
        </w:rPr>
        <w:t>si</w:t>
      </w:r>
      <w:proofErr w:type="spellEnd"/>
      <w:r w:rsidR="00543C35" w:rsidRPr="00B643AB">
        <w:rPr>
          <w:rStyle w:val="Emfaz"/>
          <w:i w:val="0"/>
          <w:color w:val="000000"/>
          <w:sz w:val="24"/>
          <w:lang w:val="lt-LT"/>
        </w:rPr>
        <w:t>) pasiekimus patobulino</w:t>
      </w:r>
      <w:r w:rsidR="00A52EB9" w:rsidRPr="00B643AB">
        <w:rPr>
          <w:rStyle w:val="Emfaz"/>
          <w:i w:val="0"/>
          <w:color w:val="000000"/>
          <w:sz w:val="24"/>
          <w:lang w:val="lt-LT"/>
        </w:rPr>
        <w:t xml:space="preserve"> per</w:t>
      </w:r>
      <w:r w:rsidR="00543C35" w:rsidRPr="00B643AB">
        <w:rPr>
          <w:rStyle w:val="Emfaz"/>
          <w:i w:val="0"/>
          <w:color w:val="000000"/>
          <w:sz w:val="24"/>
          <w:lang w:val="lt-LT"/>
        </w:rPr>
        <w:t xml:space="preserve"> mokslo</w:t>
      </w:r>
      <w:r w:rsidR="00A52EB9" w:rsidRPr="00B643AB">
        <w:rPr>
          <w:rStyle w:val="Emfaz"/>
          <w:i w:val="0"/>
          <w:color w:val="000000"/>
          <w:sz w:val="24"/>
          <w:lang w:val="lt-LT"/>
        </w:rPr>
        <w:t xml:space="preserve"> metus. Tėvams pateikiama informacija apie vaiko stipriąsias puses, </w:t>
      </w:r>
      <w:r w:rsidR="00FB7DB5" w:rsidRPr="00B643AB">
        <w:rPr>
          <w:rFonts w:eastAsiaTheme="minorHAnsi"/>
          <w:color w:val="000000"/>
          <w:sz w:val="24"/>
          <w:lang w:val="lt-LT" w:eastAsia="en-US"/>
        </w:rPr>
        <w:t xml:space="preserve">kas sekasi sunkiau ir ką reikia tobulinti, </w:t>
      </w:r>
      <w:r w:rsidR="00A52EB9" w:rsidRPr="00B643AB">
        <w:rPr>
          <w:rStyle w:val="Emfaz"/>
          <w:i w:val="0"/>
          <w:color w:val="000000"/>
          <w:sz w:val="24"/>
          <w:lang w:val="lt-LT"/>
        </w:rPr>
        <w:t>ugdymosi poreikius ir tolesnio ugdymo gaires.</w:t>
      </w:r>
      <w:r w:rsidR="00FB7DB5" w:rsidRPr="00B643AB">
        <w:rPr>
          <w:rFonts w:eastAsiaTheme="minorHAnsi"/>
          <w:color w:val="000000"/>
          <w:sz w:val="24"/>
          <w:lang w:val="lt-LT" w:eastAsia="en-US"/>
        </w:rPr>
        <w:t xml:space="preserve"> </w:t>
      </w:r>
    </w:p>
    <w:p w14:paraId="2264FCA7" w14:textId="77777777" w:rsidR="00051456" w:rsidRPr="00B643AB" w:rsidRDefault="004441CE" w:rsidP="00051456">
      <w:pPr>
        <w:pStyle w:val="Betarp"/>
        <w:spacing w:line="360" w:lineRule="auto"/>
        <w:ind w:firstLine="851"/>
        <w:jc w:val="both"/>
        <w:rPr>
          <w:rStyle w:val="Emfaz"/>
          <w:i w:val="0"/>
          <w:color w:val="000000"/>
          <w:sz w:val="24"/>
          <w:lang w:val="lt-LT"/>
        </w:rPr>
      </w:pPr>
      <w:r w:rsidRPr="00B643AB">
        <w:rPr>
          <w:rStyle w:val="Emfaz"/>
          <w:i w:val="0"/>
          <w:color w:val="000000"/>
          <w:sz w:val="24"/>
          <w:lang w:val="lt-LT"/>
        </w:rPr>
        <w:t>76.</w:t>
      </w:r>
      <w:r w:rsidR="00A52EB9" w:rsidRPr="00B643AB">
        <w:rPr>
          <w:rStyle w:val="Emfaz"/>
          <w:i w:val="0"/>
          <w:color w:val="000000"/>
          <w:sz w:val="24"/>
          <w:lang w:val="lt-LT"/>
        </w:rPr>
        <w:t xml:space="preserve"> </w:t>
      </w:r>
      <w:r w:rsidR="00543C35" w:rsidRPr="00B643AB">
        <w:rPr>
          <w:rStyle w:val="Emfaz"/>
          <w:i w:val="0"/>
          <w:color w:val="000000"/>
          <w:sz w:val="24"/>
          <w:lang w:val="lt-LT"/>
        </w:rPr>
        <w:t>Indi</w:t>
      </w:r>
      <w:r w:rsidR="00FB7DB5" w:rsidRPr="00B643AB">
        <w:rPr>
          <w:rStyle w:val="Emfaz"/>
          <w:i w:val="0"/>
          <w:color w:val="000000"/>
          <w:sz w:val="24"/>
          <w:lang w:val="lt-LT"/>
        </w:rPr>
        <w:t>vidualių pokalbių metu tėvams (globėjams) pateikdamas vaiko pasiekimus, mokytojas laikosi</w:t>
      </w:r>
      <w:r w:rsidR="00A52EB9" w:rsidRPr="00B643AB">
        <w:rPr>
          <w:rStyle w:val="Emfaz"/>
          <w:i w:val="0"/>
          <w:color w:val="000000"/>
          <w:sz w:val="24"/>
          <w:lang w:val="lt-LT"/>
        </w:rPr>
        <w:t xml:space="preserve"> konfidencialumo principo.</w:t>
      </w:r>
    </w:p>
    <w:p w14:paraId="00C88703" w14:textId="62575608" w:rsidR="00051456" w:rsidRPr="00B643AB" w:rsidRDefault="00051456" w:rsidP="00051456">
      <w:pPr>
        <w:pStyle w:val="Betarp"/>
        <w:spacing w:line="360" w:lineRule="auto"/>
        <w:ind w:firstLine="851"/>
        <w:jc w:val="both"/>
        <w:rPr>
          <w:color w:val="000000"/>
          <w:sz w:val="24"/>
          <w:lang w:val="lt-LT"/>
        </w:rPr>
      </w:pPr>
      <w:r w:rsidRPr="00B643AB">
        <w:rPr>
          <w:rStyle w:val="Emfaz"/>
          <w:i w:val="0"/>
          <w:color w:val="000000"/>
          <w:sz w:val="24"/>
          <w:lang w:val="lt-LT"/>
        </w:rPr>
        <w:t xml:space="preserve">77. </w:t>
      </w:r>
      <w:r w:rsidRPr="00B643AB">
        <w:rPr>
          <w:color w:val="000000"/>
          <w:sz w:val="24"/>
          <w:lang w:val="lt-LT"/>
        </w:rPr>
        <w:t>Mokslo metų pradžioje derinami</w:t>
      </w:r>
      <w:r w:rsidR="00C867F0" w:rsidRPr="00B643AB">
        <w:rPr>
          <w:color w:val="000000"/>
          <w:sz w:val="24"/>
          <w:lang w:val="lt-LT"/>
        </w:rPr>
        <w:t xml:space="preserve"> vaiko, tėvų (globėjų), mokytojų, švietim</w:t>
      </w:r>
      <w:r w:rsidRPr="00B643AB">
        <w:rPr>
          <w:color w:val="000000"/>
          <w:sz w:val="24"/>
          <w:lang w:val="lt-LT"/>
        </w:rPr>
        <w:t>o pagalbos specialistų lūkesčiai</w:t>
      </w:r>
      <w:r w:rsidR="00C867F0" w:rsidRPr="00B643AB">
        <w:rPr>
          <w:color w:val="000000"/>
          <w:sz w:val="24"/>
          <w:lang w:val="lt-LT"/>
        </w:rPr>
        <w:t xml:space="preserve"> dėl vaiko tolesnio ugdymo(</w:t>
      </w:r>
      <w:proofErr w:type="spellStart"/>
      <w:r w:rsidR="00C867F0" w:rsidRPr="00B643AB">
        <w:rPr>
          <w:color w:val="000000"/>
          <w:sz w:val="24"/>
          <w:lang w:val="lt-LT"/>
        </w:rPr>
        <w:t>si</w:t>
      </w:r>
      <w:proofErr w:type="spellEnd"/>
      <w:r w:rsidR="00C867F0" w:rsidRPr="00B643AB">
        <w:rPr>
          <w:color w:val="000000"/>
          <w:sz w:val="24"/>
          <w:lang w:val="lt-LT"/>
        </w:rPr>
        <w:t>), siekiant visų ugdymo(</w:t>
      </w:r>
      <w:proofErr w:type="spellStart"/>
      <w:r w:rsidR="00C867F0" w:rsidRPr="00B643AB">
        <w:rPr>
          <w:color w:val="000000"/>
          <w:sz w:val="24"/>
          <w:lang w:val="lt-LT"/>
        </w:rPr>
        <w:t>si</w:t>
      </w:r>
      <w:proofErr w:type="spellEnd"/>
      <w:r w:rsidR="00C867F0" w:rsidRPr="00B643AB">
        <w:rPr>
          <w:color w:val="000000"/>
          <w:sz w:val="24"/>
          <w:lang w:val="lt-LT"/>
        </w:rPr>
        <w:t>) proceso dalyvių kryptingo į</w:t>
      </w:r>
      <w:r w:rsidRPr="00B643AB">
        <w:rPr>
          <w:color w:val="000000"/>
          <w:sz w:val="24"/>
          <w:lang w:val="lt-LT"/>
        </w:rPr>
        <w:t>sitraukimo į ugdymo(</w:t>
      </w:r>
      <w:proofErr w:type="spellStart"/>
      <w:r w:rsidRPr="00B643AB">
        <w:rPr>
          <w:color w:val="000000"/>
          <w:sz w:val="24"/>
          <w:lang w:val="lt-LT"/>
        </w:rPr>
        <w:t>si</w:t>
      </w:r>
      <w:proofErr w:type="spellEnd"/>
      <w:r w:rsidRPr="00B643AB">
        <w:rPr>
          <w:color w:val="000000"/>
          <w:sz w:val="24"/>
          <w:lang w:val="lt-LT"/>
        </w:rPr>
        <w:t>) procesą.</w:t>
      </w:r>
    </w:p>
    <w:p w14:paraId="3793A80D" w14:textId="274F0E5E" w:rsidR="00C867F0" w:rsidRPr="00B643AB" w:rsidRDefault="00051456" w:rsidP="00051456">
      <w:pPr>
        <w:pStyle w:val="Betarp"/>
        <w:spacing w:line="360" w:lineRule="auto"/>
        <w:ind w:firstLine="851"/>
        <w:jc w:val="both"/>
        <w:rPr>
          <w:iCs/>
          <w:color w:val="000000"/>
          <w:sz w:val="24"/>
          <w:lang w:val="lt-LT"/>
        </w:rPr>
      </w:pPr>
      <w:r w:rsidRPr="00B643AB">
        <w:rPr>
          <w:color w:val="000000"/>
          <w:sz w:val="24"/>
          <w:lang w:val="lt-LT"/>
        </w:rPr>
        <w:t xml:space="preserve">78. </w:t>
      </w:r>
      <w:r w:rsidR="00C867F0" w:rsidRPr="00B643AB">
        <w:rPr>
          <w:color w:val="000000"/>
          <w:sz w:val="24"/>
          <w:lang w:val="lt-LT"/>
        </w:rPr>
        <w:t>Mokytojas yra savo organizuojamo ugdymo proceso kokybės tyrėjas, vertinantis savo pedagoginių sprendimų poveikį vaikų ugdymosi pažangai. Ugdymo(</w:t>
      </w:r>
      <w:proofErr w:type="spellStart"/>
      <w:r w:rsidR="00C867F0" w:rsidRPr="00B643AB">
        <w:rPr>
          <w:color w:val="000000"/>
          <w:sz w:val="24"/>
          <w:lang w:val="lt-LT"/>
        </w:rPr>
        <w:t>si</w:t>
      </w:r>
      <w:proofErr w:type="spellEnd"/>
      <w:r w:rsidR="00C867F0" w:rsidRPr="00B643AB">
        <w:rPr>
          <w:color w:val="000000"/>
          <w:sz w:val="24"/>
          <w:lang w:val="lt-LT"/>
        </w:rPr>
        <w:t>) procesas planuojamas atsižvelgiant į vaikų ugdymosi pasiekimus ir vaikų pažangos analizės rezultatus.</w:t>
      </w:r>
    </w:p>
    <w:p w14:paraId="79ED842E" w14:textId="16CC1458" w:rsidR="00C867F0" w:rsidRPr="00B643AB" w:rsidRDefault="00051456" w:rsidP="00051456">
      <w:pPr>
        <w:spacing w:line="360" w:lineRule="auto"/>
        <w:ind w:firstLine="851"/>
        <w:jc w:val="both"/>
        <w:rPr>
          <w:sz w:val="24"/>
          <w:lang w:eastAsia="ar-SA"/>
        </w:rPr>
      </w:pPr>
      <w:r w:rsidRPr="00B643AB">
        <w:rPr>
          <w:color w:val="000000"/>
          <w:sz w:val="24"/>
        </w:rPr>
        <w:t xml:space="preserve">79. </w:t>
      </w:r>
      <w:r w:rsidR="00C867F0" w:rsidRPr="00B643AB">
        <w:rPr>
          <w:color w:val="000000"/>
          <w:sz w:val="24"/>
        </w:rPr>
        <w:t>Mokytojai nuolat teikia vaiką motyvuojantį, įtraukiantį, auginantį grįžtamąjį ryšį. Su vaikais pasidžiaugiama veikla, aptariamas veiklos procesas ir rezultatai, vaikai mokosi patys įsivertinti savo veiklos patirtis ir rezultatus.</w:t>
      </w:r>
      <w:r w:rsidRPr="00B643AB">
        <w:rPr>
          <w:sz w:val="24"/>
          <w:lang w:eastAsia="ar-SA"/>
        </w:rPr>
        <w:t xml:space="preserve"> Mokomi reflektuoti, įsivertinti mokymąsi su mokytoju, bendraamžiais, tėvais (globėjais) aptardami, kas jam sekasi, o kur ir kokių pastangų reikėtų daugiau.</w:t>
      </w:r>
    </w:p>
    <w:p w14:paraId="2B413173" w14:textId="2835DA5D" w:rsidR="00676927" w:rsidRPr="00B643AB" w:rsidRDefault="00051456" w:rsidP="007B6159">
      <w:pPr>
        <w:pStyle w:val="Betarp"/>
        <w:spacing w:line="360" w:lineRule="auto"/>
        <w:ind w:firstLine="851"/>
        <w:jc w:val="both"/>
        <w:rPr>
          <w:iCs/>
          <w:color w:val="000000"/>
          <w:sz w:val="24"/>
          <w:lang w:val="lt-LT"/>
        </w:rPr>
      </w:pPr>
      <w:r w:rsidRPr="00B643AB">
        <w:rPr>
          <w:iCs/>
          <w:color w:val="000000"/>
          <w:sz w:val="24"/>
          <w:lang w:val="lt-LT"/>
        </w:rPr>
        <w:t>80</w:t>
      </w:r>
      <w:r w:rsidR="004441CE" w:rsidRPr="00B643AB">
        <w:rPr>
          <w:iCs/>
          <w:color w:val="000000"/>
          <w:sz w:val="24"/>
          <w:lang w:val="lt-LT"/>
        </w:rPr>
        <w:t xml:space="preserve">. </w:t>
      </w:r>
      <w:r w:rsidR="00676927" w:rsidRPr="00B643AB">
        <w:rPr>
          <w:iCs/>
          <w:color w:val="000000"/>
          <w:sz w:val="24"/>
          <w:lang w:val="lt-LT"/>
        </w:rPr>
        <w:t>Ik</w:t>
      </w:r>
      <w:r w:rsidR="006511E3" w:rsidRPr="00B643AB">
        <w:rPr>
          <w:iCs/>
          <w:color w:val="000000"/>
          <w:sz w:val="24"/>
          <w:lang w:val="lt-LT"/>
        </w:rPr>
        <w:t>imokyklinio ugdymo programos ir</w:t>
      </w:r>
      <w:r w:rsidR="00676927" w:rsidRPr="00B643AB">
        <w:rPr>
          <w:iCs/>
          <w:color w:val="000000"/>
          <w:sz w:val="24"/>
          <w:lang w:val="lt-LT"/>
        </w:rPr>
        <w:t xml:space="preserve"> Priešmokyklinio ugdymo bendrosios programos dermę bei tęstinumą užtikrina svarbiausių ugdymo(</w:t>
      </w:r>
      <w:proofErr w:type="spellStart"/>
      <w:r w:rsidR="00676927" w:rsidRPr="00B643AB">
        <w:rPr>
          <w:iCs/>
          <w:color w:val="000000"/>
          <w:sz w:val="24"/>
          <w:lang w:val="lt-LT"/>
        </w:rPr>
        <w:t>si</w:t>
      </w:r>
      <w:proofErr w:type="spellEnd"/>
      <w:r w:rsidR="00676927" w:rsidRPr="00B643AB">
        <w:rPr>
          <w:iCs/>
          <w:color w:val="000000"/>
          <w:sz w:val="24"/>
          <w:lang w:val="lt-LT"/>
        </w:rPr>
        <w:t>) principų atitiktis ir ugdymo(</w:t>
      </w:r>
      <w:proofErr w:type="spellStart"/>
      <w:r w:rsidR="00676927" w:rsidRPr="00B643AB">
        <w:rPr>
          <w:iCs/>
          <w:color w:val="000000"/>
          <w:sz w:val="24"/>
          <w:lang w:val="lt-LT"/>
        </w:rPr>
        <w:t>si</w:t>
      </w:r>
      <w:proofErr w:type="spellEnd"/>
      <w:r w:rsidR="00676927" w:rsidRPr="00B643AB">
        <w:rPr>
          <w:iCs/>
          <w:color w:val="000000"/>
          <w:sz w:val="24"/>
          <w:lang w:val="lt-LT"/>
        </w:rPr>
        <w:t>) proceso kryptingumas – ugdymo(</w:t>
      </w:r>
      <w:proofErr w:type="spellStart"/>
      <w:r w:rsidR="00676927" w:rsidRPr="00B643AB">
        <w:rPr>
          <w:iCs/>
          <w:color w:val="000000"/>
          <w:sz w:val="24"/>
          <w:lang w:val="lt-LT"/>
        </w:rPr>
        <w:t>si</w:t>
      </w:r>
      <w:proofErr w:type="spellEnd"/>
      <w:r w:rsidR="00676927" w:rsidRPr="00B643AB">
        <w:rPr>
          <w:iCs/>
          <w:color w:val="000000"/>
          <w:sz w:val="24"/>
          <w:lang w:val="lt-LT"/>
        </w:rPr>
        <w:t>) modeliavimas iš vaiko raidos ir ugdymosi perspektyvos, išskirtinis dėmesys žaidimo pedagogikai ir patirtiniam vaikų ugdymui(</w:t>
      </w:r>
      <w:proofErr w:type="spellStart"/>
      <w:r w:rsidR="00676927" w:rsidRPr="00B643AB">
        <w:rPr>
          <w:iCs/>
          <w:color w:val="000000"/>
          <w:sz w:val="24"/>
          <w:lang w:val="lt-LT"/>
        </w:rPr>
        <w:t>si</w:t>
      </w:r>
      <w:proofErr w:type="spellEnd"/>
      <w:r w:rsidR="00676927" w:rsidRPr="00B643AB">
        <w:rPr>
          <w:iCs/>
          <w:color w:val="000000"/>
          <w:sz w:val="24"/>
          <w:lang w:val="lt-LT"/>
        </w:rPr>
        <w:t>).</w:t>
      </w:r>
    </w:p>
    <w:p w14:paraId="01CCFF22" w14:textId="4FAA04E0" w:rsidR="00716769" w:rsidRPr="00B643AB" w:rsidRDefault="00051456" w:rsidP="007B6159">
      <w:pPr>
        <w:spacing w:line="360" w:lineRule="auto"/>
        <w:ind w:firstLine="851"/>
        <w:jc w:val="both"/>
        <w:rPr>
          <w:sz w:val="24"/>
        </w:rPr>
      </w:pPr>
      <w:r w:rsidRPr="00B643AB">
        <w:rPr>
          <w:sz w:val="24"/>
        </w:rPr>
        <w:t>81</w:t>
      </w:r>
      <w:r w:rsidR="004441CE" w:rsidRPr="00B643AB">
        <w:rPr>
          <w:sz w:val="24"/>
        </w:rPr>
        <w:t xml:space="preserve">. </w:t>
      </w:r>
      <w:r w:rsidR="00716769" w:rsidRPr="00B643AB">
        <w:rPr>
          <w:sz w:val="24"/>
        </w:rPr>
        <w:t>Ikimokyklinio ir priešmokyklinio ugdymo(</w:t>
      </w:r>
      <w:proofErr w:type="spellStart"/>
      <w:r w:rsidR="00716769" w:rsidRPr="00B643AB">
        <w:rPr>
          <w:sz w:val="24"/>
        </w:rPr>
        <w:t>si</w:t>
      </w:r>
      <w:proofErr w:type="spellEnd"/>
      <w:r w:rsidR="00716769" w:rsidRPr="00B643AB">
        <w:rPr>
          <w:sz w:val="24"/>
        </w:rPr>
        <w:t>) tęstinumą užtikrina ikimokyklinio ugdymo(</w:t>
      </w:r>
      <w:proofErr w:type="spellStart"/>
      <w:r w:rsidR="00716769" w:rsidRPr="00B643AB">
        <w:rPr>
          <w:sz w:val="24"/>
        </w:rPr>
        <w:t>si</w:t>
      </w:r>
      <w:proofErr w:type="spellEnd"/>
      <w:r w:rsidR="00716769" w:rsidRPr="00B643AB">
        <w:rPr>
          <w:sz w:val="24"/>
        </w:rPr>
        <w:t>) laikotarpiu plėtojamų pasiekimų sričių ir priešmokyklinio ugdymo(</w:t>
      </w:r>
      <w:proofErr w:type="spellStart"/>
      <w:r w:rsidR="00716769" w:rsidRPr="00B643AB">
        <w:rPr>
          <w:sz w:val="24"/>
        </w:rPr>
        <w:t>si</w:t>
      </w:r>
      <w:proofErr w:type="spellEnd"/>
      <w:r w:rsidR="00716769" w:rsidRPr="00B643AB">
        <w:rPr>
          <w:sz w:val="24"/>
        </w:rPr>
        <w:t>) laikotarpiu plėtojamų kompetencijų dermė</w:t>
      </w:r>
      <w:r w:rsidR="00C867F0" w:rsidRPr="00B643AB">
        <w:rPr>
          <w:sz w:val="24"/>
        </w:rPr>
        <w:t xml:space="preserve"> (žr. 4 pav.)</w:t>
      </w:r>
      <w:r w:rsidR="00716769" w:rsidRPr="00B643AB">
        <w:rPr>
          <w:sz w:val="24"/>
        </w:rPr>
        <w:t>: suderintos</w:t>
      </w:r>
      <w:r w:rsidR="00716769" w:rsidRPr="00B643AB">
        <w:rPr>
          <w:spacing w:val="8"/>
          <w:sz w:val="24"/>
        </w:rPr>
        <w:t xml:space="preserve"> </w:t>
      </w:r>
      <w:r w:rsidR="00716769" w:rsidRPr="00B643AB">
        <w:rPr>
          <w:sz w:val="24"/>
        </w:rPr>
        <w:t>jas</w:t>
      </w:r>
      <w:r w:rsidR="00716769" w:rsidRPr="00B643AB">
        <w:rPr>
          <w:spacing w:val="11"/>
          <w:sz w:val="24"/>
        </w:rPr>
        <w:t xml:space="preserve"> </w:t>
      </w:r>
      <w:r w:rsidR="00716769" w:rsidRPr="00B643AB">
        <w:rPr>
          <w:sz w:val="24"/>
        </w:rPr>
        <w:t>sudarančių</w:t>
      </w:r>
      <w:r w:rsidR="00716769" w:rsidRPr="00B643AB">
        <w:rPr>
          <w:spacing w:val="10"/>
          <w:sz w:val="24"/>
        </w:rPr>
        <w:t xml:space="preserve"> </w:t>
      </w:r>
      <w:r w:rsidR="00716769" w:rsidRPr="00B643AB">
        <w:rPr>
          <w:sz w:val="24"/>
        </w:rPr>
        <w:t>pasiekimų</w:t>
      </w:r>
      <w:r w:rsidR="00716769" w:rsidRPr="00B643AB">
        <w:rPr>
          <w:spacing w:val="10"/>
          <w:sz w:val="24"/>
        </w:rPr>
        <w:t xml:space="preserve"> </w:t>
      </w:r>
      <w:r w:rsidR="00716769" w:rsidRPr="00B643AB">
        <w:rPr>
          <w:sz w:val="24"/>
        </w:rPr>
        <w:t>grupės,</w:t>
      </w:r>
      <w:r w:rsidR="00716769" w:rsidRPr="00B643AB">
        <w:rPr>
          <w:spacing w:val="10"/>
          <w:sz w:val="24"/>
        </w:rPr>
        <w:t xml:space="preserve"> </w:t>
      </w:r>
      <w:r w:rsidR="00716769" w:rsidRPr="00B643AB">
        <w:rPr>
          <w:sz w:val="24"/>
        </w:rPr>
        <w:t>pasiekimų</w:t>
      </w:r>
      <w:r w:rsidR="00716769" w:rsidRPr="00B643AB">
        <w:rPr>
          <w:spacing w:val="10"/>
          <w:sz w:val="24"/>
        </w:rPr>
        <w:t xml:space="preserve"> </w:t>
      </w:r>
      <w:r w:rsidR="00716769" w:rsidRPr="00B643AB">
        <w:rPr>
          <w:sz w:val="24"/>
        </w:rPr>
        <w:t>turinys,</w:t>
      </w:r>
      <w:r w:rsidR="00716769" w:rsidRPr="00B643AB">
        <w:rPr>
          <w:spacing w:val="11"/>
          <w:sz w:val="24"/>
        </w:rPr>
        <w:t xml:space="preserve"> </w:t>
      </w:r>
      <w:r w:rsidR="00716769" w:rsidRPr="00B643AB">
        <w:rPr>
          <w:sz w:val="24"/>
        </w:rPr>
        <w:t>jų</w:t>
      </w:r>
      <w:r w:rsidR="00716769" w:rsidRPr="00B643AB">
        <w:rPr>
          <w:spacing w:val="10"/>
          <w:sz w:val="24"/>
        </w:rPr>
        <w:t xml:space="preserve"> </w:t>
      </w:r>
      <w:r w:rsidR="00716769" w:rsidRPr="00B643AB">
        <w:rPr>
          <w:sz w:val="24"/>
        </w:rPr>
        <w:t>augimo</w:t>
      </w:r>
      <w:r w:rsidR="00716769" w:rsidRPr="00B643AB">
        <w:rPr>
          <w:spacing w:val="11"/>
          <w:sz w:val="24"/>
        </w:rPr>
        <w:t xml:space="preserve"> </w:t>
      </w:r>
      <w:r w:rsidR="00716769" w:rsidRPr="00B643AB">
        <w:rPr>
          <w:sz w:val="24"/>
        </w:rPr>
        <w:t>nuoseklumas.</w:t>
      </w:r>
      <w:r w:rsidR="00716769" w:rsidRPr="00B643AB">
        <w:rPr>
          <w:spacing w:val="11"/>
          <w:sz w:val="24"/>
        </w:rPr>
        <w:t xml:space="preserve"> </w:t>
      </w:r>
      <w:r w:rsidR="00716769" w:rsidRPr="00B643AB">
        <w:rPr>
          <w:spacing w:val="-2"/>
          <w:sz w:val="24"/>
        </w:rPr>
        <w:t>Pasiekimų</w:t>
      </w:r>
      <w:r w:rsidR="00716769" w:rsidRPr="00B643AB">
        <w:rPr>
          <w:sz w:val="24"/>
        </w:rPr>
        <w:t xml:space="preserve"> sritys</w:t>
      </w:r>
      <w:r w:rsidR="00716769" w:rsidRPr="00B643AB">
        <w:rPr>
          <w:spacing w:val="-6"/>
          <w:sz w:val="24"/>
        </w:rPr>
        <w:t xml:space="preserve"> </w:t>
      </w:r>
      <w:r w:rsidR="00716769" w:rsidRPr="00B643AB">
        <w:rPr>
          <w:sz w:val="24"/>
        </w:rPr>
        <w:t>yra</w:t>
      </w:r>
      <w:r w:rsidR="00716769" w:rsidRPr="00B643AB">
        <w:rPr>
          <w:spacing w:val="-6"/>
          <w:sz w:val="24"/>
        </w:rPr>
        <w:t xml:space="preserve"> </w:t>
      </w:r>
      <w:r w:rsidR="00716769" w:rsidRPr="00B643AB">
        <w:rPr>
          <w:sz w:val="24"/>
        </w:rPr>
        <w:t>lygiavertės,</w:t>
      </w:r>
      <w:r w:rsidR="00716769" w:rsidRPr="00B643AB">
        <w:rPr>
          <w:spacing w:val="-7"/>
          <w:sz w:val="24"/>
        </w:rPr>
        <w:t xml:space="preserve"> </w:t>
      </w:r>
      <w:r w:rsidR="00716769" w:rsidRPr="00B643AB">
        <w:rPr>
          <w:sz w:val="24"/>
        </w:rPr>
        <w:t>jos</w:t>
      </w:r>
      <w:r w:rsidR="00716769" w:rsidRPr="00B643AB">
        <w:rPr>
          <w:spacing w:val="-6"/>
          <w:sz w:val="24"/>
        </w:rPr>
        <w:t xml:space="preserve"> </w:t>
      </w:r>
      <w:r w:rsidR="00716769" w:rsidRPr="00B643AB">
        <w:rPr>
          <w:sz w:val="24"/>
        </w:rPr>
        <w:t>padeda</w:t>
      </w:r>
      <w:r w:rsidR="00716769" w:rsidRPr="00B643AB">
        <w:rPr>
          <w:spacing w:val="-6"/>
          <w:sz w:val="24"/>
        </w:rPr>
        <w:t xml:space="preserve"> </w:t>
      </w:r>
      <w:r w:rsidR="00716769" w:rsidRPr="00B643AB">
        <w:rPr>
          <w:sz w:val="24"/>
        </w:rPr>
        <w:t>augti</w:t>
      </w:r>
      <w:r w:rsidR="00716769" w:rsidRPr="00B643AB">
        <w:rPr>
          <w:spacing w:val="-7"/>
          <w:sz w:val="24"/>
        </w:rPr>
        <w:t xml:space="preserve"> </w:t>
      </w:r>
      <w:r w:rsidR="00716769" w:rsidRPr="00B643AB">
        <w:rPr>
          <w:sz w:val="24"/>
        </w:rPr>
        <w:t>vaiko</w:t>
      </w:r>
      <w:r w:rsidR="00716769" w:rsidRPr="00B643AB">
        <w:rPr>
          <w:spacing w:val="-6"/>
          <w:sz w:val="24"/>
        </w:rPr>
        <w:t xml:space="preserve"> </w:t>
      </w:r>
      <w:r w:rsidR="00716769" w:rsidRPr="00B643AB">
        <w:rPr>
          <w:sz w:val="24"/>
        </w:rPr>
        <w:t>pagrindinėms</w:t>
      </w:r>
      <w:r w:rsidR="00716769" w:rsidRPr="00B643AB">
        <w:rPr>
          <w:spacing w:val="-7"/>
          <w:sz w:val="24"/>
        </w:rPr>
        <w:t xml:space="preserve"> </w:t>
      </w:r>
      <w:r w:rsidR="00716769" w:rsidRPr="00B643AB">
        <w:rPr>
          <w:sz w:val="24"/>
        </w:rPr>
        <w:t>galioms,</w:t>
      </w:r>
      <w:r w:rsidR="00716769" w:rsidRPr="00B643AB">
        <w:rPr>
          <w:spacing w:val="-6"/>
          <w:sz w:val="24"/>
        </w:rPr>
        <w:t xml:space="preserve"> </w:t>
      </w:r>
      <w:r w:rsidR="00716769" w:rsidRPr="00B643AB">
        <w:rPr>
          <w:sz w:val="24"/>
        </w:rPr>
        <w:t>kurios</w:t>
      </w:r>
      <w:r w:rsidR="00716769" w:rsidRPr="00B643AB">
        <w:rPr>
          <w:spacing w:val="-6"/>
          <w:sz w:val="24"/>
        </w:rPr>
        <w:t xml:space="preserve"> </w:t>
      </w:r>
      <w:r w:rsidR="00716769" w:rsidRPr="00B643AB">
        <w:rPr>
          <w:sz w:val="24"/>
        </w:rPr>
        <w:t>sudaro</w:t>
      </w:r>
      <w:r w:rsidR="00716769" w:rsidRPr="00B643AB">
        <w:rPr>
          <w:spacing w:val="-7"/>
          <w:sz w:val="24"/>
        </w:rPr>
        <w:t xml:space="preserve"> </w:t>
      </w:r>
      <w:r w:rsidR="00716769" w:rsidRPr="00B643AB">
        <w:rPr>
          <w:sz w:val="24"/>
        </w:rPr>
        <w:t>pamatą</w:t>
      </w:r>
      <w:r w:rsidR="00716769" w:rsidRPr="00B643AB">
        <w:rPr>
          <w:spacing w:val="-6"/>
          <w:sz w:val="24"/>
        </w:rPr>
        <w:t xml:space="preserve"> </w:t>
      </w:r>
      <w:r w:rsidR="00716769" w:rsidRPr="00B643AB">
        <w:rPr>
          <w:sz w:val="24"/>
        </w:rPr>
        <w:t>sėkmingai kompetencijų plėtotei priešmokykliniame ugdyme.</w:t>
      </w:r>
    </w:p>
    <w:p w14:paraId="001B1048" w14:textId="77777777" w:rsidR="001E6FAF" w:rsidRPr="00B643AB" w:rsidRDefault="001E6FAF" w:rsidP="007B6159">
      <w:pPr>
        <w:spacing w:line="360" w:lineRule="auto"/>
        <w:ind w:firstLine="851"/>
        <w:jc w:val="both"/>
        <w:rPr>
          <w:sz w:val="24"/>
        </w:rPr>
      </w:pPr>
    </w:p>
    <w:p w14:paraId="1B16BDF7" w14:textId="4748A054" w:rsidR="004137C8" w:rsidRPr="00B643AB" w:rsidRDefault="004137C8" w:rsidP="001E6FAF">
      <w:pPr>
        <w:spacing w:line="360" w:lineRule="auto"/>
        <w:jc w:val="center"/>
        <w:rPr>
          <w:rFonts w:eastAsiaTheme="minorHAnsi"/>
          <w:color w:val="000000"/>
          <w:sz w:val="24"/>
          <w:lang w:eastAsia="en-US"/>
        </w:rPr>
      </w:pPr>
      <w:r w:rsidRPr="00B643AB">
        <w:rPr>
          <w:rFonts w:eastAsiaTheme="minorHAnsi"/>
          <w:noProof/>
          <w:color w:val="000000"/>
          <w:sz w:val="24"/>
        </w:rPr>
        <w:drawing>
          <wp:inline distT="0" distB="0" distL="0" distR="0" wp14:anchorId="54C27448" wp14:editId="78CB3154">
            <wp:extent cx="4053906" cy="4210050"/>
            <wp:effectExtent l="0" t="0" r="3810" b="0"/>
            <wp:docPr id="15720002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081558" cy="4238768"/>
                    </a:xfrm>
                    <a:prstGeom prst="rect">
                      <a:avLst/>
                    </a:prstGeom>
                    <a:noFill/>
                  </pic:spPr>
                </pic:pic>
              </a:graphicData>
            </a:graphic>
          </wp:inline>
        </w:drawing>
      </w:r>
    </w:p>
    <w:p w14:paraId="5A32A580" w14:textId="0EE7ADB3" w:rsidR="00296D18" w:rsidRPr="001E6FAF" w:rsidRDefault="00F93924" w:rsidP="001E6FAF">
      <w:pPr>
        <w:pStyle w:val="Betarp"/>
        <w:spacing w:line="360" w:lineRule="auto"/>
        <w:jc w:val="center"/>
        <w:rPr>
          <w:sz w:val="2"/>
          <w:szCs w:val="2"/>
        </w:rPr>
      </w:pPr>
      <w:r w:rsidRPr="00B643AB">
        <w:rPr>
          <w:rFonts w:eastAsiaTheme="minorHAnsi"/>
          <w:b/>
          <w:bCs/>
          <w:sz w:val="24"/>
          <w:lang w:val="lt-LT" w:eastAsia="en-US"/>
        </w:rPr>
        <w:t>4 pav.</w:t>
      </w:r>
      <w:r w:rsidRPr="00B643AB">
        <w:rPr>
          <w:rFonts w:eastAsiaTheme="minorHAnsi"/>
          <w:sz w:val="24"/>
          <w:lang w:val="lt-LT" w:eastAsia="en-US"/>
        </w:rPr>
        <w:t xml:space="preserve"> </w:t>
      </w:r>
      <w:r w:rsidRPr="00B643AB">
        <w:rPr>
          <w:rFonts w:eastAsiaTheme="minorHAnsi"/>
          <w:i/>
          <w:iCs/>
          <w:sz w:val="24"/>
          <w:lang w:val="lt-LT" w:eastAsia="en-US"/>
        </w:rPr>
        <w:t>Vaiko galių ir kompetencijų atitikties sch</w:t>
      </w:r>
      <w:r w:rsidR="006F1230" w:rsidRPr="00B643AB">
        <w:rPr>
          <w:rFonts w:eastAsiaTheme="minorHAnsi"/>
          <w:i/>
          <w:iCs/>
          <w:sz w:val="24"/>
          <w:lang w:val="lt-LT" w:eastAsia="en-US"/>
        </w:rPr>
        <w:t>em</w:t>
      </w:r>
      <w:r w:rsidR="001E6FAF" w:rsidRPr="00B643AB">
        <w:rPr>
          <w:rFonts w:eastAsiaTheme="minorHAnsi"/>
          <w:i/>
          <w:iCs/>
          <w:sz w:val="24"/>
          <w:lang w:val="lt-LT" w:eastAsia="en-US"/>
        </w:rPr>
        <w:t>a</w:t>
      </w:r>
    </w:p>
    <w:sectPr w:rsidR="00296D18" w:rsidRPr="001E6FAF" w:rsidSect="00DD00AE">
      <w:headerReference w:type="even" r:id="rId55"/>
      <w:headerReference w:type="default" r:id="rId56"/>
      <w:footerReference w:type="default" r:id="rId57"/>
      <w:pgSz w:w="11906" w:h="16838" w:code="9"/>
      <w:pgMar w:top="567" w:right="616"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BF923" w14:textId="77777777" w:rsidR="00AD2694" w:rsidRPr="00B643AB" w:rsidRDefault="00AD2694">
      <w:r w:rsidRPr="00B643AB">
        <w:separator/>
      </w:r>
    </w:p>
  </w:endnote>
  <w:endnote w:type="continuationSeparator" w:id="0">
    <w:p w14:paraId="1BD0CEA4" w14:textId="77777777" w:rsidR="00AD2694" w:rsidRPr="00B643AB" w:rsidRDefault="00AD2694">
      <w:r w:rsidRPr="00B643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mn-ea">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Palemonas">
    <w:altName w:val="Times New Roman"/>
    <w:charset w:val="BA"/>
    <w:family w:val="roman"/>
    <w:pitch w:val="variable"/>
    <w:sig w:usb0="00000001" w:usb1="500028EF" w:usb2="00000024" w:usb3="00000000" w:csb0="0000009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B7B51" w14:textId="77777777" w:rsidR="00DF6CB9" w:rsidRPr="00B643AB" w:rsidRDefault="00DF6CB9" w:rsidP="00BB6D0E">
    <w:pPr>
      <w:pStyle w:val="Por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06F0E" w14:textId="77777777" w:rsidR="00AD2694" w:rsidRPr="00B643AB" w:rsidRDefault="00AD2694">
      <w:r w:rsidRPr="00B643AB">
        <w:separator/>
      </w:r>
    </w:p>
  </w:footnote>
  <w:footnote w:type="continuationSeparator" w:id="0">
    <w:p w14:paraId="0A9481BB" w14:textId="77777777" w:rsidR="00AD2694" w:rsidRPr="00B643AB" w:rsidRDefault="00AD2694">
      <w:r w:rsidRPr="00B643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3271460"/>
      <w:docPartObj>
        <w:docPartGallery w:val="Page Numbers (Top of Page)"/>
        <w:docPartUnique/>
      </w:docPartObj>
    </w:sdtPr>
    <w:sdtContent>
      <w:p w14:paraId="0A981882" w14:textId="3AAD89F7" w:rsidR="00DF6CB9" w:rsidRPr="00B643AB" w:rsidRDefault="00DF6CB9">
        <w:pPr>
          <w:pStyle w:val="Antrats"/>
          <w:jc w:val="right"/>
        </w:pPr>
        <w:r w:rsidRPr="00B643AB">
          <w:fldChar w:fldCharType="begin"/>
        </w:r>
        <w:r w:rsidRPr="00B643AB">
          <w:instrText xml:space="preserve"> PAGE   \* MERGEFORMAT </w:instrText>
        </w:r>
        <w:r w:rsidRPr="00B643AB">
          <w:fldChar w:fldCharType="separate"/>
        </w:r>
        <w:r w:rsidR="00252E40">
          <w:rPr>
            <w:noProof/>
          </w:rPr>
          <w:t>2</w:t>
        </w:r>
        <w:r w:rsidRPr="00B643AB">
          <w:fldChar w:fldCharType="end"/>
        </w:r>
      </w:p>
    </w:sdtContent>
  </w:sdt>
  <w:p w14:paraId="3DF0C8E3" w14:textId="77777777" w:rsidR="00DF6CB9" w:rsidRPr="00B643AB" w:rsidRDefault="00DF6CB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9039911"/>
      <w:docPartObj>
        <w:docPartGallery w:val="Page Numbers (Top of Page)"/>
        <w:docPartUnique/>
      </w:docPartObj>
    </w:sdtPr>
    <w:sdtContent>
      <w:p w14:paraId="44357FEA" w14:textId="6AFF34A3" w:rsidR="00DF6CB9" w:rsidRPr="00B643AB" w:rsidRDefault="00DF6CB9">
        <w:pPr>
          <w:pStyle w:val="Antrats"/>
          <w:jc w:val="right"/>
        </w:pPr>
        <w:r w:rsidRPr="00B643AB">
          <w:fldChar w:fldCharType="begin"/>
        </w:r>
        <w:r w:rsidRPr="00B643AB">
          <w:instrText xml:space="preserve"> PAGE   \* MERGEFORMAT </w:instrText>
        </w:r>
        <w:r w:rsidRPr="00B643AB">
          <w:fldChar w:fldCharType="separate"/>
        </w:r>
        <w:r w:rsidR="00252E40">
          <w:rPr>
            <w:noProof/>
          </w:rPr>
          <w:t>1</w:t>
        </w:r>
        <w:r w:rsidRPr="00B643AB">
          <w:fldChar w:fldCharType="end"/>
        </w:r>
      </w:p>
    </w:sdtContent>
  </w:sdt>
  <w:p w14:paraId="6F65826C" w14:textId="6C653335" w:rsidR="00DF6CB9" w:rsidRPr="00B643AB" w:rsidRDefault="00DF6CB9">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76FF5" w14:textId="77777777" w:rsidR="00DF6CB9" w:rsidRPr="00B643AB" w:rsidRDefault="00DF6CB9" w:rsidP="00BB6D0E">
    <w:pPr>
      <w:pStyle w:val="Antrats"/>
      <w:framePr w:wrap="around" w:vAnchor="text" w:hAnchor="margin" w:xAlign="center" w:y="1"/>
      <w:rPr>
        <w:rStyle w:val="Puslapionumeris"/>
      </w:rPr>
    </w:pPr>
    <w:r w:rsidRPr="00B643AB">
      <w:rPr>
        <w:rStyle w:val="Puslapionumeris"/>
      </w:rPr>
      <w:fldChar w:fldCharType="begin"/>
    </w:r>
    <w:r w:rsidRPr="00B643AB">
      <w:rPr>
        <w:rStyle w:val="Puslapionumeris"/>
      </w:rPr>
      <w:instrText xml:space="preserve">PAGE  </w:instrText>
    </w:r>
    <w:r w:rsidRPr="00B643AB">
      <w:rPr>
        <w:rStyle w:val="Puslapionumeris"/>
      </w:rPr>
      <w:fldChar w:fldCharType="separate"/>
    </w:r>
    <w:r w:rsidRPr="00B643AB">
      <w:rPr>
        <w:rStyle w:val="Puslapionumeris"/>
      </w:rPr>
      <w:t>4</w:t>
    </w:r>
    <w:r w:rsidRPr="00B643AB">
      <w:rPr>
        <w:rStyle w:val="Puslapionumeris"/>
      </w:rPr>
      <w:fldChar w:fldCharType="end"/>
    </w:r>
  </w:p>
  <w:p w14:paraId="31EEBE9B" w14:textId="77777777" w:rsidR="00DF6CB9" w:rsidRPr="00B643AB" w:rsidRDefault="00DF6CB9">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3577489"/>
      <w:docPartObj>
        <w:docPartGallery w:val="Page Numbers (Top of Page)"/>
        <w:docPartUnique/>
      </w:docPartObj>
    </w:sdtPr>
    <w:sdtContent>
      <w:p w14:paraId="76F79B80" w14:textId="789F50F7" w:rsidR="00DF6CB9" w:rsidRPr="00B643AB" w:rsidRDefault="00DF6CB9">
        <w:pPr>
          <w:pStyle w:val="Antrats"/>
          <w:jc w:val="right"/>
        </w:pPr>
        <w:r w:rsidRPr="00B643AB">
          <w:fldChar w:fldCharType="begin"/>
        </w:r>
        <w:r w:rsidRPr="00B643AB">
          <w:instrText xml:space="preserve"> PAGE   \* MERGEFORMAT </w:instrText>
        </w:r>
        <w:r w:rsidRPr="00B643AB">
          <w:fldChar w:fldCharType="separate"/>
        </w:r>
        <w:r w:rsidR="00252E40">
          <w:rPr>
            <w:noProof/>
          </w:rPr>
          <w:t>2</w:t>
        </w:r>
        <w:r w:rsidR="00252E40">
          <w:rPr>
            <w:noProof/>
          </w:rPr>
          <w:t>2</w:t>
        </w:r>
        <w:r w:rsidRPr="00B643AB">
          <w:fldChar w:fldCharType="end"/>
        </w:r>
      </w:p>
    </w:sdtContent>
  </w:sdt>
  <w:p w14:paraId="75B8BA0B" w14:textId="5E4DBCC4" w:rsidR="00DF6CB9" w:rsidRPr="00B643AB" w:rsidRDefault="00DF6CB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66C63"/>
    <w:multiLevelType w:val="hybridMultilevel"/>
    <w:tmpl w:val="2EDE73EC"/>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7F27A88"/>
    <w:multiLevelType w:val="hybridMultilevel"/>
    <w:tmpl w:val="0A04BB62"/>
    <w:lvl w:ilvl="0" w:tplc="04270005">
      <w:start w:val="1"/>
      <w:numFmt w:val="bullet"/>
      <w:lvlText w:val=""/>
      <w:lvlJc w:val="left"/>
      <w:pPr>
        <w:ind w:left="1345" w:hanging="360"/>
      </w:pPr>
      <w:rPr>
        <w:rFonts w:ascii="Wingdings" w:hAnsi="Wingdings" w:hint="default"/>
      </w:rPr>
    </w:lvl>
    <w:lvl w:ilvl="1" w:tplc="04270003" w:tentative="1">
      <w:start w:val="1"/>
      <w:numFmt w:val="bullet"/>
      <w:lvlText w:val="o"/>
      <w:lvlJc w:val="left"/>
      <w:pPr>
        <w:ind w:left="2065" w:hanging="360"/>
      </w:pPr>
      <w:rPr>
        <w:rFonts w:ascii="Courier New" w:hAnsi="Courier New" w:cs="Courier New" w:hint="default"/>
      </w:rPr>
    </w:lvl>
    <w:lvl w:ilvl="2" w:tplc="04270005" w:tentative="1">
      <w:start w:val="1"/>
      <w:numFmt w:val="bullet"/>
      <w:lvlText w:val=""/>
      <w:lvlJc w:val="left"/>
      <w:pPr>
        <w:ind w:left="2785" w:hanging="360"/>
      </w:pPr>
      <w:rPr>
        <w:rFonts w:ascii="Wingdings" w:hAnsi="Wingdings" w:hint="default"/>
      </w:rPr>
    </w:lvl>
    <w:lvl w:ilvl="3" w:tplc="04270001" w:tentative="1">
      <w:start w:val="1"/>
      <w:numFmt w:val="bullet"/>
      <w:lvlText w:val=""/>
      <w:lvlJc w:val="left"/>
      <w:pPr>
        <w:ind w:left="3505" w:hanging="360"/>
      </w:pPr>
      <w:rPr>
        <w:rFonts w:ascii="Symbol" w:hAnsi="Symbol" w:hint="default"/>
      </w:rPr>
    </w:lvl>
    <w:lvl w:ilvl="4" w:tplc="04270003" w:tentative="1">
      <w:start w:val="1"/>
      <w:numFmt w:val="bullet"/>
      <w:lvlText w:val="o"/>
      <w:lvlJc w:val="left"/>
      <w:pPr>
        <w:ind w:left="4225" w:hanging="360"/>
      </w:pPr>
      <w:rPr>
        <w:rFonts w:ascii="Courier New" w:hAnsi="Courier New" w:cs="Courier New" w:hint="default"/>
      </w:rPr>
    </w:lvl>
    <w:lvl w:ilvl="5" w:tplc="04270005" w:tentative="1">
      <w:start w:val="1"/>
      <w:numFmt w:val="bullet"/>
      <w:lvlText w:val=""/>
      <w:lvlJc w:val="left"/>
      <w:pPr>
        <w:ind w:left="4945" w:hanging="360"/>
      </w:pPr>
      <w:rPr>
        <w:rFonts w:ascii="Wingdings" w:hAnsi="Wingdings" w:hint="default"/>
      </w:rPr>
    </w:lvl>
    <w:lvl w:ilvl="6" w:tplc="04270001" w:tentative="1">
      <w:start w:val="1"/>
      <w:numFmt w:val="bullet"/>
      <w:lvlText w:val=""/>
      <w:lvlJc w:val="left"/>
      <w:pPr>
        <w:ind w:left="5665" w:hanging="360"/>
      </w:pPr>
      <w:rPr>
        <w:rFonts w:ascii="Symbol" w:hAnsi="Symbol" w:hint="default"/>
      </w:rPr>
    </w:lvl>
    <w:lvl w:ilvl="7" w:tplc="04270003" w:tentative="1">
      <w:start w:val="1"/>
      <w:numFmt w:val="bullet"/>
      <w:lvlText w:val="o"/>
      <w:lvlJc w:val="left"/>
      <w:pPr>
        <w:ind w:left="6385" w:hanging="360"/>
      </w:pPr>
      <w:rPr>
        <w:rFonts w:ascii="Courier New" w:hAnsi="Courier New" w:cs="Courier New" w:hint="default"/>
      </w:rPr>
    </w:lvl>
    <w:lvl w:ilvl="8" w:tplc="04270005" w:tentative="1">
      <w:start w:val="1"/>
      <w:numFmt w:val="bullet"/>
      <w:lvlText w:val=""/>
      <w:lvlJc w:val="left"/>
      <w:pPr>
        <w:ind w:left="7105" w:hanging="360"/>
      </w:pPr>
      <w:rPr>
        <w:rFonts w:ascii="Wingdings" w:hAnsi="Wingdings" w:hint="default"/>
      </w:rPr>
    </w:lvl>
  </w:abstractNum>
  <w:abstractNum w:abstractNumId="2" w15:restartNumberingAfterBreak="0">
    <w:nsid w:val="0DBD4145"/>
    <w:multiLevelType w:val="multilevel"/>
    <w:tmpl w:val="68DADA8E"/>
    <w:lvl w:ilvl="0">
      <w:start w:val="1"/>
      <w:numFmt w:val="decimal"/>
      <w:lvlText w:val="%1"/>
      <w:lvlJc w:val="left"/>
      <w:pPr>
        <w:ind w:left="360" w:hanging="360"/>
      </w:pPr>
      <w:rPr>
        <w:rFonts w:hint="default"/>
      </w:rPr>
    </w:lvl>
    <w:lvl w:ilvl="1">
      <w:start w:val="3"/>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 w15:restartNumberingAfterBreak="0">
    <w:nsid w:val="0E9476D2"/>
    <w:multiLevelType w:val="multilevel"/>
    <w:tmpl w:val="6D3893BA"/>
    <w:lvl w:ilvl="0">
      <w:start w:val="1"/>
      <w:numFmt w:val="decimal"/>
      <w:lvlText w:val="%1"/>
      <w:lvlJc w:val="left"/>
      <w:pPr>
        <w:ind w:left="360" w:hanging="360"/>
      </w:pPr>
      <w:rPr>
        <w:rFonts w:hint="default"/>
      </w:rPr>
    </w:lvl>
    <w:lvl w:ilvl="1">
      <w:start w:val="2"/>
      <w:numFmt w:val="decimal"/>
      <w:lvlText w:val="%1.%2"/>
      <w:lvlJc w:val="left"/>
      <w:pPr>
        <w:ind w:left="4248" w:hanging="360"/>
      </w:pPr>
      <w:rPr>
        <w:rFonts w:hint="default"/>
      </w:rPr>
    </w:lvl>
    <w:lvl w:ilvl="2">
      <w:start w:val="1"/>
      <w:numFmt w:val="decimal"/>
      <w:lvlText w:val="%1.%2.%3"/>
      <w:lvlJc w:val="left"/>
      <w:pPr>
        <w:ind w:left="8496" w:hanging="720"/>
      </w:pPr>
      <w:rPr>
        <w:rFonts w:hint="default"/>
      </w:rPr>
    </w:lvl>
    <w:lvl w:ilvl="3">
      <w:start w:val="1"/>
      <w:numFmt w:val="decimal"/>
      <w:lvlText w:val="%1.%2.%3.%4"/>
      <w:lvlJc w:val="left"/>
      <w:pPr>
        <w:ind w:left="12384" w:hanging="720"/>
      </w:pPr>
      <w:rPr>
        <w:rFonts w:hint="default"/>
      </w:rPr>
    </w:lvl>
    <w:lvl w:ilvl="4">
      <w:start w:val="1"/>
      <w:numFmt w:val="decimal"/>
      <w:lvlText w:val="%1.%2.%3.%4.%5"/>
      <w:lvlJc w:val="left"/>
      <w:pPr>
        <w:ind w:left="16632" w:hanging="1080"/>
      </w:pPr>
      <w:rPr>
        <w:rFonts w:hint="default"/>
      </w:rPr>
    </w:lvl>
    <w:lvl w:ilvl="5">
      <w:start w:val="1"/>
      <w:numFmt w:val="decimal"/>
      <w:lvlText w:val="%1.%2.%3.%4.%5.%6"/>
      <w:lvlJc w:val="left"/>
      <w:pPr>
        <w:ind w:left="20520" w:hanging="1080"/>
      </w:pPr>
      <w:rPr>
        <w:rFonts w:hint="default"/>
      </w:rPr>
    </w:lvl>
    <w:lvl w:ilvl="6">
      <w:start w:val="1"/>
      <w:numFmt w:val="decimal"/>
      <w:lvlText w:val="%1.%2.%3.%4.%5.%6.%7"/>
      <w:lvlJc w:val="left"/>
      <w:pPr>
        <w:ind w:left="24768" w:hanging="1440"/>
      </w:pPr>
      <w:rPr>
        <w:rFonts w:hint="default"/>
      </w:rPr>
    </w:lvl>
    <w:lvl w:ilvl="7">
      <w:start w:val="1"/>
      <w:numFmt w:val="decimal"/>
      <w:lvlText w:val="%1.%2.%3.%4.%5.%6.%7.%8"/>
      <w:lvlJc w:val="left"/>
      <w:pPr>
        <w:ind w:left="28656" w:hanging="1440"/>
      </w:pPr>
      <w:rPr>
        <w:rFonts w:hint="default"/>
      </w:rPr>
    </w:lvl>
    <w:lvl w:ilvl="8">
      <w:start w:val="1"/>
      <w:numFmt w:val="decimal"/>
      <w:lvlText w:val="%1.%2.%3.%4.%5.%6.%7.%8.%9"/>
      <w:lvlJc w:val="left"/>
      <w:pPr>
        <w:ind w:left="-32632" w:hanging="1800"/>
      </w:pPr>
      <w:rPr>
        <w:rFonts w:hint="default"/>
      </w:rPr>
    </w:lvl>
  </w:abstractNum>
  <w:abstractNum w:abstractNumId="4" w15:restartNumberingAfterBreak="0">
    <w:nsid w:val="16AF6F80"/>
    <w:multiLevelType w:val="multilevel"/>
    <w:tmpl w:val="A24EF54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504525"/>
    <w:multiLevelType w:val="multilevel"/>
    <w:tmpl w:val="C2E8B98E"/>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253F18E6"/>
    <w:multiLevelType w:val="multilevel"/>
    <w:tmpl w:val="B4C43130"/>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1831A2C"/>
    <w:multiLevelType w:val="hybridMultilevel"/>
    <w:tmpl w:val="67DC04D8"/>
    <w:lvl w:ilvl="0" w:tplc="0409000F">
      <w:start w:val="1"/>
      <w:numFmt w:val="decimal"/>
      <w:lvlText w:val="%1."/>
      <w:lvlJc w:val="left"/>
      <w:pPr>
        <w:ind w:left="1636" w:hanging="360"/>
      </w:p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8" w15:restartNumberingAfterBreak="0">
    <w:nsid w:val="35303C51"/>
    <w:multiLevelType w:val="hybridMultilevel"/>
    <w:tmpl w:val="852EAD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982FA9"/>
    <w:multiLevelType w:val="multilevel"/>
    <w:tmpl w:val="4476F7E8"/>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3AC903F0"/>
    <w:multiLevelType w:val="multilevel"/>
    <w:tmpl w:val="86947232"/>
    <w:lvl w:ilvl="0">
      <w:start w:val="3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1594555"/>
    <w:multiLevelType w:val="multilevel"/>
    <w:tmpl w:val="0FD48C3E"/>
    <w:lvl w:ilvl="0">
      <w:start w:val="1"/>
      <w:numFmt w:val="decimal"/>
      <w:lvlText w:val="%1."/>
      <w:lvlJc w:val="left"/>
      <w:pPr>
        <w:ind w:left="360" w:hanging="360"/>
      </w:pPr>
      <w:rPr>
        <w:rFonts w:hint="default"/>
      </w:rPr>
    </w:lvl>
    <w:lvl w:ilvl="1">
      <w:start w:val="3"/>
      <w:numFmt w:val="decimal"/>
      <w:lvlText w:val="%1.%2."/>
      <w:lvlJc w:val="left"/>
      <w:pPr>
        <w:ind w:left="4248" w:hanging="360"/>
      </w:pPr>
      <w:rPr>
        <w:rFonts w:hint="default"/>
      </w:rPr>
    </w:lvl>
    <w:lvl w:ilvl="2">
      <w:start w:val="1"/>
      <w:numFmt w:val="decimal"/>
      <w:lvlText w:val="%1.%2.%3."/>
      <w:lvlJc w:val="left"/>
      <w:pPr>
        <w:ind w:left="8496" w:hanging="720"/>
      </w:pPr>
      <w:rPr>
        <w:rFonts w:hint="default"/>
      </w:rPr>
    </w:lvl>
    <w:lvl w:ilvl="3">
      <w:start w:val="1"/>
      <w:numFmt w:val="decimal"/>
      <w:lvlText w:val="%1.%2.%3.%4."/>
      <w:lvlJc w:val="left"/>
      <w:pPr>
        <w:ind w:left="12384" w:hanging="720"/>
      </w:pPr>
      <w:rPr>
        <w:rFonts w:hint="default"/>
      </w:rPr>
    </w:lvl>
    <w:lvl w:ilvl="4">
      <w:start w:val="1"/>
      <w:numFmt w:val="decimal"/>
      <w:lvlText w:val="%1.%2.%3.%4.%5."/>
      <w:lvlJc w:val="left"/>
      <w:pPr>
        <w:ind w:left="16632" w:hanging="1080"/>
      </w:pPr>
      <w:rPr>
        <w:rFonts w:hint="default"/>
      </w:rPr>
    </w:lvl>
    <w:lvl w:ilvl="5">
      <w:start w:val="1"/>
      <w:numFmt w:val="decimal"/>
      <w:lvlText w:val="%1.%2.%3.%4.%5.%6."/>
      <w:lvlJc w:val="left"/>
      <w:pPr>
        <w:ind w:left="20520" w:hanging="1080"/>
      </w:pPr>
      <w:rPr>
        <w:rFonts w:hint="default"/>
      </w:rPr>
    </w:lvl>
    <w:lvl w:ilvl="6">
      <w:start w:val="1"/>
      <w:numFmt w:val="decimal"/>
      <w:lvlText w:val="%1.%2.%3.%4.%5.%6.%7."/>
      <w:lvlJc w:val="left"/>
      <w:pPr>
        <w:ind w:left="24768" w:hanging="1440"/>
      </w:pPr>
      <w:rPr>
        <w:rFonts w:hint="default"/>
      </w:rPr>
    </w:lvl>
    <w:lvl w:ilvl="7">
      <w:start w:val="1"/>
      <w:numFmt w:val="decimal"/>
      <w:lvlText w:val="%1.%2.%3.%4.%5.%6.%7.%8."/>
      <w:lvlJc w:val="left"/>
      <w:pPr>
        <w:ind w:left="28656" w:hanging="1440"/>
      </w:pPr>
      <w:rPr>
        <w:rFonts w:hint="default"/>
      </w:rPr>
    </w:lvl>
    <w:lvl w:ilvl="8">
      <w:start w:val="1"/>
      <w:numFmt w:val="decimal"/>
      <w:lvlText w:val="%1.%2.%3.%4.%5.%6.%7.%8.%9."/>
      <w:lvlJc w:val="left"/>
      <w:pPr>
        <w:ind w:left="-32632" w:hanging="1800"/>
      </w:pPr>
      <w:rPr>
        <w:rFonts w:hint="default"/>
      </w:rPr>
    </w:lvl>
  </w:abstractNum>
  <w:abstractNum w:abstractNumId="12" w15:restartNumberingAfterBreak="0">
    <w:nsid w:val="42364831"/>
    <w:multiLevelType w:val="hybridMultilevel"/>
    <w:tmpl w:val="95C2B388"/>
    <w:lvl w:ilvl="0" w:tplc="2A8CA97E">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D05731E"/>
    <w:multiLevelType w:val="multilevel"/>
    <w:tmpl w:val="51CC54EA"/>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4D1E34D4"/>
    <w:multiLevelType w:val="hybridMultilevel"/>
    <w:tmpl w:val="D262A3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23155C"/>
    <w:multiLevelType w:val="hybridMultilevel"/>
    <w:tmpl w:val="D3108DD6"/>
    <w:lvl w:ilvl="0" w:tplc="2A8CA97E">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662C770A"/>
    <w:multiLevelType w:val="multilevel"/>
    <w:tmpl w:val="01F455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8C20398"/>
    <w:multiLevelType w:val="multilevel"/>
    <w:tmpl w:val="FDE005EE"/>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16cid:durableId="21562043">
    <w:abstractNumId w:val="0"/>
  </w:num>
  <w:num w:numId="2" w16cid:durableId="46226124">
    <w:abstractNumId w:val="15"/>
  </w:num>
  <w:num w:numId="3" w16cid:durableId="628903860">
    <w:abstractNumId w:val="12"/>
  </w:num>
  <w:num w:numId="4" w16cid:durableId="823476434">
    <w:abstractNumId w:val="7"/>
  </w:num>
  <w:num w:numId="5" w16cid:durableId="955790272">
    <w:abstractNumId w:val="8"/>
  </w:num>
  <w:num w:numId="6" w16cid:durableId="1377125243">
    <w:abstractNumId w:val="17"/>
  </w:num>
  <w:num w:numId="7" w16cid:durableId="129324700">
    <w:abstractNumId w:val="2"/>
  </w:num>
  <w:num w:numId="8" w16cid:durableId="1790203046">
    <w:abstractNumId w:val="9"/>
  </w:num>
  <w:num w:numId="9" w16cid:durableId="1115950045">
    <w:abstractNumId w:val="4"/>
  </w:num>
  <w:num w:numId="10" w16cid:durableId="1351292861">
    <w:abstractNumId w:val="16"/>
  </w:num>
  <w:num w:numId="11" w16cid:durableId="77559534">
    <w:abstractNumId w:val="6"/>
  </w:num>
  <w:num w:numId="12" w16cid:durableId="249051517">
    <w:abstractNumId w:val="3"/>
  </w:num>
  <w:num w:numId="13" w16cid:durableId="584538550">
    <w:abstractNumId w:val="13"/>
  </w:num>
  <w:num w:numId="14" w16cid:durableId="663779286">
    <w:abstractNumId w:val="11"/>
  </w:num>
  <w:num w:numId="15" w16cid:durableId="1386025500">
    <w:abstractNumId w:val="5"/>
  </w:num>
  <w:num w:numId="16" w16cid:durableId="463280274">
    <w:abstractNumId w:val="14"/>
  </w:num>
  <w:num w:numId="17" w16cid:durableId="1412698143">
    <w:abstractNumId w:val="1"/>
  </w:num>
  <w:num w:numId="18" w16cid:durableId="2011523997">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8"/>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096"/>
    <w:rsid w:val="00001437"/>
    <w:rsid w:val="00001C80"/>
    <w:rsid w:val="000028D4"/>
    <w:rsid w:val="00003836"/>
    <w:rsid w:val="00005486"/>
    <w:rsid w:val="00006AE2"/>
    <w:rsid w:val="000376D2"/>
    <w:rsid w:val="000447B7"/>
    <w:rsid w:val="00051456"/>
    <w:rsid w:val="00056D80"/>
    <w:rsid w:val="00064D4A"/>
    <w:rsid w:val="00075033"/>
    <w:rsid w:val="00075282"/>
    <w:rsid w:val="0009537B"/>
    <w:rsid w:val="000A05B0"/>
    <w:rsid w:val="000A6343"/>
    <w:rsid w:val="000B35DC"/>
    <w:rsid w:val="000B58BE"/>
    <w:rsid w:val="000B73E2"/>
    <w:rsid w:val="000C0060"/>
    <w:rsid w:val="000C3C42"/>
    <w:rsid w:val="000E338C"/>
    <w:rsid w:val="000E3613"/>
    <w:rsid w:val="000E4052"/>
    <w:rsid w:val="000E7600"/>
    <w:rsid w:val="000F5AD0"/>
    <w:rsid w:val="00101911"/>
    <w:rsid w:val="0010474A"/>
    <w:rsid w:val="001060A6"/>
    <w:rsid w:val="00106114"/>
    <w:rsid w:val="00116F67"/>
    <w:rsid w:val="00117D35"/>
    <w:rsid w:val="00124872"/>
    <w:rsid w:val="00124960"/>
    <w:rsid w:val="00130772"/>
    <w:rsid w:val="001333C5"/>
    <w:rsid w:val="001404D8"/>
    <w:rsid w:val="00141371"/>
    <w:rsid w:val="00166C52"/>
    <w:rsid w:val="00183937"/>
    <w:rsid w:val="001865A1"/>
    <w:rsid w:val="00186931"/>
    <w:rsid w:val="0019123A"/>
    <w:rsid w:val="001964EB"/>
    <w:rsid w:val="001A10F7"/>
    <w:rsid w:val="001A2390"/>
    <w:rsid w:val="001C0CB5"/>
    <w:rsid w:val="001C56B7"/>
    <w:rsid w:val="001C5A46"/>
    <w:rsid w:val="001D3076"/>
    <w:rsid w:val="001D3BBC"/>
    <w:rsid w:val="001D731D"/>
    <w:rsid w:val="001E11C5"/>
    <w:rsid w:val="001E3BFD"/>
    <w:rsid w:val="001E5E1A"/>
    <w:rsid w:val="001E6756"/>
    <w:rsid w:val="001E6FAF"/>
    <w:rsid w:val="001F4FAA"/>
    <w:rsid w:val="002050CB"/>
    <w:rsid w:val="00216CDA"/>
    <w:rsid w:val="002211E3"/>
    <w:rsid w:val="00223AB6"/>
    <w:rsid w:val="00230E62"/>
    <w:rsid w:val="00231A25"/>
    <w:rsid w:val="00233A0A"/>
    <w:rsid w:val="002347C4"/>
    <w:rsid w:val="00241609"/>
    <w:rsid w:val="00241EB0"/>
    <w:rsid w:val="00252E40"/>
    <w:rsid w:val="00257FAE"/>
    <w:rsid w:val="00261A40"/>
    <w:rsid w:val="00264604"/>
    <w:rsid w:val="002716B1"/>
    <w:rsid w:val="00280B39"/>
    <w:rsid w:val="002852AA"/>
    <w:rsid w:val="002859D7"/>
    <w:rsid w:val="00285D85"/>
    <w:rsid w:val="0029126C"/>
    <w:rsid w:val="00292CF4"/>
    <w:rsid w:val="00295B84"/>
    <w:rsid w:val="00296D18"/>
    <w:rsid w:val="002A10BC"/>
    <w:rsid w:val="002A17F8"/>
    <w:rsid w:val="002A1EB3"/>
    <w:rsid w:val="002A22C0"/>
    <w:rsid w:val="002B0A80"/>
    <w:rsid w:val="002B2999"/>
    <w:rsid w:val="002B56BB"/>
    <w:rsid w:val="002C11F8"/>
    <w:rsid w:val="002C7F11"/>
    <w:rsid w:val="002D0965"/>
    <w:rsid w:val="002D0A41"/>
    <w:rsid w:val="00302A19"/>
    <w:rsid w:val="00315F9A"/>
    <w:rsid w:val="00317AE6"/>
    <w:rsid w:val="00320563"/>
    <w:rsid w:val="00322688"/>
    <w:rsid w:val="003236D8"/>
    <w:rsid w:val="00324893"/>
    <w:rsid w:val="00341BDA"/>
    <w:rsid w:val="003433D6"/>
    <w:rsid w:val="00347463"/>
    <w:rsid w:val="00351A0E"/>
    <w:rsid w:val="00354BDE"/>
    <w:rsid w:val="003640BF"/>
    <w:rsid w:val="0036438B"/>
    <w:rsid w:val="00367645"/>
    <w:rsid w:val="0038132C"/>
    <w:rsid w:val="003820C1"/>
    <w:rsid w:val="00382801"/>
    <w:rsid w:val="00383C00"/>
    <w:rsid w:val="00383C9F"/>
    <w:rsid w:val="00385B8B"/>
    <w:rsid w:val="00393B27"/>
    <w:rsid w:val="00395671"/>
    <w:rsid w:val="003A31A1"/>
    <w:rsid w:val="003A6AA4"/>
    <w:rsid w:val="003B2753"/>
    <w:rsid w:val="003B343B"/>
    <w:rsid w:val="003B3F16"/>
    <w:rsid w:val="003D4318"/>
    <w:rsid w:val="003E201F"/>
    <w:rsid w:val="003E5BD7"/>
    <w:rsid w:val="003F32CA"/>
    <w:rsid w:val="003F5878"/>
    <w:rsid w:val="003F793F"/>
    <w:rsid w:val="00407824"/>
    <w:rsid w:val="004137C8"/>
    <w:rsid w:val="00424F0A"/>
    <w:rsid w:val="00426A21"/>
    <w:rsid w:val="00437C22"/>
    <w:rsid w:val="004429BD"/>
    <w:rsid w:val="004441CE"/>
    <w:rsid w:val="0046455B"/>
    <w:rsid w:val="00481471"/>
    <w:rsid w:val="00491845"/>
    <w:rsid w:val="00496EA8"/>
    <w:rsid w:val="004A4289"/>
    <w:rsid w:val="004A46FA"/>
    <w:rsid w:val="004A5074"/>
    <w:rsid w:val="004D0416"/>
    <w:rsid w:val="004D28E1"/>
    <w:rsid w:val="004D745A"/>
    <w:rsid w:val="004E1D2B"/>
    <w:rsid w:val="004E5848"/>
    <w:rsid w:val="004F19D5"/>
    <w:rsid w:val="004F1C7C"/>
    <w:rsid w:val="004F30E4"/>
    <w:rsid w:val="00502801"/>
    <w:rsid w:val="0050363D"/>
    <w:rsid w:val="0051202E"/>
    <w:rsid w:val="00512BA7"/>
    <w:rsid w:val="00512BA8"/>
    <w:rsid w:val="0051456D"/>
    <w:rsid w:val="00517872"/>
    <w:rsid w:val="00521406"/>
    <w:rsid w:val="005235C5"/>
    <w:rsid w:val="00527144"/>
    <w:rsid w:val="00543C35"/>
    <w:rsid w:val="0055426A"/>
    <w:rsid w:val="00555190"/>
    <w:rsid w:val="005551B4"/>
    <w:rsid w:val="00555C06"/>
    <w:rsid w:val="00561A57"/>
    <w:rsid w:val="00577090"/>
    <w:rsid w:val="00581B75"/>
    <w:rsid w:val="00585EF9"/>
    <w:rsid w:val="0058686C"/>
    <w:rsid w:val="0059082C"/>
    <w:rsid w:val="00592A63"/>
    <w:rsid w:val="00594DCB"/>
    <w:rsid w:val="005A17E9"/>
    <w:rsid w:val="005A2509"/>
    <w:rsid w:val="005A41CF"/>
    <w:rsid w:val="005B67DB"/>
    <w:rsid w:val="005C2FB4"/>
    <w:rsid w:val="005C43A4"/>
    <w:rsid w:val="005C5B4F"/>
    <w:rsid w:val="005D1A76"/>
    <w:rsid w:val="005D1FCF"/>
    <w:rsid w:val="005D4200"/>
    <w:rsid w:val="005D509D"/>
    <w:rsid w:val="005D628E"/>
    <w:rsid w:val="005E1840"/>
    <w:rsid w:val="005E6996"/>
    <w:rsid w:val="00602A1A"/>
    <w:rsid w:val="0060334D"/>
    <w:rsid w:val="00604594"/>
    <w:rsid w:val="006047FD"/>
    <w:rsid w:val="006103FF"/>
    <w:rsid w:val="0061179F"/>
    <w:rsid w:val="00631AFE"/>
    <w:rsid w:val="00635180"/>
    <w:rsid w:val="0063619C"/>
    <w:rsid w:val="00641FE4"/>
    <w:rsid w:val="006511E3"/>
    <w:rsid w:val="00651ACB"/>
    <w:rsid w:val="00655C55"/>
    <w:rsid w:val="006561A5"/>
    <w:rsid w:val="00660B8F"/>
    <w:rsid w:val="00660BE8"/>
    <w:rsid w:val="00661AF0"/>
    <w:rsid w:val="0066313B"/>
    <w:rsid w:val="00663305"/>
    <w:rsid w:val="00664A7F"/>
    <w:rsid w:val="0066532E"/>
    <w:rsid w:val="00665BAC"/>
    <w:rsid w:val="00674CD1"/>
    <w:rsid w:val="00676927"/>
    <w:rsid w:val="00684027"/>
    <w:rsid w:val="00684C74"/>
    <w:rsid w:val="00686FA7"/>
    <w:rsid w:val="00695EC1"/>
    <w:rsid w:val="00696D34"/>
    <w:rsid w:val="00696F87"/>
    <w:rsid w:val="006A0418"/>
    <w:rsid w:val="006A2B4A"/>
    <w:rsid w:val="006A4EE7"/>
    <w:rsid w:val="006B257C"/>
    <w:rsid w:val="006B6202"/>
    <w:rsid w:val="006B6337"/>
    <w:rsid w:val="006C1910"/>
    <w:rsid w:val="006C2080"/>
    <w:rsid w:val="006D4550"/>
    <w:rsid w:val="006E78A8"/>
    <w:rsid w:val="006F1230"/>
    <w:rsid w:val="006F1D61"/>
    <w:rsid w:val="006F2763"/>
    <w:rsid w:val="006F4A03"/>
    <w:rsid w:val="00702B30"/>
    <w:rsid w:val="00703A1B"/>
    <w:rsid w:val="007060CD"/>
    <w:rsid w:val="007102D6"/>
    <w:rsid w:val="00714701"/>
    <w:rsid w:val="00714EEF"/>
    <w:rsid w:val="00716769"/>
    <w:rsid w:val="00720791"/>
    <w:rsid w:val="007217F9"/>
    <w:rsid w:val="00730EDF"/>
    <w:rsid w:val="0073632C"/>
    <w:rsid w:val="00747B15"/>
    <w:rsid w:val="00751F0C"/>
    <w:rsid w:val="00754555"/>
    <w:rsid w:val="0076578A"/>
    <w:rsid w:val="007675C3"/>
    <w:rsid w:val="00774B5A"/>
    <w:rsid w:val="00783790"/>
    <w:rsid w:val="007854B9"/>
    <w:rsid w:val="007859E9"/>
    <w:rsid w:val="0078766A"/>
    <w:rsid w:val="00787F7C"/>
    <w:rsid w:val="00795AF2"/>
    <w:rsid w:val="007A11CF"/>
    <w:rsid w:val="007A16B2"/>
    <w:rsid w:val="007B26AB"/>
    <w:rsid w:val="007B3944"/>
    <w:rsid w:val="007B6159"/>
    <w:rsid w:val="007D13C6"/>
    <w:rsid w:val="007D2F48"/>
    <w:rsid w:val="007D36F7"/>
    <w:rsid w:val="007E0F5D"/>
    <w:rsid w:val="007F2325"/>
    <w:rsid w:val="007F4B71"/>
    <w:rsid w:val="007F5617"/>
    <w:rsid w:val="007F74F9"/>
    <w:rsid w:val="00804880"/>
    <w:rsid w:val="00815FA7"/>
    <w:rsid w:val="00830D3A"/>
    <w:rsid w:val="008347CB"/>
    <w:rsid w:val="00836A5F"/>
    <w:rsid w:val="008372C1"/>
    <w:rsid w:val="008424EB"/>
    <w:rsid w:val="00842E30"/>
    <w:rsid w:val="00843328"/>
    <w:rsid w:val="00846BC8"/>
    <w:rsid w:val="00850958"/>
    <w:rsid w:val="00852955"/>
    <w:rsid w:val="00854402"/>
    <w:rsid w:val="00856927"/>
    <w:rsid w:val="008741C2"/>
    <w:rsid w:val="00874C85"/>
    <w:rsid w:val="00874E71"/>
    <w:rsid w:val="0088315C"/>
    <w:rsid w:val="008853C3"/>
    <w:rsid w:val="00887AD7"/>
    <w:rsid w:val="00887DE5"/>
    <w:rsid w:val="008900EF"/>
    <w:rsid w:val="00895503"/>
    <w:rsid w:val="008A4204"/>
    <w:rsid w:val="008B257A"/>
    <w:rsid w:val="008B3472"/>
    <w:rsid w:val="008C0022"/>
    <w:rsid w:val="008C3512"/>
    <w:rsid w:val="008C4096"/>
    <w:rsid w:val="008D0195"/>
    <w:rsid w:val="008D2A8A"/>
    <w:rsid w:val="008D2A96"/>
    <w:rsid w:val="008D5176"/>
    <w:rsid w:val="008E06FA"/>
    <w:rsid w:val="008E1005"/>
    <w:rsid w:val="008E2A5F"/>
    <w:rsid w:val="008E3204"/>
    <w:rsid w:val="008E5CC7"/>
    <w:rsid w:val="008F14EA"/>
    <w:rsid w:val="008F6A5F"/>
    <w:rsid w:val="00901E49"/>
    <w:rsid w:val="00902115"/>
    <w:rsid w:val="00902C67"/>
    <w:rsid w:val="00902EFD"/>
    <w:rsid w:val="00904385"/>
    <w:rsid w:val="00904AED"/>
    <w:rsid w:val="00906AC1"/>
    <w:rsid w:val="00912F77"/>
    <w:rsid w:val="00914241"/>
    <w:rsid w:val="00922540"/>
    <w:rsid w:val="0093221F"/>
    <w:rsid w:val="009547D3"/>
    <w:rsid w:val="0095598D"/>
    <w:rsid w:val="00956586"/>
    <w:rsid w:val="0096090F"/>
    <w:rsid w:val="0096400C"/>
    <w:rsid w:val="00967FEF"/>
    <w:rsid w:val="00972128"/>
    <w:rsid w:val="00976BF9"/>
    <w:rsid w:val="00981FD7"/>
    <w:rsid w:val="00985F5C"/>
    <w:rsid w:val="0098735C"/>
    <w:rsid w:val="009A4D96"/>
    <w:rsid w:val="009A72B5"/>
    <w:rsid w:val="009B5AE7"/>
    <w:rsid w:val="009C13AF"/>
    <w:rsid w:val="009C2989"/>
    <w:rsid w:val="009D015F"/>
    <w:rsid w:val="009D09ED"/>
    <w:rsid w:val="009D1315"/>
    <w:rsid w:val="009E316C"/>
    <w:rsid w:val="009E55A1"/>
    <w:rsid w:val="009E56D3"/>
    <w:rsid w:val="009E5BE6"/>
    <w:rsid w:val="009F464B"/>
    <w:rsid w:val="00A032F8"/>
    <w:rsid w:val="00A039B5"/>
    <w:rsid w:val="00A11A3E"/>
    <w:rsid w:val="00A123DD"/>
    <w:rsid w:val="00A13659"/>
    <w:rsid w:val="00A214E3"/>
    <w:rsid w:val="00A22187"/>
    <w:rsid w:val="00A24491"/>
    <w:rsid w:val="00A252F3"/>
    <w:rsid w:val="00A313A7"/>
    <w:rsid w:val="00A326B3"/>
    <w:rsid w:val="00A338D2"/>
    <w:rsid w:val="00A36FD3"/>
    <w:rsid w:val="00A373D9"/>
    <w:rsid w:val="00A52EB9"/>
    <w:rsid w:val="00A5500C"/>
    <w:rsid w:val="00A66B15"/>
    <w:rsid w:val="00A71933"/>
    <w:rsid w:val="00A74016"/>
    <w:rsid w:val="00A75976"/>
    <w:rsid w:val="00A768B6"/>
    <w:rsid w:val="00A84A35"/>
    <w:rsid w:val="00A91E9C"/>
    <w:rsid w:val="00AA454F"/>
    <w:rsid w:val="00AA5DB8"/>
    <w:rsid w:val="00AA6C1F"/>
    <w:rsid w:val="00AA7E20"/>
    <w:rsid w:val="00AB3284"/>
    <w:rsid w:val="00AB7B3C"/>
    <w:rsid w:val="00AC1963"/>
    <w:rsid w:val="00AC33E9"/>
    <w:rsid w:val="00AD2694"/>
    <w:rsid w:val="00AD30D2"/>
    <w:rsid w:val="00AD342E"/>
    <w:rsid w:val="00AE0021"/>
    <w:rsid w:val="00AE0694"/>
    <w:rsid w:val="00AE1931"/>
    <w:rsid w:val="00AE3F0B"/>
    <w:rsid w:val="00AE7F91"/>
    <w:rsid w:val="00B1246C"/>
    <w:rsid w:val="00B15880"/>
    <w:rsid w:val="00B15B5A"/>
    <w:rsid w:val="00B15DD2"/>
    <w:rsid w:val="00B21BA8"/>
    <w:rsid w:val="00B235B8"/>
    <w:rsid w:val="00B27B44"/>
    <w:rsid w:val="00B33449"/>
    <w:rsid w:val="00B40096"/>
    <w:rsid w:val="00B54C2C"/>
    <w:rsid w:val="00B566E2"/>
    <w:rsid w:val="00B57E05"/>
    <w:rsid w:val="00B60F90"/>
    <w:rsid w:val="00B643AB"/>
    <w:rsid w:val="00B64F58"/>
    <w:rsid w:val="00B6619F"/>
    <w:rsid w:val="00B704C0"/>
    <w:rsid w:val="00B72EE7"/>
    <w:rsid w:val="00B74281"/>
    <w:rsid w:val="00B82E10"/>
    <w:rsid w:val="00B87DDF"/>
    <w:rsid w:val="00B90A93"/>
    <w:rsid w:val="00B94298"/>
    <w:rsid w:val="00BB6D0E"/>
    <w:rsid w:val="00BC39DC"/>
    <w:rsid w:val="00BC4482"/>
    <w:rsid w:val="00BC5003"/>
    <w:rsid w:val="00BD3B73"/>
    <w:rsid w:val="00BD3D11"/>
    <w:rsid w:val="00BE2923"/>
    <w:rsid w:val="00BE30F7"/>
    <w:rsid w:val="00BE5A34"/>
    <w:rsid w:val="00BE5C74"/>
    <w:rsid w:val="00BE6445"/>
    <w:rsid w:val="00BF48A6"/>
    <w:rsid w:val="00BF618A"/>
    <w:rsid w:val="00BF6486"/>
    <w:rsid w:val="00C17A36"/>
    <w:rsid w:val="00C22600"/>
    <w:rsid w:val="00C30F23"/>
    <w:rsid w:val="00C31D2A"/>
    <w:rsid w:val="00C43548"/>
    <w:rsid w:val="00C447D0"/>
    <w:rsid w:val="00C46849"/>
    <w:rsid w:val="00C54B58"/>
    <w:rsid w:val="00C566AE"/>
    <w:rsid w:val="00C64AA4"/>
    <w:rsid w:val="00C656AC"/>
    <w:rsid w:val="00C71109"/>
    <w:rsid w:val="00C76BD3"/>
    <w:rsid w:val="00C818BD"/>
    <w:rsid w:val="00C867F0"/>
    <w:rsid w:val="00CA0B1D"/>
    <w:rsid w:val="00CA76D4"/>
    <w:rsid w:val="00CA7E48"/>
    <w:rsid w:val="00CC7717"/>
    <w:rsid w:val="00CD499A"/>
    <w:rsid w:val="00CD49FD"/>
    <w:rsid w:val="00D01429"/>
    <w:rsid w:val="00D02500"/>
    <w:rsid w:val="00D0527B"/>
    <w:rsid w:val="00D05A88"/>
    <w:rsid w:val="00D22755"/>
    <w:rsid w:val="00D50586"/>
    <w:rsid w:val="00D52806"/>
    <w:rsid w:val="00D57C2C"/>
    <w:rsid w:val="00D634B5"/>
    <w:rsid w:val="00D654DB"/>
    <w:rsid w:val="00D65650"/>
    <w:rsid w:val="00D707E3"/>
    <w:rsid w:val="00D722FE"/>
    <w:rsid w:val="00D81DBA"/>
    <w:rsid w:val="00D82B19"/>
    <w:rsid w:val="00D83146"/>
    <w:rsid w:val="00D84E34"/>
    <w:rsid w:val="00D9048D"/>
    <w:rsid w:val="00D9196A"/>
    <w:rsid w:val="00D92058"/>
    <w:rsid w:val="00D927D4"/>
    <w:rsid w:val="00DA2FDF"/>
    <w:rsid w:val="00DA3D11"/>
    <w:rsid w:val="00DA67C8"/>
    <w:rsid w:val="00DA78CA"/>
    <w:rsid w:val="00DB085C"/>
    <w:rsid w:val="00DB1973"/>
    <w:rsid w:val="00DD00AE"/>
    <w:rsid w:val="00DD220F"/>
    <w:rsid w:val="00DD410C"/>
    <w:rsid w:val="00DD6F49"/>
    <w:rsid w:val="00DD7639"/>
    <w:rsid w:val="00DE6718"/>
    <w:rsid w:val="00DE7BBA"/>
    <w:rsid w:val="00DF3077"/>
    <w:rsid w:val="00DF453A"/>
    <w:rsid w:val="00DF6CB9"/>
    <w:rsid w:val="00DF7A96"/>
    <w:rsid w:val="00E00F81"/>
    <w:rsid w:val="00E01945"/>
    <w:rsid w:val="00E04A7C"/>
    <w:rsid w:val="00E149D9"/>
    <w:rsid w:val="00E206B5"/>
    <w:rsid w:val="00E20E5C"/>
    <w:rsid w:val="00E266F7"/>
    <w:rsid w:val="00E4053C"/>
    <w:rsid w:val="00E40E25"/>
    <w:rsid w:val="00E429CD"/>
    <w:rsid w:val="00E45E90"/>
    <w:rsid w:val="00E50891"/>
    <w:rsid w:val="00E52B49"/>
    <w:rsid w:val="00E63893"/>
    <w:rsid w:val="00E65798"/>
    <w:rsid w:val="00E7356B"/>
    <w:rsid w:val="00E73A71"/>
    <w:rsid w:val="00E80528"/>
    <w:rsid w:val="00E85C61"/>
    <w:rsid w:val="00E97D21"/>
    <w:rsid w:val="00EA192A"/>
    <w:rsid w:val="00EA34C2"/>
    <w:rsid w:val="00EA6083"/>
    <w:rsid w:val="00EB0A6A"/>
    <w:rsid w:val="00EC0D1D"/>
    <w:rsid w:val="00EC1498"/>
    <w:rsid w:val="00EC4B24"/>
    <w:rsid w:val="00EC7912"/>
    <w:rsid w:val="00ED3AC7"/>
    <w:rsid w:val="00ED519B"/>
    <w:rsid w:val="00EE7D90"/>
    <w:rsid w:val="00EF0F8A"/>
    <w:rsid w:val="00EF116E"/>
    <w:rsid w:val="00EF12C6"/>
    <w:rsid w:val="00EF70DB"/>
    <w:rsid w:val="00EF7187"/>
    <w:rsid w:val="00F03F06"/>
    <w:rsid w:val="00F05D18"/>
    <w:rsid w:val="00F225F0"/>
    <w:rsid w:val="00F241CC"/>
    <w:rsid w:val="00F2456C"/>
    <w:rsid w:val="00F27BBF"/>
    <w:rsid w:val="00F31BD4"/>
    <w:rsid w:val="00F343DC"/>
    <w:rsid w:val="00F373C3"/>
    <w:rsid w:val="00F40984"/>
    <w:rsid w:val="00F40B3F"/>
    <w:rsid w:val="00F42CD3"/>
    <w:rsid w:val="00F47503"/>
    <w:rsid w:val="00F47F51"/>
    <w:rsid w:val="00F51A90"/>
    <w:rsid w:val="00F51F49"/>
    <w:rsid w:val="00F52AFC"/>
    <w:rsid w:val="00F61C4E"/>
    <w:rsid w:val="00F63CDC"/>
    <w:rsid w:val="00F64284"/>
    <w:rsid w:val="00F662CA"/>
    <w:rsid w:val="00F7265C"/>
    <w:rsid w:val="00F751E1"/>
    <w:rsid w:val="00F76F7E"/>
    <w:rsid w:val="00F80116"/>
    <w:rsid w:val="00F83EE8"/>
    <w:rsid w:val="00F84B87"/>
    <w:rsid w:val="00F863B7"/>
    <w:rsid w:val="00F9107A"/>
    <w:rsid w:val="00F93924"/>
    <w:rsid w:val="00FA4D8C"/>
    <w:rsid w:val="00FA5F46"/>
    <w:rsid w:val="00FB2CAA"/>
    <w:rsid w:val="00FB7DB5"/>
    <w:rsid w:val="00FC01B4"/>
    <w:rsid w:val="00FD3522"/>
    <w:rsid w:val="00FD3D56"/>
    <w:rsid w:val="00FD4CC0"/>
    <w:rsid w:val="00FD5F67"/>
    <w:rsid w:val="00FE02F1"/>
    <w:rsid w:val="00FF07F3"/>
    <w:rsid w:val="00FF11E6"/>
    <w:rsid w:val="00FF2319"/>
    <w:rsid w:val="00FF547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418044"/>
  <w15:docId w15:val="{305FDEEC-7081-475F-8A90-A3206B246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40096"/>
    <w:pPr>
      <w:suppressAutoHyphens/>
      <w:spacing w:after="0" w:line="240" w:lineRule="auto"/>
    </w:pPr>
    <w:rPr>
      <w:rFonts w:ascii="Times New Roman" w:eastAsia="Times New Roman" w:hAnsi="Times New Roman" w:cs="Times New Roman"/>
      <w:sz w:val="20"/>
      <w:szCs w:val="24"/>
      <w:lang w:eastAsia="lt-LT"/>
    </w:rPr>
  </w:style>
  <w:style w:type="paragraph" w:styleId="Antrat1">
    <w:name w:val="heading 1"/>
    <w:basedOn w:val="prastasis"/>
    <w:next w:val="prastasis"/>
    <w:link w:val="Antrat1Diagrama"/>
    <w:qFormat/>
    <w:rsid w:val="00B40096"/>
    <w:pPr>
      <w:keepNext/>
      <w:spacing w:before="240" w:after="60"/>
      <w:outlineLvl w:val="0"/>
    </w:pPr>
    <w:rPr>
      <w:rFonts w:ascii="Cambria" w:hAnsi="Cambria"/>
      <w:b/>
      <w:bCs/>
      <w:kern w:val="32"/>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40096"/>
    <w:rPr>
      <w:rFonts w:ascii="Cambria" w:eastAsia="Times New Roman" w:hAnsi="Cambria" w:cs="Times New Roman"/>
      <w:b/>
      <w:bCs/>
      <w:kern w:val="32"/>
      <w:sz w:val="32"/>
      <w:szCs w:val="32"/>
      <w:lang w:val="en-US" w:eastAsia="lt-LT"/>
    </w:rPr>
  </w:style>
  <w:style w:type="paragraph" w:styleId="Porat">
    <w:name w:val="footer"/>
    <w:basedOn w:val="prastasis"/>
    <w:link w:val="PoratDiagrama"/>
    <w:uiPriority w:val="99"/>
    <w:rsid w:val="00B40096"/>
    <w:pPr>
      <w:tabs>
        <w:tab w:val="center" w:pos="4320"/>
        <w:tab w:val="right" w:pos="8640"/>
      </w:tabs>
      <w:suppressAutoHyphens w:val="0"/>
    </w:pPr>
    <w:rPr>
      <w:rFonts w:cs="Arial Unicode MS"/>
      <w:sz w:val="24"/>
      <w:szCs w:val="20"/>
      <w:lang w:eastAsia="en-US"/>
    </w:rPr>
  </w:style>
  <w:style w:type="character" w:customStyle="1" w:styleId="PoratDiagrama">
    <w:name w:val="Poraštė Diagrama"/>
    <w:basedOn w:val="Numatytasispastraiposriftas"/>
    <w:link w:val="Porat"/>
    <w:uiPriority w:val="99"/>
    <w:rsid w:val="00B40096"/>
    <w:rPr>
      <w:rFonts w:ascii="Times New Roman" w:eastAsia="Times New Roman" w:hAnsi="Times New Roman" w:cs="Arial Unicode MS"/>
      <w:sz w:val="24"/>
      <w:szCs w:val="20"/>
    </w:rPr>
  </w:style>
  <w:style w:type="paragraph" w:styleId="Pavadinimas">
    <w:name w:val="Title"/>
    <w:basedOn w:val="prastasis"/>
    <w:next w:val="Paantrat"/>
    <w:link w:val="PavadinimasDiagrama"/>
    <w:qFormat/>
    <w:rsid w:val="00B40096"/>
    <w:pPr>
      <w:jc w:val="center"/>
    </w:pPr>
    <w:rPr>
      <w:sz w:val="24"/>
    </w:rPr>
  </w:style>
  <w:style w:type="character" w:customStyle="1" w:styleId="PavadinimasDiagrama">
    <w:name w:val="Pavadinimas Diagrama"/>
    <w:basedOn w:val="Numatytasispastraiposriftas"/>
    <w:link w:val="Pavadinimas"/>
    <w:rsid w:val="00B40096"/>
    <w:rPr>
      <w:rFonts w:ascii="Times New Roman" w:eastAsia="Times New Roman" w:hAnsi="Times New Roman" w:cs="Times New Roman"/>
      <w:sz w:val="24"/>
      <w:szCs w:val="24"/>
      <w:lang w:val="en-US" w:eastAsia="lt-LT"/>
    </w:rPr>
  </w:style>
  <w:style w:type="paragraph" w:styleId="Paantrat">
    <w:name w:val="Subtitle"/>
    <w:basedOn w:val="prastasis"/>
    <w:link w:val="PaantratDiagrama"/>
    <w:qFormat/>
    <w:rsid w:val="00B40096"/>
    <w:pPr>
      <w:spacing w:after="60"/>
      <w:jc w:val="center"/>
      <w:outlineLvl w:val="1"/>
    </w:pPr>
    <w:rPr>
      <w:rFonts w:ascii="Arial" w:hAnsi="Arial" w:cs="Arial"/>
      <w:sz w:val="24"/>
    </w:rPr>
  </w:style>
  <w:style w:type="character" w:customStyle="1" w:styleId="PaantratDiagrama">
    <w:name w:val="Paantraštė Diagrama"/>
    <w:basedOn w:val="Numatytasispastraiposriftas"/>
    <w:link w:val="Paantrat"/>
    <w:rsid w:val="00B40096"/>
    <w:rPr>
      <w:rFonts w:ascii="Arial" w:eastAsia="Times New Roman" w:hAnsi="Arial" w:cs="Arial"/>
      <w:sz w:val="24"/>
      <w:szCs w:val="24"/>
      <w:lang w:val="en-US" w:eastAsia="lt-LT"/>
    </w:rPr>
  </w:style>
  <w:style w:type="paragraph" w:styleId="prastasiniatinklio">
    <w:name w:val="Normal (Web)"/>
    <w:basedOn w:val="prastasis"/>
    <w:uiPriority w:val="99"/>
    <w:unhideWhenUsed/>
    <w:rsid w:val="00B40096"/>
    <w:pPr>
      <w:suppressAutoHyphens w:val="0"/>
      <w:spacing w:before="100" w:beforeAutospacing="1" w:after="100" w:afterAutospacing="1"/>
    </w:pPr>
    <w:rPr>
      <w:sz w:val="24"/>
    </w:rPr>
  </w:style>
  <w:style w:type="paragraph" w:styleId="Paprastasistekstas">
    <w:name w:val="Plain Text"/>
    <w:basedOn w:val="prastasis"/>
    <w:link w:val="PaprastasistekstasDiagrama"/>
    <w:unhideWhenUsed/>
    <w:rsid w:val="00B40096"/>
    <w:pPr>
      <w:suppressAutoHyphens w:val="0"/>
      <w:spacing w:before="100" w:beforeAutospacing="1" w:after="100" w:afterAutospacing="1"/>
    </w:pPr>
    <w:rPr>
      <w:sz w:val="24"/>
    </w:rPr>
  </w:style>
  <w:style w:type="character" w:customStyle="1" w:styleId="PaprastasistekstasDiagrama">
    <w:name w:val="Paprastasis tekstas Diagrama"/>
    <w:basedOn w:val="Numatytasispastraiposriftas"/>
    <w:link w:val="Paprastasistekstas"/>
    <w:rsid w:val="00B40096"/>
    <w:rPr>
      <w:rFonts w:ascii="Times New Roman" w:eastAsia="Times New Roman" w:hAnsi="Times New Roman" w:cs="Times New Roman"/>
      <w:sz w:val="24"/>
      <w:szCs w:val="24"/>
      <w:lang w:eastAsia="lt-LT"/>
    </w:rPr>
  </w:style>
  <w:style w:type="table" w:styleId="Lentelstinklelis">
    <w:name w:val="Table Grid"/>
    <w:basedOn w:val="prastojilentel"/>
    <w:rsid w:val="00B40096"/>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rsid w:val="00B40096"/>
    <w:pPr>
      <w:tabs>
        <w:tab w:val="center" w:pos="4819"/>
        <w:tab w:val="right" w:pos="9638"/>
      </w:tabs>
    </w:pPr>
  </w:style>
  <w:style w:type="character" w:customStyle="1" w:styleId="AntratsDiagrama">
    <w:name w:val="Antraštės Diagrama"/>
    <w:basedOn w:val="Numatytasispastraiposriftas"/>
    <w:link w:val="Antrats"/>
    <w:uiPriority w:val="99"/>
    <w:rsid w:val="00B40096"/>
    <w:rPr>
      <w:rFonts w:ascii="Times New Roman" w:eastAsia="Times New Roman" w:hAnsi="Times New Roman" w:cs="Times New Roman"/>
      <w:sz w:val="20"/>
      <w:szCs w:val="24"/>
      <w:lang w:val="en-US" w:eastAsia="lt-LT"/>
    </w:rPr>
  </w:style>
  <w:style w:type="character" w:styleId="Puslapionumeris">
    <w:name w:val="page number"/>
    <w:basedOn w:val="Numatytasispastraiposriftas"/>
    <w:rsid w:val="00B40096"/>
  </w:style>
  <w:style w:type="paragraph" w:customStyle="1" w:styleId="Default">
    <w:name w:val="Default"/>
    <w:rsid w:val="00B40096"/>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Sraopastraipa">
    <w:name w:val="List Paragraph"/>
    <w:basedOn w:val="prastasis"/>
    <w:uiPriority w:val="34"/>
    <w:qFormat/>
    <w:rsid w:val="00B40096"/>
    <w:pPr>
      <w:ind w:left="1296"/>
    </w:pPr>
  </w:style>
  <w:style w:type="paragraph" w:styleId="Turinioantrat">
    <w:name w:val="TOC Heading"/>
    <w:basedOn w:val="Antrat1"/>
    <w:next w:val="prastasis"/>
    <w:uiPriority w:val="39"/>
    <w:semiHidden/>
    <w:unhideWhenUsed/>
    <w:qFormat/>
    <w:rsid w:val="00B40096"/>
    <w:pPr>
      <w:keepLines/>
      <w:suppressAutoHyphens w:val="0"/>
      <w:spacing w:before="480" w:after="0" w:line="276" w:lineRule="auto"/>
      <w:outlineLvl w:val="9"/>
    </w:pPr>
    <w:rPr>
      <w:color w:val="365F91"/>
      <w:kern w:val="0"/>
      <w:sz w:val="28"/>
      <w:szCs w:val="28"/>
    </w:rPr>
  </w:style>
  <w:style w:type="paragraph" w:styleId="Turinys1">
    <w:name w:val="toc 1"/>
    <w:basedOn w:val="prastasis"/>
    <w:next w:val="prastasis"/>
    <w:autoRedefine/>
    <w:uiPriority w:val="39"/>
    <w:rsid w:val="00B40096"/>
  </w:style>
  <w:style w:type="character" w:styleId="Hipersaitas">
    <w:name w:val="Hyperlink"/>
    <w:uiPriority w:val="99"/>
    <w:unhideWhenUsed/>
    <w:rsid w:val="00B40096"/>
    <w:rPr>
      <w:color w:val="0000FF"/>
      <w:u w:val="single"/>
    </w:rPr>
  </w:style>
  <w:style w:type="paragraph" w:styleId="Pagrindiniotekstotrauka">
    <w:name w:val="Body Text Indent"/>
    <w:basedOn w:val="prastasis"/>
    <w:link w:val="PagrindiniotekstotraukaDiagrama"/>
    <w:rsid w:val="00B40096"/>
    <w:pPr>
      <w:suppressAutoHyphens w:val="0"/>
      <w:ind w:left="360"/>
    </w:pPr>
    <w:rPr>
      <w:sz w:val="24"/>
      <w:lang w:eastAsia="en-US"/>
    </w:rPr>
  </w:style>
  <w:style w:type="character" w:customStyle="1" w:styleId="PagrindiniotekstotraukaDiagrama">
    <w:name w:val="Pagrindinio teksto įtrauka Diagrama"/>
    <w:basedOn w:val="Numatytasispastraiposriftas"/>
    <w:link w:val="Pagrindiniotekstotrauka"/>
    <w:rsid w:val="00B40096"/>
    <w:rPr>
      <w:rFonts w:ascii="Times New Roman" w:eastAsia="Times New Roman" w:hAnsi="Times New Roman" w:cs="Times New Roman"/>
      <w:sz w:val="24"/>
      <w:szCs w:val="24"/>
    </w:rPr>
  </w:style>
  <w:style w:type="paragraph" w:styleId="Debesliotekstas">
    <w:name w:val="Balloon Text"/>
    <w:basedOn w:val="prastasis"/>
    <w:link w:val="DebesliotekstasDiagrama"/>
    <w:uiPriority w:val="99"/>
    <w:semiHidden/>
    <w:unhideWhenUsed/>
    <w:rsid w:val="00B40096"/>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40096"/>
    <w:rPr>
      <w:rFonts w:ascii="Tahoma" w:eastAsia="Times New Roman" w:hAnsi="Tahoma" w:cs="Tahoma"/>
      <w:sz w:val="16"/>
      <w:szCs w:val="16"/>
      <w:lang w:val="en-US" w:eastAsia="lt-LT"/>
    </w:rPr>
  </w:style>
  <w:style w:type="paragraph" w:styleId="Betarp">
    <w:name w:val="No Spacing"/>
    <w:uiPriority w:val="1"/>
    <w:qFormat/>
    <w:rsid w:val="00956586"/>
    <w:pPr>
      <w:suppressAutoHyphens/>
      <w:spacing w:after="0" w:line="240" w:lineRule="auto"/>
    </w:pPr>
    <w:rPr>
      <w:rFonts w:ascii="Times New Roman" w:eastAsia="Times New Roman" w:hAnsi="Times New Roman" w:cs="Times New Roman"/>
      <w:sz w:val="20"/>
      <w:szCs w:val="24"/>
      <w:lang w:val="en-US" w:eastAsia="lt-LT"/>
    </w:rPr>
  </w:style>
  <w:style w:type="character" w:styleId="Emfaz">
    <w:name w:val="Emphasis"/>
    <w:qFormat/>
    <w:rsid w:val="00A52EB9"/>
    <w:rPr>
      <w:rFonts w:cs="Times New Roman"/>
      <w:i/>
      <w:iCs/>
    </w:rPr>
  </w:style>
  <w:style w:type="character" w:styleId="Grietas">
    <w:name w:val="Strong"/>
    <w:uiPriority w:val="22"/>
    <w:qFormat/>
    <w:rsid w:val="00D65650"/>
    <w:rPr>
      <w:b/>
      <w:bCs/>
    </w:rPr>
  </w:style>
  <w:style w:type="paragraph" w:styleId="Pagrindinistekstas">
    <w:name w:val="Body Text"/>
    <w:basedOn w:val="prastasis"/>
    <w:link w:val="PagrindinistekstasDiagrama"/>
    <w:uiPriority w:val="99"/>
    <w:unhideWhenUsed/>
    <w:rsid w:val="000028D4"/>
    <w:pPr>
      <w:spacing w:after="120"/>
    </w:pPr>
  </w:style>
  <w:style w:type="character" w:customStyle="1" w:styleId="PagrindinistekstasDiagrama">
    <w:name w:val="Pagrindinis tekstas Diagrama"/>
    <w:basedOn w:val="Numatytasispastraiposriftas"/>
    <w:link w:val="Pagrindinistekstas"/>
    <w:uiPriority w:val="99"/>
    <w:rsid w:val="000028D4"/>
    <w:rPr>
      <w:rFonts w:ascii="Times New Roman" w:eastAsia="Times New Roman" w:hAnsi="Times New Roman" w:cs="Times New Roman"/>
      <w:sz w:val="20"/>
      <w:szCs w:val="24"/>
      <w:lang w:val="en-US"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449399">
      <w:bodyDiv w:val="1"/>
      <w:marLeft w:val="0"/>
      <w:marRight w:val="0"/>
      <w:marTop w:val="0"/>
      <w:marBottom w:val="0"/>
      <w:divBdr>
        <w:top w:val="none" w:sz="0" w:space="0" w:color="auto"/>
        <w:left w:val="none" w:sz="0" w:space="0" w:color="auto"/>
        <w:bottom w:val="none" w:sz="0" w:space="0" w:color="auto"/>
        <w:right w:val="none" w:sz="0" w:space="0" w:color="auto"/>
      </w:divBdr>
    </w:div>
    <w:div w:id="402919212">
      <w:bodyDiv w:val="1"/>
      <w:marLeft w:val="0"/>
      <w:marRight w:val="0"/>
      <w:marTop w:val="0"/>
      <w:marBottom w:val="0"/>
      <w:divBdr>
        <w:top w:val="none" w:sz="0" w:space="0" w:color="auto"/>
        <w:left w:val="none" w:sz="0" w:space="0" w:color="auto"/>
        <w:bottom w:val="none" w:sz="0" w:space="0" w:color="auto"/>
        <w:right w:val="none" w:sz="0" w:space="0" w:color="auto"/>
      </w:divBdr>
    </w:div>
    <w:div w:id="426341900">
      <w:bodyDiv w:val="1"/>
      <w:marLeft w:val="0"/>
      <w:marRight w:val="0"/>
      <w:marTop w:val="0"/>
      <w:marBottom w:val="0"/>
      <w:divBdr>
        <w:top w:val="none" w:sz="0" w:space="0" w:color="auto"/>
        <w:left w:val="none" w:sz="0" w:space="0" w:color="auto"/>
        <w:bottom w:val="none" w:sz="0" w:space="0" w:color="auto"/>
        <w:right w:val="none" w:sz="0" w:space="0" w:color="auto"/>
      </w:divBdr>
    </w:div>
    <w:div w:id="1228495788">
      <w:bodyDiv w:val="1"/>
      <w:marLeft w:val="0"/>
      <w:marRight w:val="0"/>
      <w:marTop w:val="0"/>
      <w:marBottom w:val="0"/>
      <w:divBdr>
        <w:top w:val="none" w:sz="0" w:space="0" w:color="auto"/>
        <w:left w:val="none" w:sz="0" w:space="0" w:color="auto"/>
        <w:bottom w:val="none" w:sz="0" w:space="0" w:color="auto"/>
        <w:right w:val="none" w:sz="0" w:space="0" w:color="auto"/>
      </w:divBdr>
    </w:div>
    <w:div w:id="1530292006">
      <w:bodyDiv w:val="1"/>
      <w:marLeft w:val="0"/>
      <w:marRight w:val="0"/>
      <w:marTop w:val="0"/>
      <w:marBottom w:val="0"/>
      <w:divBdr>
        <w:top w:val="none" w:sz="0" w:space="0" w:color="auto"/>
        <w:left w:val="none" w:sz="0" w:space="0" w:color="auto"/>
        <w:bottom w:val="none" w:sz="0" w:space="0" w:color="auto"/>
        <w:right w:val="none" w:sz="0" w:space="0" w:color="auto"/>
      </w:divBdr>
    </w:div>
    <w:div w:id="1661810324">
      <w:bodyDiv w:val="1"/>
      <w:marLeft w:val="0"/>
      <w:marRight w:val="0"/>
      <w:marTop w:val="0"/>
      <w:marBottom w:val="0"/>
      <w:divBdr>
        <w:top w:val="none" w:sz="0" w:space="0" w:color="auto"/>
        <w:left w:val="none" w:sz="0" w:space="0" w:color="auto"/>
        <w:bottom w:val="none" w:sz="0" w:space="0" w:color="auto"/>
        <w:right w:val="none" w:sz="0" w:space="0" w:color="auto"/>
      </w:divBdr>
    </w:div>
    <w:div w:id="1752854538">
      <w:bodyDiv w:val="1"/>
      <w:marLeft w:val="0"/>
      <w:marRight w:val="0"/>
      <w:marTop w:val="0"/>
      <w:marBottom w:val="0"/>
      <w:divBdr>
        <w:top w:val="none" w:sz="0" w:space="0" w:color="auto"/>
        <w:left w:val="none" w:sz="0" w:space="0" w:color="auto"/>
        <w:bottom w:val="none" w:sz="0" w:space="0" w:color="auto"/>
        <w:right w:val="none" w:sz="0" w:space="0" w:color="auto"/>
      </w:divBdr>
    </w:div>
    <w:div w:id="1868912633">
      <w:bodyDiv w:val="1"/>
      <w:marLeft w:val="0"/>
      <w:marRight w:val="0"/>
      <w:marTop w:val="0"/>
      <w:marBottom w:val="0"/>
      <w:divBdr>
        <w:top w:val="none" w:sz="0" w:space="0" w:color="auto"/>
        <w:left w:val="none" w:sz="0" w:space="0" w:color="auto"/>
        <w:bottom w:val="none" w:sz="0" w:space="0" w:color="auto"/>
        <w:right w:val="none" w:sz="0" w:space="0" w:color="auto"/>
      </w:divBdr>
      <w:divsChild>
        <w:div w:id="1744906806">
          <w:marLeft w:val="0"/>
          <w:marRight w:val="0"/>
          <w:marTop w:val="0"/>
          <w:marBottom w:val="0"/>
          <w:divBdr>
            <w:top w:val="none" w:sz="0" w:space="0" w:color="auto"/>
            <w:left w:val="none" w:sz="0" w:space="0" w:color="auto"/>
            <w:bottom w:val="none" w:sz="0" w:space="0" w:color="auto"/>
            <w:right w:val="none" w:sz="0" w:space="0" w:color="auto"/>
          </w:divBdr>
        </w:div>
        <w:div w:id="2067140892">
          <w:marLeft w:val="0"/>
          <w:marRight w:val="0"/>
          <w:marTop w:val="0"/>
          <w:marBottom w:val="0"/>
          <w:divBdr>
            <w:top w:val="none" w:sz="0" w:space="0" w:color="auto"/>
            <w:left w:val="none" w:sz="0" w:space="0" w:color="auto"/>
            <w:bottom w:val="none" w:sz="0" w:space="0" w:color="auto"/>
            <w:right w:val="none" w:sz="0" w:space="0" w:color="auto"/>
          </w:divBdr>
        </w:div>
        <w:div w:id="2009481399">
          <w:marLeft w:val="0"/>
          <w:marRight w:val="0"/>
          <w:marTop w:val="0"/>
          <w:marBottom w:val="0"/>
          <w:divBdr>
            <w:top w:val="none" w:sz="0" w:space="0" w:color="auto"/>
            <w:left w:val="none" w:sz="0" w:space="0" w:color="auto"/>
            <w:bottom w:val="none" w:sz="0" w:space="0" w:color="auto"/>
            <w:right w:val="none" w:sz="0" w:space="0" w:color="auto"/>
          </w:divBdr>
        </w:div>
        <w:div w:id="1193299785">
          <w:marLeft w:val="0"/>
          <w:marRight w:val="0"/>
          <w:marTop w:val="0"/>
          <w:marBottom w:val="0"/>
          <w:divBdr>
            <w:top w:val="none" w:sz="0" w:space="0" w:color="auto"/>
            <w:left w:val="none" w:sz="0" w:space="0" w:color="auto"/>
            <w:bottom w:val="none" w:sz="0" w:space="0" w:color="auto"/>
            <w:right w:val="none" w:sz="0" w:space="0" w:color="auto"/>
          </w:divBdr>
        </w:div>
        <w:div w:id="12326199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t.wikipedia.org/wiki/Marvos_fortas" TargetMode="External"/><Relationship Id="rId18" Type="http://schemas.openxmlformats.org/officeDocument/2006/relationships/hyperlink" Target="https://www.nsa.smm.lt/projektai/wp-content/uploads/2024/02/Ikimokyklinio-amziaus-vaiku-ugdymosi-pasiekimu-aprasas.pdf" TargetMode="External"/><Relationship Id="rId26" Type="http://schemas.openxmlformats.org/officeDocument/2006/relationships/hyperlink" Target="https://www.nsa.smm.lt/projektai/wp-content/uploads/2024/02/Ikimokyklinio-amziaus-vaiku-ugdymosi-pasiekimu-aprasas.pdf" TargetMode="External"/><Relationship Id="rId39" Type="http://schemas.openxmlformats.org/officeDocument/2006/relationships/hyperlink" Target="https://www.nsa.smm.lt/projektai/wp-content/uploads/2024/02/Ikimokyklinio-amziaus-vaiku-ugdymosi-pasiekimu-aprasas.pdf" TargetMode="External"/><Relationship Id="rId21" Type="http://schemas.openxmlformats.org/officeDocument/2006/relationships/hyperlink" Target="https://www.nsa.smm.lt/projektai/wp-content/uploads/2024/02/Ikimokyklinio-amziaus-vaiku-ugdymosi-pasiekimu-aprasas.pdf" TargetMode="External"/><Relationship Id="rId34" Type="http://schemas.openxmlformats.org/officeDocument/2006/relationships/hyperlink" Target="https://www.nsa.smm.lt/projektai/wp-content/uploads/2024/02/Ikimokyklinio-amziaus-vaiku-ugdymosi-pasiekimu-aprasas.pdf" TargetMode="External"/><Relationship Id="rId42" Type="http://schemas.openxmlformats.org/officeDocument/2006/relationships/hyperlink" Target="https://www.nsa.smm.lt/projektai/wp-content/uploads/2024/02/Ikimokyklinio-amziaus-vaiku-ugdymosi-pasiekimu-aprasas.pdf" TargetMode="External"/><Relationship Id="rId47" Type="http://schemas.openxmlformats.org/officeDocument/2006/relationships/hyperlink" Target="https://www.nsa.smm.lt/projektai/wp-content/uploads/2024/02/Ikimokyklinio-amziaus-vaiku-ugdymosi-pasiekimu-aprasas.pdf" TargetMode="External"/><Relationship Id="rId50" Type="http://schemas.openxmlformats.org/officeDocument/2006/relationships/hyperlink" Target="https://www.nsa.smm.lt/projektai/wp-content/uploads/2024/02/Ikimokyklinio-amziaus-vaiku-ugdymosi-pasiekimu-aprasas.pdf" TargetMode="External"/><Relationship Id="rId55"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jpg"/><Relationship Id="rId29" Type="http://schemas.openxmlformats.org/officeDocument/2006/relationships/hyperlink" Target="https://www.nsa.smm.lt/projektai/wp-content/uploads/2024/02/Ikimokyklinio-amziaus-vaiku-ugdymosi-pasiekimu-aprasas.pdf" TargetMode="External"/><Relationship Id="rId11" Type="http://schemas.openxmlformats.org/officeDocument/2006/relationships/hyperlink" Target="https://lt.wikipedia.org/wiki/Obelyn%C4%97s_parkas" TargetMode="External"/><Relationship Id="rId24" Type="http://schemas.openxmlformats.org/officeDocument/2006/relationships/hyperlink" Target="https://www.nsa.smm.lt/projektai/wp-content/uploads/2024/02/Ikimokyklinio-amziaus-vaiku-ugdymosi-pasiekimu-aprasas.pdf" TargetMode="External"/><Relationship Id="rId32" Type="http://schemas.openxmlformats.org/officeDocument/2006/relationships/hyperlink" Target="https://www.nsa.smm.lt/projektai/wp-content/uploads/2024/02/Ikimokyklinio-amziaus-vaiku-ugdymosi-pasiekimu-aprasas.pdf" TargetMode="External"/><Relationship Id="rId37" Type="http://schemas.openxmlformats.org/officeDocument/2006/relationships/hyperlink" Target="https://www.nsa.smm.lt/projektai/wp-content/uploads/2024/02/Ikimokyklinio-amziaus-vaiku-ugdymosi-pasiekimu-aprasas.pdf" TargetMode="External"/><Relationship Id="rId40" Type="http://schemas.openxmlformats.org/officeDocument/2006/relationships/hyperlink" Target="https://www.nsa.smm.lt/projektai/wp-content/uploads/2024/02/Ikimokyklinio-amziaus-vaiku-ugdymosi-pasiekimu-aprasas.pdf" TargetMode="External"/><Relationship Id="rId45" Type="http://schemas.openxmlformats.org/officeDocument/2006/relationships/hyperlink" Target="https://www.nsa.smm.lt/projektai/wp-content/uploads/2024/02/Ikimokyklinio-amziaus-vaiku-ugdymosi-pasiekimu-aprasas.pdf" TargetMode="External"/><Relationship Id="rId53" Type="http://schemas.openxmlformats.org/officeDocument/2006/relationships/hyperlink" Target="https://www.nsa.smm.lt/projektai/wp-content/uploads/2024/02/Ikimokyklinio-amziaus-vaiku-ugdymosi-pasiekimu-aprasas.pdf" TargetMode="Externa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https://www.nsa.smm.lt/projektai/wp-content/uploads/2024/02/Ikimokyklinio-amziaus-vaiku-ugdymosi-pasiekimu-aprasas.pdf"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raudondvarioriesutelis.lt/ikimokyklinis-ugdymas/ikimokyklinio-amziaus-vaiku-ugdymosi-pasiekimu-aprasas/" TargetMode="External"/><Relationship Id="rId22" Type="http://schemas.openxmlformats.org/officeDocument/2006/relationships/hyperlink" Target="https://www.nsa.smm.lt/projektai/wp-content/uploads/2024/02/Ikimokyklinio-amziaus-vaiku-ugdymosi-pasiekimu-aprasas.pdf" TargetMode="External"/><Relationship Id="rId27" Type="http://schemas.openxmlformats.org/officeDocument/2006/relationships/hyperlink" Target="https://www.nsa.smm.lt/projektai/wp-content/uploads/2024/02/Ikimokyklinio-amziaus-vaiku-ugdymosi-pasiekimu-aprasas.pdf" TargetMode="External"/><Relationship Id="rId30" Type="http://schemas.openxmlformats.org/officeDocument/2006/relationships/hyperlink" Target="https://www.nsa.smm.lt/projektai/wp-content/uploads/2024/02/Ikimokyklinio-amziaus-vaiku-ugdymosi-pasiekimu-aprasas.pdf" TargetMode="External"/><Relationship Id="rId35" Type="http://schemas.openxmlformats.org/officeDocument/2006/relationships/hyperlink" Target="https://www.nsa.smm.lt/projektai/wp-content/uploads/2024/02/Ikimokyklinio-amziaus-vaiku-ugdymosi-pasiekimu-aprasas.pdf" TargetMode="External"/><Relationship Id="rId43" Type="http://schemas.openxmlformats.org/officeDocument/2006/relationships/hyperlink" Target="https://www.nsa.smm.lt/projektai/wp-content/uploads/2024/02/Ikimokyklinio-amziaus-vaiku-ugdymosi-pasiekimu-aprasas.pdf" TargetMode="External"/><Relationship Id="rId48" Type="http://schemas.openxmlformats.org/officeDocument/2006/relationships/hyperlink" Target="https://www.nsa.smm.lt/projektai/wp-content/uploads/2024/02/Ikimokyklinio-amziaus-vaiku-ugdymosi-pasiekimu-aprasas.pdf" TargetMode="External"/><Relationship Id="rId56" Type="http://schemas.openxmlformats.org/officeDocument/2006/relationships/header" Target="header4.xml"/><Relationship Id="rId8" Type="http://schemas.openxmlformats.org/officeDocument/2006/relationships/header" Target="header1.xml"/><Relationship Id="rId51" Type="http://schemas.openxmlformats.org/officeDocument/2006/relationships/hyperlink" Target="https://www.nsa.smm.lt/projektai/wp-content/uploads/2024/02/Ikimokyklinio-amziaus-vaiku-ugdymosi-pasiekimu-aprasas.pdf" TargetMode="External"/><Relationship Id="rId3" Type="http://schemas.openxmlformats.org/officeDocument/2006/relationships/styles" Target="styles.xml"/><Relationship Id="rId12" Type="http://schemas.openxmlformats.org/officeDocument/2006/relationships/hyperlink" Target="https://lt.wikipedia.org/wiki/Tadas_Ivanauskas" TargetMode="External"/><Relationship Id="rId17" Type="http://schemas.openxmlformats.org/officeDocument/2006/relationships/image" Target="media/image3.jpg"/><Relationship Id="rId25" Type="http://schemas.openxmlformats.org/officeDocument/2006/relationships/hyperlink" Target="https://www.nsa.smm.lt/projektai/wp-content/uploads/2024/02/Ikimokyklinio-amziaus-vaiku-ugdymosi-pasiekimu-aprasas.pdf" TargetMode="External"/><Relationship Id="rId33" Type="http://schemas.openxmlformats.org/officeDocument/2006/relationships/hyperlink" Target="https://www.nsa.smm.lt/projektai/wp-content/uploads/2024/02/Ikimokyklinio-amziaus-vaiku-ugdymosi-pasiekimu-aprasas.pdf" TargetMode="External"/><Relationship Id="rId38" Type="http://schemas.openxmlformats.org/officeDocument/2006/relationships/hyperlink" Target="https://www.nsa.smm.lt/projektai/wp-content/uploads/2024/02/Ikimokyklinio-amziaus-vaiku-ugdymosi-pasiekimu-aprasas.pdf" TargetMode="External"/><Relationship Id="rId46" Type="http://schemas.openxmlformats.org/officeDocument/2006/relationships/hyperlink" Target="https://www.nsa.smm.lt/projektai/wp-content/uploads/2024/02/Ikimokyklinio-amziaus-vaiku-ugdymosi-pasiekimu-aprasas.pdf" TargetMode="External"/><Relationship Id="rId59" Type="http://schemas.openxmlformats.org/officeDocument/2006/relationships/theme" Target="theme/theme1.xml"/><Relationship Id="rId20" Type="http://schemas.openxmlformats.org/officeDocument/2006/relationships/hyperlink" Target="https://www.raudondvarioriesutelis.lt/ikimokyklinis-ugdymas/ikimokyklinio-amziaus-vaiku-ugdymosi-pasiekimu-aprasas/" TargetMode="External"/><Relationship Id="rId41" Type="http://schemas.openxmlformats.org/officeDocument/2006/relationships/hyperlink" Target="https://www.nsa.smm.lt/projektai/wp-content/uploads/2024/02/Ikimokyklinio-amziaus-vaiku-ugdymosi-pasiekimu-aprasas.pdf" TargetMode="External"/><Relationship Id="rId54"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jpeg"/><Relationship Id="rId23" Type="http://schemas.openxmlformats.org/officeDocument/2006/relationships/hyperlink" Target="https://www.nsa.smm.lt/projektai/wp-content/uploads/2024/02/Ikimokyklinio-amziaus-vaiku-ugdymosi-pasiekimu-aprasas.pdf" TargetMode="External"/><Relationship Id="rId28" Type="http://schemas.openxmlformats.org/officeDocument/2006/relationships/hyperlink" Target="https://www.nsa.smm.lt/projektai/wp-content/uploads/2024/02/Ikimokyklinio-amziaus-vaiku-ugdymosi-pasiekimu-aprasas.pdf" TargetMode="External"/><Relationship Id="rId36" Type="http://schemas.openxmlformats.org/officeDocument/2006/relationships/hyperlink" Target="https://www.nsa.smm.lt/projektai/wp-content/uploads/2024/02/Ikimokyklinio-amziaus-vaiku-ugdymosi-pasiekimu-aprasas.pdf" TargetMode="External"/><Relationship Id="rId49" Type="http://schemas.openxmlformats.org/officeDocument/2006/relationships/hyperlink" Target="https://www.nsa.smm.lt/projektai/wp-content/uploads/2024/02/Ikimokyklinio-amziaus-vaiku-ugdymosi-pasiekimu-aprasas.pdf" TargetMode="External"/><Relationship Id="rId57" Type="http://schemas.openxmlformats.org/officeDocument/2006/relationships/footer" Target="footer1.xml"/><Relationship Id="rId10" Type="http://schemas.openxmlformats.org/officeDocument/2006/relationships/hyperlink" Target="https://lt.wikipedia.org/wiki/Kam%C5%A1os_botaninis-zoologinis_draustinis" TargetMode="External"/><Relationship Id="rId31" Type="http://schemas.openxmlformats.org/officeDocument/2006/relationships/hyperlink" Target="https://www.nsa.smm.lt/projektai/wp-content/uploads/2024/02/Ikimokyklinio-amziaus-vaiku-ugdymosi-pasiekimu-aprasas.pdf" TargetMode="External"/><Relationship Id="rId44" Type="http://schemas.openxmlformats.org/officeDocument/2006/relationships/hyperlink" Target="https://www.nsa.smm.lt/projektai/wp-content/uploads/2024/02/Ikimokyklinio-amziaus-vaiku-ugdymosi-pasiekimu-aprasas.pdf" TargetMode="External"/><Relationship Id="rId52" Type="http://schemas.openxmlformats.org/officeDocument/2006/relationships/hyperlink" Target="https://www.nsa.smm.lt/projektai/wp-content/uploads/2024/02/Ikimokyklinio-amziaus-vaiku-ugdymosi-pasiekimu-aprasas.pdf"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B543E8-2FD2-4C0F-9EBA-4B0F731AF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16071</Words>
  <Characters>91608</Characters>
  <Application>Microsoft Office Word</Application>
  <DocSecurity>0</DocSecurity>
  <Lines>763</Lines>
  <Paragraphs>214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c:creator>
  <cp:keywords/>
  <dc:description/>
  <cp:lastModifiedBy>Edita Orlauskienė</cp:lastModifiedBy>
  <cp:revision>2</cp:revision>
  <cp:lastPrinted>2025-07-22T05:14:00Z</cp:lastPrinted>
  <dcterms:created xsi:type="dcterms:W3CDTF">2026-03-12T09:45:00Z</dcterms:created>
  <dcterms:modified xsi:type="dcterms:W3CDTF">2026-03-12T09:45:00Z</dcterms:modified>
</cp:coreProperties>
</file>